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BA" w:rsidRPr="0003772D" w:rsidRDefault="00601F63" w:rsidP="0003772D">
      <w:pPr>
        <w:spacing w:after="0" w:line="240" w:lineRule="auto"/>
        <w:rPr>
          <w:b/>
          <w:sz w:val="36"/>
          <w:szCs w:val="36"/>
        </w:rPr>
      </w:pPr>
      <w:r w:rsidRPr="0003772D">
        <w:rPr>
          <w:b/>
          <w:sz w:val="36"/>
          <w:szCs w:val="36"/>
        </w:rPr>
        <w:t>Standard Operating Procedure for Hazardous Chemicals Use</w:t>
      </w:r>
    </w:p>
    <w:p w:rsidR="00601F63" w:rsidRPr="00601F63" w:rsidRDefault="00601F63" w:rsidP="00601F63">
      <w:pPr>
        <w:spacing w:after="0" w:line="240" w:lineRule="auto"/>
        <w:rPr>
          <w:b/>
          <w:sz w:val="32"/>
          <w:szCs w:val="32"/>
        </w:rPr>
      </w:pP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Chemical</w:t>
      </w:r>
      <w:r w:rsidR="0003772D" w:rsidRPr="003B1E2F">
        <w:rPr>
          <w:rFonts w:ascii="Arial" w:hAnsi="Arial" w:cs="Arial"/>
          <w:b/>
          <w:sz w:val="24"/>
          <w:szCs w:val="24"/>
        </w:rPr>
        <w:t xml:space="preserve"> name</w:t>
      </w:r>
      <w:r w:rsidRPr="003B1E2F">
        <w:rPr>
          <w:rFonts w:ascii="Arial" w:hAnsi="Arial" w:cs="Arial"/>
          <w:b/>
          <w:sz w:val="24"/>
          <w:szCs w:val="24"/>
        </w:rPr>
        <w:t xml:space="preserve">: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371D7F" w:rsidRPr="00371D7F">
        <w:rPr>
          <w:rFonts w:ascii="Arial" w:hAnsi="Arial" w:cs="Arial"/>
          <w:b/>
          <w:noProof/>
          <w:sz w:val="24"/>
          <w:szCs w:val="24"/>
        </w:rPr>
        <w:t xml:space="preserve">Isoflurane </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Synonyms: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371D7F">
        <w:rPr>
          <w:rFonts w:ascii="Arial" w:hAnsi="Arial" w:cs="Arial"/>
          <w:b/>
          <w:noProof/>
          <w:sz w:val="24"/>
          <w:szCs w:val="24"/>
        </w:rPr>
        <w:t>none</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CAS Number: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371D7F">
        <w:rPr>
          <w:rFonts w:ascii="Arial" w:hAnsi="Arial" w:cs="Arial"/>
          <w:b/>
          <w:noProof/>
          <w:sz w:val="24"/>
          <w:szCs w:val="24"/>
        </w:rPr>
        <w:t>26675-46-7</w:t>
      </w:r>
      <w:r w:rsidRPr="003B1E2F">
        <w:rPr>
          <w:rFonts w:ascii="Arial" w:hAnsi="Arial" w:cs="Arial"/>
          <w:b/>
          <w:sz w:val="24"/>
          <w:szCs w:val="24"/>
        </w:rPr>
        <w:fldChar w:fldCharType="end"/>
      </w: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 xml:space="preserve">Principal Investigator(s)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r w:rsidRPr="003B1E2F">
        <w:rPr>
          <w:rFonts w:ascii="Arial" w:hAnsi="Arial" w:cs="Arial"/>
          <w:b/>
          <w:sz w:val="24"/>
          <w:szCs w:val="24"/>
        </w:rPr>
        <w:tab/>
        <w:t>PI e-mail</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p>
    <w:p w:rsidR="00601F63" w:rsidRPr="004C48E2" w:rsidRDefault="00601F63" w:rsidP="00601F63">
      <w:pPr>
        <w:spacing w:after="0" w:line="240" w:lineRule="auto"/>
        <w:rPr>
          <w:rFonts w:ascii="Arial" w:hAnsi="Arial" w:cs="Arial"/>
          <w:b/>
        </w:rPr>
      </w:pPr>
    </w:p>
    <w:p w:rsidR="00601F63" w:rsidRPr="003B1E2F" w:rsidRDefault="003B1E2F" w:rsidP="00601F63">
      <w:pPr>
        <w:spacing w:after="0" w:line="240" w:lineRule="auto"/>
        <w:rPr>
          <w:rFonts w:ascii="Arial" w:hAnsi="Arial" w:cs="Arial"/>
          <w:sz w:val="20"/>
          <w:szCs w:val="20"/>
        </w:rPr>
      </w:pPr>
      <w:r w:rsidRPr="003B1E2F">
        <w:rPr>
          <w:rFonts w:ascii="Arial" w:hAnsi="Arial" w:cs="Arial"/>
          <w:sz w:val="20"/>
          <w:szCs w:val="20"/>
        </w:rPr>
        <w:t xml:space="preserve">For chemical </w:t>
      </w:r>
      <w:r w:rsidR="00D1518D">
        <w:rPr>
          <w:rFonts w:ascii="Arial" w:hAnsi="Arial" w:cs="Arial"/>
          <w:sz w:val="20"/>
          <w:szCs w:val="20"/>
        </w:rPr>
        <w:t>processes</w:t>
      </w:r>
      <w:r w:rsidR="00266D16">
        <w:rPr>
          <w:rFonts w:ascii="Arial" w:hAnsi="Arial" w:cs="Arial"/>
          <w:sz w:val="20"/>
          <w:szCs w:val="20"/>
        </w:rPr>
        <w:t>,</w:t>
      </w:r>
      <w:r w:rsidRPr="003B1E2F">
        <w:rPr>
          <w:rFonts w:ascii="Arial" w:hAnsi="Arial" w:cs="Arial"/>
          <w:sz w:val="20"/>
          <w:szCs w:val="20"/>
        </w:rPr>
        <w:t xml:space="preserve"> r</w:t>
      </w:r>
      <w:r w:rsidR="00601F63" w:rsidRPr="003B1E2F">
        <w:rPr>
          <w:rFonts w:ascii="Arial" w:hAnsi="Arial" w:cs="Arial"/>
          <w:sz w:val="20"/>
          <w:szCs w:val="20"/>
        </w:rPr>
        <w:t xml:space="preserve">eturn </w:t>
      </w:r>
      <w:r w:rsidRPr="003B1E2F">
        <w:rPr>
          <w:rFonts w:ascii="Arial" w:hAnsi="Arial" w:cs="Arial"/>
          <w:sz w:val="20"/>
          <w:szCs w:val="20"/>
        </w:rPr>
        <w:t>c</w:t>
      </w:r>
      <w:r w:rsidR="00601F63" w:rsidRPr="003B1E2F">
        <w:rPr>
          <w:rFonts w:ascii="Arial" w:hAnsi="Arial" w:cs="Arial"/>
          <w:sz w:val="20"/>
          <w:szCs w:val="20"/>
        </w:rPr>
        <w:t>ompleted form</w:t>
      </w:r>
      <w:r w:rsidR="001E6AEC" w:rsidRPr="003B1E2F">
        <w:rPr>
          <w:rFonts w:ascii="Arial" w:hAnsi="Arial" w:cs="Arial"/>
          <w:sz w:val="20"/>
          <w:szCs w:val="20"/>
        </w:rPr>
        <w:t xml:space="preserve"> </w:t>
      </w:r>
      <w:r w:rsidRPr="003B1E2F">
        <w:rPr>
          <w:rFonts w:ascii="Arial" w:hAnsi="Arial" w:cs="Arial"/>
          <w:sz w:val="20"/>
          <w:szCs w:val="20"/>
        </w:rPr>
        <w:t>s</w:t>
      </w:r>
      <w:r w:rsidR="001E6AEC" w:rsidRPr="003B1E2F">
        <w:rPr>
          <w:rFonts w:ascii="Arial" w:hAnsi="Arial" w:cs="Arial"/>
          <w:sz w:val="20"/>
          <w:szCs w:val="20"/>
        </w:rPr>
        <w:t>ections 1-</w:t>
      </w:r>
      <w:r w:rsidR="00F8427D">
        <w:rPr>
          <w:rFonts w:ascii="Arial" w:hAnsi="Arial" w:cs="Arial"/>
          <w:sz w:val="20"/>
          <w:szCs w:val="20"/>
        </w:rPr>
        <w:t>8</w:t>
      </w:r>
      <w:r w:rsidR="001E6AEC" w:rsidRPr="003B1E2F">
        <w:rPr>
          <w:rFonts w:ascii="Arial" w:hAnsi="Arial" w:cs="Arial"/>
          <w:sz w:val="20"/>
          <w:szCs w:val="20"/>
        </w:rPr>
        <w:t xml:space="preserve"> and Appendix </w:t>
      </w:r>
      <w:r w:rsidR="00601F63" w:rsidRPr="003B1E2F">
        <w:rPr>
          <w:rFonts w:ascii="Arial" w:hAnsi="Arial" w:cs="Arial"/>
          <w:sz w:val="20"/>
          <w:szCs w:val="20"/>
        </w:rPr>
        <w:t xml:space="preserve">to </w:t>
      </w:r>
      <w:r w:rsidRPr="003B1E2F">
        <w:rPr>
          <w:rFonts w:ascii="Arial" w:hAnsi="Arial" w:cs="Arial"/>
          <w:sz w:val="20"/>
          <w:szCs w:val="20"/>
        </w:rPr>
        <w:t xml:space="preserve">the </w:t>
      </w:r>
      <w:r w:rsidR="00BB7AB0">
        <w:rPr>
          <w:rFonts w:ascii="Arial" w:hAnsi="Arial" w:cs="Arial"/>
          <w:sz w:val="20"/>
          <w:szCs w:val="20"/>
        </w:rPr>
        <w:t>C</w:t>
      </w:r>
      <w:r w:rsidRPr="003B1E2F">
        <w:rPr>
          <w:rFonts w:ascii="Arial" w:hAnsi="Arial" w:cs="Arial"/>
          <w:sz w:val="20"/>
          <w:szCs w:val="20"/>
        </w:rPr>
        <w:t>hemical Safety Committee</w:t>
      </w:r>
      <w:r w:rsidR="00D1518D">
        <w:rPr>
          <w:rFonts w:ascii="Arial" w:hAnsi="Arial" w:cs="Arial"/>
          <w:sz w:val="20"/>
          <w:szCs w:val="20"/>
        </w:rPr>
        <w:t xml:space="preserve"> (CSC) </w:t>
      </w:r>
      <w:r w:rsidRPr="003B1E2F">
        <w:rPr>
          <w:rFonts w:ascii="Arial" w:hAnsi="Arial" w:cs="Arial"/>
          <w:sz w:val="20"/>
          <w:szCs w:val="20"/>
        </w:rPr>
        <w:t xml:space="preserve">/ US&amp;A </w:t>
      </w:r>
      <w:r w:rsidR="00601F63" w:rsidRPr="003B1E2F">
        <w:rPr>
          <w:rFonts w:ascii="Arial" w:hAnsi="Arial" w:cs="Arial"/>
          <w:sz w:val="20"/>
          <w:szCs w:val="20"/>
        </w:rPr>
        <w:t>(</w:t>
      </w:r>
      <w:hyperlink r:id="rId8" w:history="1">
        <w:r w:rsidR="00601F63" w:rsidRPr="003B1E2F">
          <w:rPr>
            <w:rStyle w:val="Hyperlink"/>
            <w:rFonts w:ascii="Arial" w:hAnsi="Arial" w:cs="Arial"/>
            <w:sz w:val="20"/>
            <w:szCs w:val="20"/>
          </w:rPr>
          <w:t>sop-approval@uwm.edu</w:t>
        </w:r>
      </w:hyperlink>
      <w:r w:rsidR="00601F63" w:rsidRPr="003B1E2F">
        <w:rPr>
          <w:rFonts w:ascii="Arial" w:hAnsi="Arial" w:cs="Arial"/>
          <w:sz w:val="20"/>
          <w:szCs w:val="20"/>
        </w:rPr>
        <w:t xml:space="preserve">) </w:t>
      </w:r>
    </w:p>
    <w:p w:rsidR="0020138D" w:rsidRPr="003B1E2F" w:rsidRDefault="00BB7AB0" w:rsidP="00601F63">
      <w:pPr>
        <w:spacing w:after="0" w:line="240" w:lineRule="auto"/>
        <w:rPr>
          <w:rFonts w:ascii="Arial" w:hAnsi="Arial" w:cs="Arial"/>
          <w:sz w:val="20"/>
          <w:szCs w:val="20"/>
        </w:rPr>
      </w:pPr>
      <w:r>
        <w:rPr>
          <w:rFonts w:ascii="Arial" w:hAnsi="Arial" w:cs="Arial"/>
          <w:sz w:val="20"/>
          <w:szCs w:val="20"/>
        </w:rPr>
        <w:t xml:space="preserve">If this is for </w:t>
      </w:r>
      <w:r w:rsidR="0020138D" w:rsidRPr="003B1E2F">
        <w:rPr>
          <w:rFonts w:ascii="Arial" w:hAnsi="Arial" w:cs="Arial"/>
          <w:sz w:val="20"/>
          <w:szCs w:val="20"/>
        </w:rPr>
        <w:t xml:space="preserve">IACUC </w:t>
      </w:r>
      <w:r w:rsidR="003B1E2F" w:rsidRPr="003B1E2F">
        <w:rPr>
          <w:rFonts w:ascii="Arial" w:hAnsi="Arial" w:cs="Arial"/>
          <w:sz w:val="20"/>
          <w:szCs w:val="20"/>
        </w:rPr>
        <w:t xml:space="preserve">Hazardous Chemical </w:t>
      </w:r>
      <w:r>
        <w:rPr>
          <w:rFonts w:ascii="Arial" w:hAnsi="Arial" w:cs="Arial"/>
          <w:sz w:val="20"/>
          <w:szCs w:val="20"/>
        </w:rPr>
        <w:t>procedure,</w:t>
      </w:r>
      <w:r w:rsidR="0020138D" w:rsidRPr="003B1E2F">
        <w:rPr>
          <w:rFonts w:ascii="Arial" w:hAnsi="Arial" w:cs="Arial"/>
          <w:sz w:val="20"/>
          <w:szCs w:val="20"/>
        </w:rPr>
        <w:t xml:space="preserve"> </w:t>
      </w:r>
      <w:r w:rsidR="003B1E2F" w:rsidRPr="003B1E2F">
        <w:rPr>
          <w:rFonts w:ascii="Arial" w:hAnsi="Arial" w:cs="Arial"/>
          <w:sz w:val="20"/>
          <w:szCs w:val="20"/>
        </w:rPr>
        <w:t xml:space="preserve">return completed </w:t>
      </w:r>
      <w:r w:rsidR="0020138D" w:rsidRPr="003B1E2F">
        <w:rPr>
          <w:rFonts w:ascii="Arial" w:hAnsi="Arial" w:cs="Arial"/>
          <w:sz w:val="20"/>
          <w:szCs w:val="20"/>
        </w:rPr>
        <w:t>section</w:t>
      </w:r>
      <w:r w:rsidR="003B1E2F" w:rsidRPr="003B1E2F">
        <w:rPr>
          <w:rFonts w:ascii="Arial" w:hAnsi="Arial" w:cs="Arial"/>
          <w:sz w:val="20"/>
          <w:szCs w:val="20"/>
        </w:rPr>
        <w:t>s 1-</w:t>
      </w:r>
      <w:r w:rsidR="00D1518D">
        <w:rPr>
          <w:rFonts w:ascii="Arial" w:hAnsi="Arial" w:cs="Arial"/>
          <w:sz w:val="20"/>
          <w:szCs w:val="20"/>
        </w:rPr>
        <w:t>9</w:t>
      </w:r>
      <w:r w:rsidR="0020138D" w:rsidRPr="003B1E2F">
        <w:rPr>
          <w:rFonts w:ascii="Arial" w:hAnsi="Arial" w:cs="Arial"/>
          <w:sz w:val="20"/>
          <w:szCs w:val="20"/>
        </w:rPr>
        <w:t xml:space="preserve"> and</w:t>
      </w:r>
      <w:r w:rsidR="003B1E2F" w:rsidRPr="003B1E2F">
        <w:rPr>
          <w:rFonts w:ascii="Arial" w:hAnsi="Arial" w:cs="Arial"/>
          <w:sz w:val="20"/>
          <w:szCs w:val="20"/>
        </w:rPr>
        <w:t xml:space="preserve"> Appendix </w:t>
      </w:r>
      <w:r w:rsidR="0020138D" w:rsidRPr="003B1E2F">
        <w:rPr>
          <w:rFonts w:ascii="Arial" w:hAnsi="Arial" w:cs="Arial"/>
          <w:sz w:val="20"/>
          <w:szCs w:val="20"/>
        </w:rPr>
        <w:t>to</w:t>
      </w:r>
      <w:r w:rsidR="003B1E2F" w:rsidRPr="003B1E2F">
        <w:rPr>
          <w:rFonts w:ascii="Arial" w:hAnsi="Arial" w:cs="Arial"/>
          <w:sz w:val="20"/>
          <w:szCs w:val="20"/>
        </w:rPr>
        <w:t xml:space="preserve"> the Animal Care program (</w:t>
      </w:r>
      <w:hyperlink r:id="rId9" w:tgtFrame="_blank" w:history="1">
        <w:r w:rsidR="003B1E2F" w:rsidRPr="003B1E2F">
          <w:rPr>
            <w:rStyle w:val="Hyperlink"/>
            <w:rFonts w:ascii="Arial" w:hAnsi="Arial" w:cs="Arial"/>
            <w:sz w:val="20"/>
            <w:szCs w:val="20"/>
          </w:rPr>
          <w:t>acp@uwm.edu</w:t>
        </w:r>
      </w:hyperlink>
      <w:r w:rsidR="003B1E2F" w:rsidRPr="003B1E2F">
        <w:rPr>
          <w:rFonts w:ascii="Arial" w:hAnsi="Arial" w:cs="Arial"/>
          <w:sz w:val="20"/>
          <w:szCs w:val="20"/>
        </w:rPr>
        <w:t>)</w:t>
      </w:r>
    </w:p>
    <w:p w:rsidR="00601F63" w:rsidRPr="004C48E2" w:rsidRDefault="00601F63" w:rsidP="00601F63">
      <w:pPr>
        <w:spacing w:after="0" w:line="240" w:lineRule="auto"/>
        <w:rPr>
          <w:rFonts w:ascii="Arial" w:hAnsi="Arial" w:cs="Arial"/>
          <w:b/>
        </w:rPr>
      </w:pPr>
    </w:p>
    <w:p w:rsidR="00601F63" w:rsidRPr="004C48E2" w:rsidRDefault="00601F63" w:rsidP="00601F63">
      <w:pPr>
        <w:spacing w:after="0" w:line="240" w:lineRule="auto"/>
        <w:rPr>
          <w:rFonts w:ascii="Arial" w:hAnsi="Arial" w:cs="Arial"/>
          <w:b/>
        </w:rPr>
      </w:pPr>
      <w:r w:rsidRPr="004C48E2">
        <w:rPr>
          <w:rFonts w:ascii="Arial" w:hAnsi="Arial" w:cs="Arial"/>
          <w:b/>
        </w:rPr>
        <w:t xml:space="preserve">Information on Chemical Purchasing Procedures are located on our website: </w:t>
      </w:r>
      <w:hyperlink r:id="rId10" w:history="1">
        <w:r w:rsidRPr="003B1E2F">
          <w:rPr>
            <w:rStyle w:val="Hyperlink"/>
            <w:rFonts w:ascii="Arial" w:hAnsi="Arial" w:cs="Arial"/>
            <w:b/>
          </w:rPr>
          <w:t>University Safety and Assurances Chemical Purchasing Procedure</w:t>
        </w:r>
      </w:hyperlink>
    </w:p>
    <w:p w:rsidR="00601F63" w:rsidRPr="004C48E2" w:rsidRDefault="00601F63" w:rsidP="00601F63">
      <w:pPr>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Submit a copy of the Safety Data Sheet(s) [SDS] with this form</w:t>
      </w:r>
      <w:r w:rsidR="00BB7AB0">
        <w:rPr>
          <w:rFonts w:ascii="Arial" w:hAnsi="Arial" w:cs="Arial"/>
          <w:b/>
        </w:rPr>
        <w:t xml:space="preserve">. </w:t>
      </w:r>
      <w:r w:rsidR="003B1E2F">
        <w:rPr>
          <w:rFonts w:ascii="Arial" w:hAnsi="Arial" w:cs="Arial"/>
          <w:b/>
        </w:rPr>
        <w:t xml:space="preserve"> </w:t>
      </w:r>
    </w:p>
    <w:p w:rsidR="00601F63" w:rsidRPr="004C48E2" w:rsidRDefault="00601F63" w:rsidP="00601F63">
      <w:pPr>
        <w:pStyle w:val="ListParagraph"/>
        <w:spacing w:after="0" w:line="240" w:lineRule="auto"/>
        <w:rPr>
          <w:rFonts w:ascii="Arial" w:hAnsi="Arial" w:cs="Arial"/>
          <w:sz w:val="20"/>
        </w:rPr>
      </w:pPr>
      <w:r w:rsidRPr="004C48E2">
        <w:rPr>
          <w:rFonts w:ascii="Arial" w:hAnsi="Arial" w:cs="Arial"/>
          <w:b/>
        </w:rPr>
        <w:t xml:space="preserve">The SDS is stored in the room </w:t>
      </w:r>
      <w:r w:rsidR="00BB7AB0">
        <w:rPr>
          <w:rFonts w:ascii="Arial" w:hAnsi="Arial" w:cs="Arial"/>
          <w:b/>
        </w:rPr>
        <w:t>at</w:t>
      </w:r>
      <w:r w:rsidRPr="004C48E2">
        <w:rPr>
          <w:rFonts w:ascii="Arial" w:hAnsi="Arial" w:cs="Arial"/>
          <w:b/>
        </w:rPr>
        <w:t xml:space="preserve"> this location: </w:t>
      </w:r>
      <w:r w:rsidRPr="003B1E2F">
        <w:rPr>
          <w:rFonts w:ascii="Arial" w:hAnsi="Arial" w:cs="Arial"/>
          <w:sz w:val="20"/>
          <w:u w:val="single"/>
        </w:rPr>
        <w:fldChar w:fldCharType="begin">
          <w:ffData>
            <w:name w:val="Text14"/>
            <w:enabled/>
            <w:calcOnExit w:val="0"/>
            <w:textInput/>
          </w:ffData>
        </w:fldChar>
      </w:r>
      <w:r w:rsidRPr="003B1E2F">
        <w:rPr>
          <w:rFonts w:ascii="Arial" w:hAnsi="Arial" w:cs="Arial"/>
          <w:sz w:val="20"/>
          <w:u w:val="single"/>
        </w:rPr>
        <w:instrText xml:space="preserve"> FORMTEXT </w:instrText>
      </w:r>
      <w:r w:rsidRPr="003B1E2F">
        <w:rPr>
          <w:rFonts w:ascii="Arial" w:hAnsi="Arial" w:cs="Arial"/>
          <w:sz w:val="20"/>
          <w:u w:val="single"/>
        </w:rPr>
      </w:r>
      <w:r w:rsidRPr="003B1E2F">
        <w:rPr>
          <w:rFonts w:ascii="Arial" w:hAnsi="Arial" w:cs="Arial"/>
          <w:sz w:val="20"/>
          <w:u w:val="single"/>
        </w:rPr>
        <w:fldChar w:fldCharType="separate"/>
      </w:r>
      <w:bookmarkStart w:id="0" w:name="_GoBack"/>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bookmarkEnd w:id="0"/>
      <w:r w:rsidRPr="003B1E2F">
        <w:rPr>
          <w:rFonts w:ascii="Arial" w:hAnsi="Arial" w:cs="Arial"/>
          <w:sz w:val="20"/>
          <w:u w:val="single"/>
        </w:rPr>
        <w:fldChar w:fldCharType="end"/>
      </w:r>
    </w:p>
    <w:p w:rsidR="00601F63" w:rsidRPr="004C48E2"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Chemical </w:t>
      </w:r>
      <w:r w:rsidR="00DF7CE8">
        <w:rPr>
          <w:rFonts w:ascii="Arial" w:hAnsi="Arial" w:cs="Arial"/>
          <w:b/>
        </w:rPr>
        <w:t xml:space="preserve">Concentration (as </w:t>
      </w:r>
      <w:r w:rsidR="00D1518D">
        <w:rPr>
          <w:rFonts w:ascii="Arial" w:hAnsi="Arial" w:cs="Arial"/>
          <w:b/>
        </w:rPr>
        <w:t>p</w:t>
      </w:r>
      <w:r w:rsidR="00DF7CE8">
        <w:rPr>
          <w:rFonts w:ascii="Arial" w:hAnsi="Arial" w:cs="Arial"/>
          <w:b/>
        </w:rPr>
        <w:t xml:space="preserve">urchased) </w:t>
      </w:r>
      <w:bookmarkStart w:id="1" w:name="_Hlk521651965"/>
      <w:r w:rsidR="00DF7CE8">
        <w:rPr>
          <w:rFonts w:ascii="Arial" w:hAnsi="Arial" w:cs="Arial"/>
          <w:b/>
        </w:rPr>
        <w:t>and Health</w:t>
      </w:r>
      <w:r w:rsidR="00D250D1">
        <w:rPr>
          <w:rFonts w:ascii="Arial" w:hAnsi="Arial" w:cs="Arial"/>
          <w:b/>
        </w:rPr>
        <w:t xml:space="preserve"> and Physical </w:t>
      </w:r>
      <w:r w:rsidR="00DF7CE8">
        <w:rPr>
          <w:rFonts w:ascii="Arial" w:hAnsi="Arial" w:cs="Arial"/>
          <w:b/>
        </w:rPr>
        <w:t>Hazards</w:t>
      </w:r>
      <w:r w:rsidRPr="004C48E2">
        <w:rPr>
          <w:rFonts w:ascii="Arial" w:hAnsi="Arial" w:cs="Arial"/>
          <w:b/>
        </w:rPr>
        <w:t xml:space="preserve">: </w:t>
      </w:r>
      <w:bookmarkEnd w:id="1"/>
    </w:p>
    <w:p w:rsidR="0003772D" w:rsidRDefault="0003772D" w:rsidP="0003772D">
      <w:pPr>
        <w:spacing w:after="0" w:line="240" w:lineRule="auto"/>
        <w:rPr>
          <w:rFonts w:ascii="Arial" w:hAnsi="Arial" w:cs="Arial"/>
          <w:b/>
        </w:rPr>
      </w:pPr>
    </w:p>
    <w:tbl>
      <w:tblPr>
        <w:tblStyle w:val="TableGrid"/>
        <w:tblW w:w="0" w:type="auto"/>
        <w:tblInd w:w="17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110"/>
        <w:gridCol w:w="6840"/>
      </w:tblGrid>
      <w:tr w:rsidR="0003772D" w:rsidTr="0003772D">
        <w:trPr>
          <w:trHeight w:val="744"/>
        </w:trPr>
        <w:tc>
          <w:tcPr>
            <w:tcW w:w="2070" w:type="dxa"/>
          </w:tcPr>
          <w:p w:rsidR="0003772D" w:rsidRPr="00D250D1" w:rsidRDefault="0003772D" w:rsidP="0003772D">
            <w:pPr>
              <w:jc w:val="center"/>
              <w:rPr>
                <w:rFonts w:ascii="Arial" w:hAnsi="Arial" w:cs="Arial"/>
                <w:b/>
                <w:sz w:val="24"/>
                <w:szCs w:val="24"/>
              </w:rPr>
            </w:pPr>
            <w:bookmarkStart w:id="2" w:name="_Hlk521651993"/>
            <w:r w:rsidRPr="00D250D1">
              <w:rPr>
                <w:rFonts w:ascii="Arial" w:hAnsi="Arial" w:cs="Arial"/>
                <w:b/>
                <w:bCs/>
                <w:sz w:val="24"/>
                <w:szCs w:val="24"/>
              </w:rPr>
              <w:t>Concentration. As purchased</w:t>
            </w:r>
          </w:p>
        </w:tc>
        <w:tc>
          <w:tcPr>
            <w:tcW w:w="6840" w:type="dxa"/>
          </w:tcPr>
          <w:p w:rsidR="0003772D" w:rsidRPr="00D250D1" w:rsidRDefault="00D250D1" w:rsidP="00D250D1">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371D7F">
              <w:rPr>
                <w:rFonts w:ascii="Arial" w:hAnsi="Arial" w:cs="Arial"/>
                <w:noProof/>
                <w:sz w:val="24"/>
                <w:szCs w:val="24"/>
              </w:rPr>
              <w:t>100%</w:t>
            </w:r>
            <w:r w:rsidRPr="00D250D1">
              <w:rPr>
                <w:rFonts w:ascii="Arial" w:hAnsi="Arial" w:cs="Arial"/>
                <w:sz w:val="24"/>
                <w:szCs w:val="24"/>
              </w:rPr>
              <w:fldChar w:fldCharType="end"/>
            </w:r>
          </w:p>
        </w:tc>
      </w:tr>
      <w:tr w:rsidR="0003772D" w:rsidTr="0003772D">
        <w:trPr>
          <w:trHeight w:val="428"/>
        </w:trPr>
        <w:tc>
          <w:tcPr>
            <w:tcW w:w="2070" w:type="dxa"/>
          </w:tcPr>
          <w:p w:rsidR="00D250D1" w:rsidRPr="00D250D1" w:rsidRDefault="00D250D1" w:rsidP="00D250D1">
            <w:pPr>
              <w:pStyle w:val="BodyTextIndent"/>
              <w:ind w:left="0" w:firstLine="0"/>
              <w:jc w:val="center"/>
              <w:rPr>
                <w:rFonts w:ascii="Arial" w:hAnsi="Arial" w:cs="Arial"/>
                <w:b/>
                <w:bCs/>
              </w:rPr>
            </w:pPr>
            <w:r w:rsidRPr="00D250D1">
              <w:rPr>
                <w:rFonts w:ascii="Arial" w:hAnsi="Arial" w:cs="Arial"/>
                <w:b/>
                <w:bCs/>
              </w:rPr>
              <w:t xml:space="preserve">List </w:t>
            </w:r>
            <w:r w:rsidRPr="00D250D1">
              <w:rPr>
                <w:rFonts w:ascii="Arial" w:hAnsi="Arial" w:cs="Arial"/>
                <w:b/>
                <w:bCs/>
                <w:u w:val="single"/>
              </w:rPr>
              <w:t xml:space="preserve">all </w:t>
            </w:r>
            <w:r w:rsidRPr="00D250D1">
              <w:rPr>
                <w:rFonts w:ascii="Arial" w:hAnsi="Arial" w:cs="Arial"/>
                <w:b/>
                <w:bCs/>
              </w:rPr>
              <w:t>health and Physical Hazards</w:t>
            </w:r>
          </w:p>
          <w:p w:rsidR="0003772D" w:rsidRPr="00D250D1" w:rsidRDefault="0003772D" w:rsidP="00D250D1">
            <w:pPr>
              <w:rPr>
                <w:rFonts w:ascii="Arial" w:hAnsi="Arial" w:cs="Arial"/>
                <w:b/>
                <w:sz w:val="24"/>
                <w:szCs w:val="24"/>
              </w:rPr>
            </w:pPr>
          </w:p>
        </w:tc>
        <w:tc>
          <w:tcPr>
            <w:tcW w:w="6840" w:type="dxa"/>
          </w:tcPr>
          <w:p w:rsidR="00D250D1" w:rsidRPr="00D250D1" w:rsidRDefault="00D250D1" w:rsidP="0003772D">
            <w:pPr>
              <w:rPr>
                <w:rFonts w:ascii="Arial" w:hAnsi="Arial" w:cs="Arial"/>
                <w:b/>
                <w:bCs/>
                <w:color w:val="FF0000"/>
                <w:sz w:val="24"/>
                <w:szCs w:val="24"/>
              </w:rPr>
            </w:pPr>
            <w:r w:rsidRPr="00D250D1">
              <w:rPr>
                <w:rFonts w:ascii="Arial" w:hAnsi="Arial" w:cs="Arial"/>
                <w:b/>
                <w:bCs/>
                <w:color w:val="FF0000"/>
                <w:sz w:val="24"/>
                <w:szCs w:val="24"/>
              </w:rPr>
              <w:t>Found on the SDS section 2</w:t>
            </w:r>
          </w:p>
          <w:p w:rsidR="0003772D" w:rsidRPr="00D250D1" w:rsidRDefault="0003772D" w:rsidP="0003772D">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371D7F" w:rsidRPr="00371D7F">
              <w:rPr>
                <w:rFonts w:ascii="Arial" w:hAnsi="Arial" w:cs="Arial"/>
                <w:noProof/>
                <w:sz w:val="24"/>
                <w:szCs w:val="24"/>
              </w:rPr>
              <w:t>ACUTE EFFECTS: Anesthetic liquid and vapor.May cause central nervous system damage.Material produces anesthesia effects. Inhalation at a concentration of 0.5-3.0% can induce general anesthesia in 7 to 10 minutes, with analgesia, muscle relaxation and loss of consciousness. Symptoms include rapid respiration, diminished mental alertness, impaired muscular coordination, faulty judgement, depression of all sensations, emotional instability and fatigue. Isoflurane may cause a slight decrease in intellectual function and mood changes.In susceptible individuals, it may trigger malignant hyperthermia.</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Known Incompatibilities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371D7F" w:rsidRPr="00371D7F">
              <w:rPr>
                <w:rFonts w:ascii="Arial" w:hAnsi="Arial" w:cs="Arial"/>
                <w:noProof/>
                <w:sz w:val="24"/>
                <w:szCs w:val="24"/>
              </w:rPr>
              <w:t>CONTACT WITH PEROXIDES</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Hazardous Decomposition Products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371D7F" w:rsidRPr="00371D7F">
              <w:rPr>
                <w:rFonts w:ascii="Arial" w:hAnsi="Arial" w:cs="Arial"/>
                <w:noProof/>
                <w:sz w:val="24"/>
                <w:szCs w:val="24"/>
              </w:rPr>
              <w:t xml:space="preserve">Hazardous Decomposition Products- PHOSGENE, HYDROGEN CHLORIDE, HYDROGEN FLUORIDE.Under fire: Carbon oxide, hydrogen chloride gas, and hydfrogen fluoride can be fromed. </w:t>
            </w:r>
            <w:r w:rsidRPr="00D250D1">
              <w:rPr>
                <w:rFonts w:ascii="Arial" w:hAnsi="Arial" w:cs="Arial"/>
                <w:sz w:val="24"/>
                <w:szCs w:val="24"/>
              </w:rPr>
              <w:fldChar w:fldCharType="end"/>
            </w:r>
          </w:p>
        </w:tc>
      </w:tr>
      <w:bookmarkEnd w:id="2"/>
    </w:tbl>
    <w:p w:rsidR="00601F63" w:rsidRDefault="00601F63" w:rsidP="00601F63">
      <w:pPr>
        <w:pStyle w:val="ListParagraph"/>
        <w:spacing w:after="0" w:line="240" w:lineRule="auto"/>
        <w:rPr>
          <w:rFonts w:ascii="Arial" w:hAnsi="Arial" w:cs="Arial"/>
          <w:b/>
        </w:rPr>
      </w:pPr>
    </w:p>
    <w:p w:rsidR="0099571F" w:rsidRDefault="0099571F" w:rsidP="00601F63">
      <w:pPr>
        <w:pStyle w:val="ListParagraph"/>
        <w:spacing w:after="0" w:line="240" w:lineRule="auto"/>
        <w:rPr>
          <w:rFonts w:ascii="Arial" w:hAnsi="Arial" w:cs="Arial"/>
          <w:b/>
        </w:rPr>
      </w:pPr>
    </w:p>
    <w:p w:rsidR="0099571F" w:rsidRDefault="0099571F" w:rsidP="00601F63">
      <w:pPr>
        <w:pStyle w:val="ListParagraph"/>
        <w:spacing w:after="0" w:line="240" w:lineRule="auto"/>
        <w:rPr>
          <w:rFonts w:ascii="Arial" w:hAnsi="Arial" w:cs="Arial"/>
          <w:b/>
        </w:rPr>
      </w:pPr>
    </w:p>
    <w:p w:rsidR="0099571F" w:rsidRDefault="0099571F" w:rsidP="00601F63">
      <w:pPr>
        <w:pStyle w:val="ListParagraph"/>
        <w:spacing w:after="0" w:line="240" w:lineRule="auto"/>
        <w:rPr>
          <w:rFonts w:ascii="Arial" w:hAnsi="Arial" w:cs="Arial"/>
          <w:b/>
        </w:rPr>
      </w:pPr>
    </w:p>
    <w:p w:rsidR="0099571F" w:rsidRDefault="0099571F" w:rsidP="00601F63">
      <w:pPr>
        <w:pStyle w:val="ListParagraph"/>
        <w:spacing w:after="0" w:line="240" w:lineRule="auto"/>
        <w:rPr>
          <w:rFonts w:ascii="Arial" w:hAnsi="Arial" w:cs="Arial"/>
          <w:b/>
        </w:rPr>
      </w:pPr>
    </w:p>
    <w:p w:rsidR="0099571F" w:rsidRPr="004C48E2" w:rsidRDefault="0099571F" w:rsidP="00601F63">
      <w:pPr>
        <w:pStyle w:val="ListParagraph"/>
        <w:spacing w:after="0" w:line="240" w:lineRule="auto"/>
        <w:rPr>
          <w:rFonts w:ascii="Arial" w:hAnsi="Arial" w:cs="Arial"/>
          <w:b/>
        </w:rPr>
      </w:pPr>
    </w:p>
    <w:p w:rsidR="004C48E2" w:rsidRPr="00D250D1" w:rsidRDefault="00601F63" w:rsidP="00601F63">
      <w:pPr>
        <w:pStyle w:val="ListParagraph"/>
        <w:numPr>
          <w:ilvl w:val="0"/>
          <w:numId w:val="1"/>
        </w:numPr>
        <w:spacing w:after="0" w:line="240" w:lineRule="auto"/>
        <w:rPr>
          <w:rFonts w:ascii="Arial" w:hAnsi="Arial" w:cs="Arial"/>
          <w:b/>
        </w:rPr>
      </w:pPr>
      <w:r w:rsidRPr="00D250D1">
        <w:rPr>
          <w:rFonts w:ascii="Arial" w:hAnsi="Arial" w:cs="Arial"/>
          <w:b/>
        </w:rPr>
        <w:lastRenderedPageBreak/>
        <w:t xml:space="preserve">Authorized Use: </w:t>
      </w:r>
      <w:r w:rsidR="004C48E2" w:rsidRPr="00D250D1">
        <w:rPr>
          <w:rFonts w:ascii="Arial" w:hAnsi="Arial" w:cs="Arial"/>
          <w:b/>
        </w:rPr>
        <w:t xml:space="preserve"> </w:t>
      </w:r>
    </w:p>
    <w:p w:rsidR="004C48E2" w:rsidRPr="004C48E2" w:rsidRDefault="004C48E2" w:rsidP="004C48E2">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686"/>
      </w:tblGrid>
      <w:tr w:rsidR="00601F63" w:rsidRPr="004C48E2" w:rsidTr="0003772D">
        <w:trPr>
          <w:trHeight w:val="1431"/>
        </w:trPr>
        <w:tc>
          <w:tcPr>
            <w:tcW w:w="8686" w:type="dxa"/>
            <w:shd w:val="clear" w:color="auto" w:fill="auto"/>
          </w:tcPr>
          <w:bookmarkStart w:id="3" w:name="_Hlk521404848"/>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Principal Investigator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Laboratory Manager</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Post Doc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Employees</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Graduate Students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Technical Staff</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Undergraduate Student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Adult Volunteer </w:t>
            </w:r>
          </w:p>
          <w:p w:rsidR="00601F63" w:rsidRPr="004C48E2"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4C48E2">
              <w:rPr>
                <w:rFonts w:ascii="Arial" w:hAnsi="Arial" w:cs="Arial"/>
                <w:b/>
                <w:bCs/>
                <w:sz w:val="20"/>
              </w:rPr>
              <w:fldChar w:fldCharType="begin">
                <w:ffData>
                  <w:name w:val="Check3"/>
                  <w:enabled/>
                  <w:calcOnExit w:val="0"/>
                  <w:checkBox>
                    <w:sizeAuto/>
                    <w:default w:val="0"/>
                  </w:checkBox>
                </w:ffData>
              </w:fldChar>
            </w:r>
            <w:r w:rsidRPr="004C48E2">
              <w:rPr>
                <w:rFonts w:ascii="Arial" w:hAnsi="Arial" w:cs="Arial"/>
                <w:b/>
                <w:bCs/>
                <w:sz w:val="20"/>
              </w:rPr>
              <w:instrText xml:space="preserve"> FORMCHECKBOX </w:instrText>
            </w:r>
            <w:r w:rsidR="00D30149">
              <w:rPr>
                <w:rFonts w:ascii="Arial" w:hAnsi="Arial" w:cs="Arial"/>
                <w:b/>
                <w:bCs/>
                <w:sz w:val="20"/>
              </w:rPr>
            </w:r>
            <w:r w:rsidR="00D30149">
              <w:rPr>
                <w:rFonts w:ascii="Arial" w:hAnsi="Arial" w:cs="Arial"/>
                <w:b/>
                <w:bCs/>
                <w:sz w:val="20"/>
              </w:rPr>
              <w:fldChar w:fldCharType="separate"/>
            </w:r>
            <w:r w:rsidRPr="004C48E2">
              <w:rPr>
                <w:rFonts w:ascii="Arial" w:hAnsi="Arial" w:cs="Arial"/>
                <w:b/>
                <w:bCs/>
                <w:sz w:val="20"/>
              </w:rPr>
              <w:fldChar w:fldCharType="end"/>
            </w:r>
            <w:r w:rsidRPr="004C48E2">
              <w:rPr>
                <w:rFonts w:ascii="Arial" w:hAnsi="Arial" w:cs="Arial"/>
                <w:b/>
                <w:bCs/>
                <w:sz w:val="20"/>
              </w:rPr>
              <w:t xml:space="preserve"> </w:t>
            </w:r>
            <w:r w:rsidRPr="0003772D">
              <w:rPr>
                <w:rFonts w:ascii="Arial" w:hAnsi="Arial" w:cs="Arial"/>
                <w:bCs/>
                <w:sz w:val="20"/>
              </w:rPr>
              <w:t>Other</w:t>
            </w:r>
            <w:r w:rsidRPr="004C48E2">
              <w:rPr>
                <w:rFonts w:ascii="Arial" w:hAnsi="Arial" w:cs="Arial"/>
                <w:b/>
                <w:bCs/>
                <w:sz w:val="20"/>
              </w:rPr>
              <w:t xml:space="preserve">  </w:t>
            </w:r>
            <w:r w:rsidRPr="004C48E2">
              <w:rPr>
                <w:rFonts w:ascii="Arial" w:hAnsi="Arial" w:cs="Arial"/>
              </w:rPr>
              <w:fldChar w:fldCharType="begin">
                <w:ffData>
                  <w:name w:val="Text12"/>
                  <w:enabled/>
                  <w:calcOnExit w:val="0"/>
                  <w:textInput>
                    <w:maxLength w:val="40"/>
                  </w:textInput>
                </w:ffData>
              </w:fldChar>
            </w:r>
            <w:r w:rsidRPr="004C48E2">
              <w:rPr>
                <w:rFonts w:ascii="Arial" w:hAnsi="Arial" w:cs="Arial"/>
              </w:rPr>
              <w:instrText xml:space="preserve"> FORMTEXT </w:instrText>
            </w:r>
            <w:r w:rsidRPr="004C48E2">
              <w:rPr>
                <w:rFonts w:ascii="Arial" w:hAnsi="Arial" w:cs="Arial"/>
              </w:rPr>
            </w:r>
            <w:r w:rsidRPr="004C48E2">
              <w:rPr>
                <w:rFonts w:ascii="Arial" w:hAnsi="Arial" w:cs="Arial"/>
              </w:rPr>
              <w:fldChar w:fldCharType="separate"/>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rPr>
              <w:fldChar w:fldCharType="end"/>
            </w:r>
          </w:p>
        </w:tc>
      </w:tr>
      <w:bookmarkEnd w:id="3"/>
    </w:tbl>
    <w:p w:rsidR="00601F63" w:rsidRDefault="00601F63"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Pr="004C48E2" w:rsidRDefault="00D250D1" w:rsidP="00601F63">
      <w:pPr>
        <w:pStyle w:val="ListParagraph"/>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Storage Information: </w:t>
      </w:r>
    </w:p>
    <w:tbl>
      <w:tblPr>
        <w:tblpPr w:leftFromText="180" w:rightFromText="180" w:vertAnchor="text" w:horzAnchor="margin" w:tblpX="198" w:tblpY="194"/>
        <w:tblW w:w="8983" w:type="dxa"/>
        <w:tblBorders>
          <w:top w:val="single" w:sz="24" w:space="0" w:color="auto"/>
          <w:left w:val="single" w:sz="24" w:space="0" w:color="auto"/>
          <w:bottom w:val="single" w:sz="24" w:space="0" w:color="auto"/>
          <w:right w:val="single" w:sz="24" w:space="0" w:color="auto"/>
          <w:insideH w:val="single" w:sz="4" w:space="0" w:color="auto"/>
          <w:insideV w:val="single" w:sz="8" w:space="0" w:color="auto"/>
        </w:tblBorders>
        <w:tblLayout w:type="fixed"/>
        <w:tblLook w:val="0000" w:firstRow="0" w:lastRow="0" w:firstColumn="0" w:lastColumn="0" w:noHBand="0" w:noVBand="0"/>
      </w:tblPr>
      <w:tblGrid>
        <w:gridCol w:w="2382"/>
        <w:gridCol w:w="3247"/>
        <w:gridCol w:w="3354"/>
      </w:tblGrid>
      <w:tr w:rsidR="00601F63" w:rsidRPr="004C48E2" w:rsidTr="0003772D">
        <w:trPr>
          <w:cantSplit/>
          <w:trHeight w:val="357"/>
        </w:trPr>
        <w:tc>
          <w:tcPr>
            <w:tcW w:w="2382" w:type="dxa"/>
          </w:tcPr>
          <w:p w:rsidR="00601F63" w:rsidRPr="004C48E2" w:rsidRDefault="00601F63" w:rsidP="00601F63">
            <w:pPr>
              <w:spacing w:after="0" w:line="240" w:lineRule="auto"/>
              <w:jc w:val="right"/>
              <w:rPr>
                <w:rFonts w:ascii="Arial" w:eastAsia="Times New Roman" w:hAnsi="Arial" w:cs="Arial"/>
                <w:b/>
                <w:bCs/>
                <w:sz w:val="20"/>
                <w:szCs w:val="24"/>
              </w:rPr>
            </w:pPr>
          </w:p>
          <w:p w:rsidR="00601F63" w:rsidRPr="004C48E2" w:rsidRDefault="00601F63" w:rsidP="00601F63">
            <w:pPr>
              <w:spacing w:after="0" w:line="240" w:lineRule="auto"/>
              <w:jc w:val="right"/>
              <w:rPr>
                <w:rFonts w:ascii="Arial" w:eastAsia="Times New Roman" w:hAnsi="Arial" w:cs="Arial"/>
                <w:b/>
                <w:bCs/>
                <w:sz w:val="20"/>
                <w:szCs w:val="24"/>
              </w:rPr>
            </w:pPr>
            <w:r w:rsidRPr="004C48E2">
              <w:rPr>
                <w:rFonts w:ascii="Arial" w:eastAsia="Times New Roman" w:hAnsi="Arial" w:cs="Arial"/>
                <w:b/>
                <w:bCs/>
                <w:sz w:val="20"/>
                <w:szCs w:val="24"/>
              </w:rPr>
              <w:t>Chemical Storage Location</w:t>
            </w:r>
          </w:p>
        </w:tc>
        <w:tc>
          <w:tcPr>
            <w:tcW w:w="3247" w:type="dxa"/>
          </w:tcPr>
          <w:p w:rsidR="00601F63" w:rsidRPr="004C48E2" w:rsidRDefault="00601F63" w:rsidP="00601F63">
            <w:pPr>
              <w:spacing w:after="0" w:line="240" w:lineRule="auto"/>
              <w:ind w:hanging="360"/>
              <w:jc w:val="right"/>
              <w:rPr>
                <w:rFonts w:ascii="Arial" w:eastAsia="Times New Roman" w:hAnsi="Arial" w:cs="Arial"/>
                <w:sz w:val="20"/>
                <w:szCs w:val="24"/>
              </w:rPr>
            </w:pPr>
          </w:p>
          <w:p w:rsidR="00601F63" w:rsidRPr="004C48E2" w:rsidRDefault="00D1518D" w:rsidP="00601F63">
            <w:pPr>
              <w:spacing w:after="0" w:line="240" w:lineRule="auto"/>
              <w:ind w:hanging="360"/>
              <w:jc w:val="right"/>
              <w:rPr>
                <w:rFonts w:ascii="Arial" w:eastAsia="Times New Roman" w:hAnsi="Arial" w:cs="Arial"/>
                <w:b/>
                <w:bCs/>
                <w:sz w:val="20"/>
                <w:szCs w:val="24"/>
              </w:rPr>
            </w:pPr>
            <w:r>
              <w:rPr>
                <w:rFonts w:ascii="Arial" w:eastAsia="Times New Roman" w:hAnsi="Arial" w:cs="Arial"/>
                <w:sz w:val="20"/>
                <w:szCs w:val="24"/>
              </w:rPr>
              <w:t>Where will the chemical be u</w:t>
            </w:r>
            <w:r w:rsidR="00601F63" w:rsidRPr="004C48E2">
              <w:rPr>
                <w:rFonts w:ascii="Arial" w:eastAsia="Times New Roman" w:hAnsi="Arial" w:cs="Arial"/>
                <w:sz w:val="20"/>
                <w:szCs w:val="24"/>
              </w:rPr>
              <w:t>sed (building and room number)</w:t>
            </w:r>
          </w:p>
        </w:tc>
        <w:tc>
          <w:tcPr>
            <w:tcW w:w="3354" w:type="dxa"/>
          </w:tcPr>
          <w:p w:rsidR="00601F63" w:rsidRPr="004C48E2" w:rsidRDefault="00601F63" w:rsidP="00601F63">
            <w:pPr>
              <w:spacing w:after="0" w:line="240" w:lineRule="auto"/>
              <w:ind w:hanging="360"/>
              <w:jc w:val="center"/>
              <w:rPr>
                <w:rFonts w:ascii="Arial" w:eastAsia="Times New Roman" w:hAnsi="Arial" w:cs="Arial"/>
                <w:b/>
                <w:bCs/>
                <w:sz w:val="20"/>
                <w:szCs w:val="24"/>
              </w:rPr>
            </w:pPr>
          </w:p>
          <w:p w:rsidR="00601F63" w:rsidRPr="004C48E2" w:rsidRDefault="00601F63" w:rsidP="00601F63">
            <w:pPr>
              <w:spacing w:after="0" w:line="240" w:lineRule="auto"/>
              <w:ind w:hanging="360"/>
              <w:jc w:val="center"/>
              <w:rPr>
                <w:rFonts w:ascii="Arial" w:eastAsia="Times New Roman" w:hAnsi="Arial" w:cs="Arial"/>
                <w:b/>
                <w:bCs/>
                <w:sz w:val="20"/>
                <w:szCs w:val="24"/>
              </w:rPr>
            </w:pPr>
            <w:r w:rsidRPr="004C48E2">
              <w:rPr>
                <w:rFonts w:ascii="Arial" w:eastAsia="Times New Roman" w:hAnsi="Arial" w:cs="Arial"/>
                <w:b/>
                <w:bCs/>
                <w:sz w:val="20"/>
                <w:szCs w:val="24"/>
              </w:rPr>
              <w:t xml:space="preserve">Storage </w:t>
            </w:r>
          </w:p>
          <w:p w:rsidR="00601F63" w:rsidRPr="004C48E2" w:rsidRDefault="00D1518D" w:rsidP="00601F63">
            <w:pPr>
              <w:spacing w:after="0" w:line="240" w:lineRule="auto"/>
              <w:ind w:hanging="360"/>
              <w:jc w:val="center"/>
              <w:rPr>
                <w:rFonts w:ascii="Arial" w:eastAsia="Times New Roman" w:hAnsi="Arial" w:cs="Arial"/>
                <w:b/>
                <w:bCs/>
                <w:sz w:val="20"/>
                <w:szCs w:val="24"/>
              </w:rPr>
            </w:pPr>
            <w:r>
              <w:rPr>
                <w:rFonts w:ascii="Arial" w:eastAsia="Times New Roman" w:hAnsi="Arial" w:cs="Arial"/>
                <w:b/>
                <w:bCs/>
                <w:sz w:val="20"/>
                <w:szCs w:val="24"/>
              </w:rPr>
              <w:t>R</w:t>
            </w:r>
            <w:r w:rsidR="00601F63" w:rsidRPr="004C48E2">
              <w:rPr>
                <w:rFonts w:ascii="Arial" w:eastAsia="Times New Roman" w:hAnsi="Arial" w:cs="Arial"/>
                <w:b/>
                <w:bCs/>
                <w:sz w:val="20"/>
                <w:szCs w:val="24"/>
              </w:rPr>
              <w:t>equirement</w:t>
            </w:r>
          </w:p>
        </w:tc>
      </w:tr>
      <w:tr w:rsidR="00601F63" w:rsidRPr="004C48E2" w:rsidTr="0003772D">
        <w:trPr>
          <w:cantSplit/>
          <w:trHeight w:val="1583"/>
        </w:trPr>
        <w:tc>
          <w:tcPr>
            <w:tcW w:w="2382"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D30149">
              <w:rPr>
                <w:rFonts w:ascii="Arial" w:eastAsia="Times New Roman" w:hAnsi="Arial" w:cs="Arial"/>
                <w:sz w:val="20"/>
                <w:szCs w:val="24"/>
              </w:rPr>
            </w:r>
            <w:r w:rsidR="00D3014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Area inspected</w:t>
            </w:r>
            <w:r w:rsidRPr="004C48E2">
              <w:rPr>
                <w:rFonts w:ascii="Arial" w:eastAsia="Times New Roman" w:hAnsi="Arial" w:cs="Arial"/>
                <w:spacing w:val="-6"/>
                <w:sz w:val="24"/>
                <w:szCs w:val="24"/>
              </w:rPr>
              <w:t xml:space="preserve"> </w:t>
            </w:r>
            <w:r w:rsidRPr="004C48E2">
              <w:rPr>
                <w:rFonts w:ascii="Arial" w:eastAsia="Times New Roman" w:hAnsi="Arial" w:cs="Arial"/>
                <w:sz w:val="24"/>
                <w:szCs w:val="24"/>
              </w:rPr>
              <w:t>regularly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 xml:space="preserve">by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sz w:val="24"/>
                <w:szCs w:val="24"/>
              </w:rPr>
              <w:fldChar w:fldCharType="end"/>
            </w:r>
          </w:p>
          <w:p w:rsidR="00601F63" w:rsidRPr="004C48E2" w:rsidRDefault="00601F63" w:rsidP="00601F63">
            <w:pPr>
              <w:spacing w:after="0" w:line="240" w:lineRule="auto"/>
              <w:rPr>
                <w:rFonts w:ascii="Arial" w:eastAsia="Times New Roman" w:hAnsi="Arial" w:cs="Arial"/>
                <w:sz w:val="20"/>
                <w:szCs w:val="24"/>
              </w:rPr>
            </w:pPr>
          </w:p>
        </w:tc>
        <w:tc>
          <w:tcPr>
            <w:tcW w:w="3247"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tc>
        <w:tc>
          <w:tcPr>
            <w:tcW w:w="3354"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D30149">
              <w:rPr>
                <w:rFonts w:ascii="Arial" w:eastAsia="Times New Roman" w:hAnsi="Arial" w:cs="Arial"/>
                <w:sz w:val="20"/>
                <w:szCs w:val="24"/>
              </w:rPr>
            </w:r>
            <w:r w:rsidR="00D3014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Refrigerator</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D30149">
              <w:rPr>
                <w:rFonts w:ascii="Arial" w:eastAsia="Times New Roman" w:hAnsi="Arial" w:cs="Arial"/>
                <w:sz w:val="20"/>
                <w:szCs w:val="24"/>
              </w:rPr>
            </w:r>
            <w:r w:rsidR="00D3014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D30149">
              <w:rPr>
                <w:rFonts w:ascii="Arial" w:eastAsia="Times New Roman" w:hAnsi="Arial" w:cs="Arial"/>
                <w:sz w:val="20"/>
                <w:szCs w:val="24"/>
              </w:rPr>
            </w:r>
            <w:r w:rsidR="00D3014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Non-Explosion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D30149">
              <w:rPr>
                <w:rFonts w:ascii="Arial" w:eastAsia="Times New Roman" w:hAnsi="Arial" w:cs="Arial"/>
                <w:sz w:val="20"/>
                <w:szCs w:val="24"/>
              </w:rPr>
            </w:r>
            <w:r w:rsidR="00D3014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Flammable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D30149">
              <w:rPr>
                <w:rFonts w:ascii="Arial" w:eastAsia="Times New Roman" w:hAnsi="Arial" w:cs="Arial"/>
                <w:sz w:val="20"/>
                <w:szCs w:val="24"/>
              </w:rPr>
            </w:r>
            <w:r w:rsidR="00D3014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Corrosive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D30149">
              <w:rPr>
                <w:rFonts w:ascii="Arial" w:eastAsia="Times New Roman" w:hAnsi="Arial" w:cs="Arial"/>
                <w:sz w:val="20"/>
                <w:szCs w:val="24"/>
              </w:rPr>
            </w:r>
            <w:r w:rsidR="00D3014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Shelf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D30149">
              <w:rPr>
                <w:rFonts w:ascii="Arial" w:eastAsia="Times New Roman" w:hAnsi="Arial" w:cs="Arial"/>
                <w:sz w:val="20"/>
                <w:szCs w:val="24"/>
              </w:rPr>
            </w:r>
            <w:r w:rsidR="00D3014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Locked cabinet</w:t>
            </w:r>
          </w:p>
          <w:p w:rsidR="00601F63" w:rsidRPr="004C48E2" w:rsidRDefault="00601F63" w:rsidP="00601F63">
            <w:pPr>
              <w:spacing w:after="0" w:line="240" w:lineRule="auto"/>
              <w:rPr>
                <w:rFonts w:ascii="Arial" w:eastAsia="Times New Roman" w:hAnsi="Arial" w:cs="Arial"/>
                <w:sz w:val="24"/>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D30149">
              <w:rPr>
                <w:rFonts w:ascii="Arial" w:eastAsia="Times New Roman" w:hAnsi="Arial" w:cs="Arial"/>
                <w:sz w:val="20"/>
                <w:szCs w:val="24"/>
              </w:rPr>
            </w:r>
            <w:r w:rsidR="00D3014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Secondary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containment</w:t>
            </w:r>
            <w:r w:rsidRPr="004C48E2">
              <w:rPr>
                <w:rFonts w:ascii="Arial" w:eastAsia="Times New Roman" w:hAnsi="Arial" w:cs="Arial"/>
                <w:sz w:val="20"/>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D30149">
              <w:rPr>
                <w:rFonts w:ascii="Arial" w:eastAsia="Times New Roman" w:hAnsi="Arial" w:cs="Arial"/>
                <w:sz w:val="20"/>
                <w:szCs w:val="24"/>
              </w:rPr>
            </w:r>
            <w:r w:rsidR="00D3014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C</w:t>
            </w:r>
            <w:r w:rsidRPr="004C48E2">
              <w:rPr>
                <w:rFonts w:ascii="Arial" w:eastAsia="Times New Roman" w:hAnsi="Arial" w:cs="Arial"/>
                <w:sz w:val="20"/>
                <w:szCs w:val="24"/>
              </w:rPr>
              <w:t>losed, &amp; labeled container</w:t>
            </w:r>
            <w:r w:rsidRPr="004C48E2">
              <w:rPr>
                <w:rFonts w:ascii="Arial" w:eastAsia="Times New Roman" w:hAnsi="Arial" w:cs="Arial"/>
                <w:sz w:val="24"/>
                <w:szCs w:val="24"/>
              </w:rPr>
              <w:t xml:space="preserve">  </w:t>
            </w:r>
          </w:p>
          <w:p w:rsidR="00371D7F" w:rsidRPr="00371D7F" w:rsidRDefault="00601F63" w:rsidP="00371D7F">
            <w:pPr>
              <w:spacing w:after="0" w:line="240" w:lineRule="auto"/>
              <w:rPr>
                <w:rFonts w:ascii="Arial" w:eastAsia="Times New Roman" w:hAnsi="Arial" w:cs="Arial"/>
                <w:noProof/>
                <w:sz w:val="24"/>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D30149">
              <w:rPr>
                <w:rFonts w:ascii="Arial" w:eastAsia="Times New Roman" w:hAnsi="Arial" w:cs="Arial"/>
                <w:sz w:val="20"/>
                <w:szCs w:val="24"/>
              </w:rPr>
            </w:r>
            <w:r w:rsidR="00D3014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Other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00371D7F" w:rsidRPr="00371D7F">
              <w:rPr>
                <w:rFonts w:ascii="Arial" w:eastAsia="Times New Roman" w:hAnsi="Arial" w:cs="Arial"/>
                <w:noProof/>
                <w:sz w:val="24"/>
                <w:szCs w:val="24"/>
              </w:rPr>
              <w:t>Store locked up.</w:t>
            </w:r>
          </w:p>
          <w:p w:rsidR="00371D7F" w:rsidRPr="00371D7F" w:rsidRDefault="00371D7F" w:rsidP="00371D7F">
            <w:pPr>
              <w:spacing w:after="0" w:line="240" w:lineRule="auto"/>
              <w:rPr>
                <w:rFonts w:ascii="Arial" w:eastAsia="Times New Roman" w:hAnsi="Arial" w:cs="Arial"/>
                <w:noProof/>
                <w:sz w:val="24"/>
                <w:szCs w:val="24"/>
              </w:rPr>
            </w:pPr>
            <w:r w:rsidRPr="00371D7F">
              <w:rPr>
                <w:rFonts w:ascii="Arial" w:eastAsia="Times New Roman" w:hAnsi="Arial" w:cs="Arial"/>
                <w:noProof/>
                <w:sz w:val="24"/>
                <w:szCs w:val="24"/>
              </w:rPr>
              <w:t>Keep container tightly closed in a dry and well-ventilated place.Containers which are opened must be carefully resealed and kept upright to prevent leakage.</w:t>
            </w:r>
          </w:p>
          <w:p w:rsidR="00601F63" w:rsidRPr="004C48E2" w:rsidRDefault="00371D7F" w:rsidP="00371D7F">
            <w:pPr>
              <w:spacing w:after="0" w:line="240" w:lineRule="auto"/>
              <w:rPr>
                <w:rFonts w:ascii="Arial" w:eastAsia="Times New Roman" w:hAnsi="Arial" w:cs="Arial"/>
                <w:sz w:val="20"/>
                <w:szCs w:val="24"/>
              </w:rPr>
            </w:pPr>
            <w:r w:rsidRPr="00371D7F">
              <w:rPr>
                <w:rFonts w:ascii="Arial" w:eastAsia="Times New Roman" w:hAnsi="Arial" w:cs="Arial"/>
                <w:noProof/>
                <w:sz w:val="24"/>
                <w:szCs w:val="24"/>
              </w:rPr>
              <w:t>Storage class (TRGS 510): 12: Non Combustible Liquids</w:t>
            </w:r>
            <w:r w:rsidR="00601F63" w:rsidRPr="004C48E2">
              <w:rPr>
                <w:rFonts w:ascii="Arial" w:eastAsia="Times New Roman" w:hAnsi="Arial" w:cs="Arial"/>
                <w:sz w:val="24"/>
                <w:szCs w:val="24"/>
              </w:rPr>
              <w:fldChar w:fldCharType="end"/>
            </w:r>
          </w:p>
        </w:tc>
      </w:tr>
    </w:tbl>
    <w:p w:rsidR="00601F63"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 xml:space="preserve">Personal Protective Equipment [PPE]  </w:t>
      </w:r>
    </w:p>
    <w:p w:rsidR="00601F63" w:rsidRDefault="00601F63" w:rsidP="00601F63">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4272"/>
        <w:gridCol w:w="4680"/>
      </w:tblGrid>
      <w:tr w:rsidR="00601F63" w:rsidTr="00601F63">
        <w:tc>
          <w:tcPr>
            <w:tcW w:w="4272" w:type="dxa"/>
          </w:tcPr>
          <w:p w:rsidR="00601F63" w:rsidRDefault="00601F63" w:rsidP="0003772D">
            <w:pPr>
              <w:pStyle w:val="BodyTextIndent"/>
              <w:ind w:left="0" w:firstLine="0"/>
              <w:jc w:val="center"/>
              <w:rPr>
                <w:rFonts w:ascii="Arial" w:hAnsi="Arial" w:cs="Arial"/>
                <w:b/>
                <w:bCs/>
                <w:sz w:val="20"/>
              </w:rPr>
            </w:pPr>
            <w:r>
              <w:rPr>
                <w:rFonts w:ascii="Arial" w:hAnsi="Arial" w:cs="Arial"/>
                <w:b/>
                <w:bCs/>
                <w:sz w:val="20"/>
              </w:rPr>
              <w:t>Personal Protective Equipment Use</w:t>
            </w:r>
          </w:p>
        </w:tc>
        <w:tc>
          <w:tcPr>
            <w:tcW w:w="4680" w:type="dxa"/>
          </w:tcPr>
          <w:p w:rsidR="00601F63" w:rsidRDefault="00601F63" w:rsidP="0003772D">
            <w:pPr>
              <w:pStyle w:val="BodyTextIndent"/>
              <w:ind w:left="0" w:firstLine="0"/>
              <w:jc w:val="center"/>
              <w:rPr>
                <w:rFonts w:ascii="Arial" w:hAnsi="Arial" w:cs="Arial"/>
                <w:b/>
                <w:bCs/>
                <w:sz w:val="20"/>
              </w:rPr>
            </w:pPr>
          </w:p>
          <w:p w:rsidR="00601F63" w:rsidRDefault="00601F63" w:rsidP="0003772D">
            <w:pPr>
              <w:pStyle w:val="BodyTextIndent"/>
              <w:ind w:left="0" w:firstLine="0"/>
              <w:jc w:val="center"/>
              <w:rPr>
                <w:rFonts w:ascii="Arial" w:hAnsi="Arial" w:cs="Arial"/>
                <w:sz w:val="20"/>
              </w:rPr>
            </w:pPr>
            <w:r>
              <w:rPr>
                <w:rFonts w:ascii="Arial" w:hAnsi="Arial" w:cs="Arial"/>
                <w:b/>
                <w:bCs/>
                <w:sz w:val="20"/>
              </w:rPr>
              <w:t>During Chemical Preparation</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Gloves</w:t>
            </w:r>
          </w:p>
          <w:p w:rsidR="00601F63" w:rsidRDefault="00601F63" w:rsidP="0003772D">
            <w:pPr>
              <w:pStyle w:val="BodyTextIndent"/>
              <w:ind w:left="0" w:firstLine="0"/>
              <w:rPr>
                <w:rFonts w:ascii="Arial" w:hAnsi="Arial" w:cs="Arial"/>
                <w:sz w:val="20"/>
              </w:rPr>
            </w:pPr>
            <w:r>
              <w:rPr>
                <w:rFonts w:ascii="Arial" w:hAnsi="Arial" w:cs="Arial"/>
                <w:sz w:val="20"/>
              </w:rPr>
              <w:t>*Check integrity of gloves before each use.</w:t>
            </w:r>
          </w:p>
        </w:tc>
        <w:tc>
          <w:tcPr>
            <w:tcW w:w="4680" w:type="dxa"/>
          </w:tcPr>
          <w:p w:rsidR="00601F63" w:rsidRDefault="00601F63" w:rsidP="0003772D">
            <w:pPr>
              <w:pStyle w:val="BodyTextIndent"/>
              <w:ind w:left="0" w:firstLine="0"/>
              <w:rPr>
                <w:rFonts w:ascii="Arial" w:hAnsi="Arial" w:cs="Arial"/>
                <w:sz w:val="20"/>
              </w:rPr>
            </w:pPr>
            <w:r>
              <w:rPr>
                <w:rFonts w:ascii="Arial" w:hAnsi="Arial" w:cs="Arial"/>
                <w:b/>
                <w:bCs/>
                <w:sz w:val="20"/>
              </w:rPr>
              <w:fldChar w:fldCharType="begin">
                <w:ffData>
                  <w:name w:val="Check3"/>
                  <w:enabled/>
                  <w:calcOnExit w:val="0"/>
                  <w:checkBox>
                    <w:sizeAuto/>
                    <w:default w:val="0"/>
                    <w:checked/>
                  </w:checkBox>
                </w:ffData>
              </w:fldChar>
            </w:r>
            <w:r>
              <w:rPr>
                <w:rFonts w:ascii="Arial" w:hAnsi="Arial" w:cs="Arial"/>
                <w:b/>
                <w:bCs/>
                <w:sz w:val="20"/>
              </w:rPr>
              <w:instrText xml:space="preserve"> FORMCHECKBOX </w:instrText>
            </w:r>
            <w:r w:rsidR="00D30149">
              <w:rPr>
                <w:rFonts w:ascii="Arial" w:hAnsi="Arial" w:cs="Arial"/>
                <w:b/>
                <w:bCs/>
                <w:sz w:val="20"/>
              </w:rPr>
            </w:r>
            <w:r w:rsidR="00D30149">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Type</w:t>
            </w:r>
            <w:r>
              <w:rPr>
                <w:rFonts w:ascii="Arial" w:hAnsi="Arial" w:cs="Arial"/>
                <w:sz w:val="20"/>
              </w:rPr>
              <w:t xml:space="preserve"> (Specify): </w:t>
            </w:r>
            <w:r w:rsidRPr="005A15B0">
              <w:rPr>
                <w:rFonts w:ascii="Arial" w:hAnsi="Arial" w:cs="Arial"/>
                <w:b/>
                <w:sz w:val="20"/>
              </w:rPr>
              <w:fldChar w:fldCharType="begin">
                <w:ffData>
                  <w:name w:val="Text14"/>
                  <w:enabled/>
                  <w:calcOnExit w:val="0"/>
                  <w:textInput/>
                </w:ffData>
              </w:fldChar>
            </w:r>
            <w:r w:rsidRPr="005A15B0">
              <w:rPr>
                <w:rFonts w:ascii="Arial" w:hAnsi="Arial" w:cs="Arial"/>
                <w:b/>
                <w:sz w:val="20"/>
              </w:rPr>
              <w:instrText xml:space="preserve"> FORMTEXT </w:instrText>
            </w:r>
            <w:r w:rsidRPr="005A15B0">
              <w:rPr>
                <w:rFonts w:ascii="Arial" w:hAnsi="Arial" w:cs="Arial"/>
                <w:b/>
                <w:sz w:val="20"/>
              </w:rPr>
            </w:r>
            <w:r w:rsidRPr="005A15B0">
              <w:rPr>
                <w:rFonts w:ascii="Arial" w:hAnsi="Arial" w:cs="Arial"/>
                <w:b/>
                <w:sz w:val="20"/>
              </w:rPr>
              <w:fldChar w:fldCharType="separate"/>
            </w:r>
            <w:r w:rsidR="00371D7F">
              <w:rPr>
                <w:rFonts w:ascii="Arial" w:hAnsi="Arial" w:cs="Arial"/>
                <w:b/>
                <w:noProof/>
                <w:sz w:val="20"/>
              </w:rPr>
              <w:t>Nitrile</w:t>
            </w:r>
            <w:r w:rsidRPr="005A15B0">
              <w:rPr>
                <w:rFonts w:ascii="Arial" w:hAnsi="Arial" w:cs="Arial"/>
                <w:b/>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Safety glasses (impact) </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D30149">
              <w:rPr>
                <w:rFonts w:ascii="Arial" w:hAnsi="Arial" w:cs="Arial"/>
                <w:b/>
                <w:bCs/>
                <w:sz w:val="20"/>
              </w:rPr>
            </w:r>
            <w:r w:rsidR="00D30149">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Safety goggles (splash)</w:t>
            </w:r>
          </w:p>
        </w:tc>
        <w:tc>
          <w:tcPr>
            <w:tcW w:w="4680" w:type="dxa"/>
          </w:tcPr>
          <w:p w:rsidR="00601F63" w:rsidRPr="00F93223" w:rsidRDefault="00601F63" w:rsidP="0003772D">
            <w:pPr>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D30149">
              <w:rPr>
                <w:rFonts w:ascii="Arial" w:hAnsi="Arial" w:cs="Arial"/>
                <w:b/>
                <w:bCs/>
                <w:sz w:val="20"/>
              </w:rPr>
            </w:r>
            <w:r w:rsidR="00D30149">
              <w:rPr>
                <w:rFonts w:ascii="Arial" w:hAnsi="Arial" w:cs="Arial"/>
                <w:b/>
                <w:bCs/>
                <w:sz w:val="20"/>
              </w:rPr>
              <w:fldChar w:fldCharType="separate"/>
            </w:r>
            <w:r w:rsidRPr="00F93223">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Lab Coat</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D30149">
              <w:rPr>
                <w:rFonts w:ascii="Arial" w:hAnsi="Arial" w:cs="Arial"/>
                <w:b/>
                <w:bCs/>
                <w:sz w:val="20"/>
              </w:rPr>
            </w:r>
            <w:r w:rsidR="00D30149">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Apron</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D30149">
              <w:rPr>
                <w:rFonts w:ascii="Arial" w:hAnsi="Arial" w:cs="Arial"/>
                <w:b/>
                <w:bCs/>
                <w:sz w:val="20"/>
              </w:rPr>
            </w:r>
            <w:r w:rsidR="00D30149">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lastRenderedPageBreak/>
              <w:t>Dust Mask</w:t>
            </w:r>
          </w:p>
        </w:tc>
        <w:tc>
          <w:tcPr>
            <w:tcW w:w="4680" w:type="dxa"/>
          </w:tcPr>
          <w:p w:rsidR="00601F63" w:rsidRDefault="00601F63" w:rsidP="0003772D">
            <w:r w:rsidRPr="0003772D">
              <w:rPr>
                <w:rFonts w:ascii="Arial" w:hAnsi="Arial" w:cs="Arial"/>
                <w:bCs/>
                <w:sz w:val="20"/>
              </w:rPr>
              <w:t xml:space="preserve">Specify: N95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N100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Other</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Respirator</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D30149">
              <w:rPr>
                <w:rFonts w:ascii="Arial" w:hAnsi="Arial" w:cs="Arial"/>
                <w:b/>
                <w:bCs/>
                <w:sz w:val="20"/>
              </w:rPr>
            </w:r>
            <w:r w:rsidR="00D30149">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Hearing Protection:</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D30149">
              <w:rPr>
                <w:rFonts w:ascii="Arial" w:hAnsi="Arial" w:cs="Arial"/>
                <w:b/>
                <w:bCs/>
                <w:sz w:val="20"/>
              </w:rPr>
            </w:r>
            <w:r w:rsidR="00D30149">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Other: (i.e. double glove, barrier cream) </w:t>
            </w:r>
          </w:p>
        </w:tc>
        <w:tc>
          <w:tcPr>
            <w:tcW w:w="4680" w:type="dxa"/>
          </w:tcPr>
          <w:p w:rsidR="00601F63" w:rsidRPr="009915BE" w:rsidRDefault="00601F63" w:rsidP="0003772D">
            <w:pPr>
              <w:pStyle w:val="BodyTextIndent"/>
              <w:ind w:left="0" w:firstLine="0"/>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D30149">
              <w:rPr>
                <w:rFonts w:ascii="Arial" w:hAnsi="Arial" w:cs="Arial"/>
                <w:b/>
                <w:bCs/>
                <w:sz w:val="20"/>
              </w:rPr>
            </w:r>
            <w:r w:rsidR="00D30149">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r w:rsidRPr="0003772D">
              <w:rPr>
                <w:rFonts w:ascii="Arial" w:hAnsi="Arial" w:cs="Arial"/>
                <w:bCs/>
                <w:sz w:val="20"/>
              </w:rPr>
              <w:t>Specify</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r>
      <w:tr w:rsidR="00601F63" w:rsidTr="00601F63">
        <w:tc>
          <w:tcPr>
            <w:tcW w:w="4272" w:type="dxa"/>
          </w:tcPr>
          <w:p w:rsidR="00601F63" w:rsidRPr="0003772D" w:rsidRDefault="00601F63" w:rsidP="0003772D">
            <w:pPr>
              <w:pStyle w:val="BodyTextIndent"/>
              <w:ind w:left="0" w:firstLine="0"/>
              <w:rPr>
                <w:rFonts w:ascii="Arial" w:hAnsi="Arial" w:cs="Arial"/>
                <w:sz w:val="20"/>
              </w:rPr>
            </w:pPr>
            <w:r w:rsidRPr="0003772D">
              <w:rPr>
                <w:rFonts w:ascii="Arial" w:hAnsi="Arial" w:cs="Arial"/>
                <w:bCs/>
                <w:sz w:val="20"/>
              </w:rPr>
              <w:t>Describe how you will employ PPE, Engineering and Administrative controls</w:t>
            </w:r>
          </w:p>
        </w:tc>
        <w:tc>
          <w:tcPr>
            <w:tcW w:w="4680" w:type="dxa"/>
          </w:tcPr>
          <w:p w:rsidR="00371D7F" w:rsidRPr="00371D7F" w:rsidRDefault="00601F63" w:rsidP="00371D7F">
            <w:pPr>
              <w:pStyle w:val="BodyTextIndent"/>
              <w:rPr>
                <w:rFonts w:ascii="Arial" w:hAnsi="Arial" w:cs="Arial"/>
                <w:noProof/>
                <w:sz w:val="20"/>
              </w:rPr>
            </w:pP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71D7F" w:rsidRPr="00371D7F">
              <w:rPr>
                <w:rFonts w:ascii="Arial" w:hAnsi="Arial" w:cs="Arial"/>
                <w:noProof/>
                <w:sz w:val="20"/>
              </w:rPr>
              <w:t>Filling and emptying of vaporizer:</w:t>
            </w:r>
          </w:p>
          <w:p w:rsidR="00371D7F" w:rsidRPr="00371D7F" w:rsidRDefault="00371D7F" w:rsidP="00371D7F">
            <w:pPr>
              <w:pStyle w:val="BodyTextIndent"/>
              <w:rPr>
                <w:rFonts w:ascii="Arial" w:hAnsi="Arial" w:cs="Arial"/>
                <w:noProof/>
                <w:sz w:val="20"/>
              </w:rPr>
            </w:pPr>
            <w:r w:rsidRPr="00371D7F">
              <w:rPr>
                <w:rFonts w:ascii="Arial" w:hAnsi="Arial" w:cs="Arial"/>
                <w:noProof/>
                <w:sz w:val="20"/>
              </w:rPr>
              <w:t>The Lapham machine needs to have one end of an “accordion” vent duct at back of fume hood facing the vent. Extend duct to the vaporizer and position opposite opening at vaporizer so as to capture vapors when dispensing.  Pull out on the baffle adjustment handle (on outside of hood, right-hand side) until blue is showing on the shaft. This closes the upper baffle vents. Check that fume hood has been annually inspected and is working properly.  Hold or tape a strip of tissue paper at bottom of sash to visually verify that hood is drawing air in.  Induction chamber should remain in fume hood for entire procedure. For the Pearse machine, place ventilation “elephant trunk” (E-trunk) close to reservoir so as to capture vapors when dispensing. Turn on.  For both machines, place a spill tray below the vaporizer to capture any spillage.</w:t>
            </w:r>
          </w:p>
          <w:p w:rsidR="00371D7F" w:rsidRPr="00371D7F" w:rsidRDefault="00371D7F" w:rsidP="00371D7F">
            <w:pPr>
              <w:pStyle w:val="BodyTextIndent"/>
              <w:rPr>
                <w:rFonts w:ascii="Arial" w:hAnsi="Arial" w:cs="Arial"/>
                <w:noProof/>
                <w:sz w:val="20"/>
              </w:rPr>
            </w:pPr>
          </w:p>
          <w:p w:rsidR="00371D7F" w:rsidRPr="00371D7F" w:rsidRDefault="00371D7F" w:rsidP="00371D7F">
            <w:pPr>
              <w:pStyle w:val="BodyTextIndent"/>
              <w:rPr>
                <w:rFonts w:ascii="Arial" w:hAnsi="Arial" w:cs="Arial"/>
                <w:noProof/>
                <w:sz w:val="20"/>
              </w:rPr>
            </w:pPr>
            <w:r w:rsidRPr="00371D7F">
              <w:rPr>
                <w:rFonts w:ascii="Arial" w:hAnsi="Arial" w:cs="Arial"/>
                <w:noProof/>
                <w:sz w:val="20"/>
              </w:rPr>
              <w:t>F/Air Canister Waste Anesthetic Scavenging System for Pearse Machine.Note: F/Air Canisters only absorb halogenated anesthetics (e.g., isoflurane, halothane).</w:t>
            </w:r>
          </w:p>
          <w:p w:rsidR="00371D7F" w:rsidRPr="00371D7F" w:rsidRDefault="00371D7F" w:rsidP="00371D7F">
            <w:pPr>
              <w:pStyle w:val="BodyTextIndent"/>
              <w:rPr>
                <w:rFonts w:ascii="Arial" w:hAnsi="Arial" w:cs="Arial"/>
                <w:noProof/>
                <w:sz w:val="20"/>
              </w:rPr>
            </w:pPr>
            <w:r w:rsidRPr="00371D7F">
              <w:rPr>
                <w:rFonts w:ascii="Arial" w:hAnsi="Arial" w:cs="Arial"/>
                <w:noProof/>
                <w:sz w:val="20"/>
              </w:rPr>
              <w:t>1. Place the F/Air Canister on its side or in a holder so as not to occlude the vent holes on bottom.</w:t>
            </w:r>
          </w:p>
          <w:p w:rsidR="00371D7F" w:rsidRPr="00371D7F" w:rsidRDefault="00371D7F" w:rsidP="00371D7F">
            <w:pPr>
              <w:pStyle w:val="BodyTextIndent"/>
              <w:rPr>
                <w:rFonts w:ascii="Arial" w:hAnsi="Arial" w:cs="Arial"/>
                <w:noProof/>
                <w:sz w:val="20"/>
              </w:rPr>
            </w:pPr>
            <w:r w:rsidRPr="00371D7F">
              <w:rPr>
                <w:rFonts w:ascii="Arial" w:hAnsi="Arial" w:cs="Arial"/>
                <w:noProof/>
                <w:sz w:val="20"/>
              </w:rPr>
              <w:t xml:space="preserve">2. Before and after each use to evaluate the remaining absorption capacity, weigh the canister and record the weight on the canister in the space provided on the canister. </w:t>
            </w:r>
          </w:p>
          <w:p w:rsidR="00371D7F" w:rsidRPr="00371D7F" w:rsidRDefault="00371D7F" w:rsidP="00371D7F">
            <w:pPr>
              <w:pStyle w:val="BodyTextIndent"/>
              <w:rPr>
                <w:rFonts w:ascii="Arial" w:hAnsi="Arial" w:cs="Arial"/>
                <w:noProof/>
                <w:sz w:val="20"/>
              </w:rPr>
            </w:pPr>
            <w:r w:rsidRPr="00371D7F">
              <w:rPr>
                <w:rFonts w:ascii="Arial" w:hAnsi="Arial" w:cs="Arial"/>
                <w:noProof/>
                <w:sz w:val="20"/>
              </w:rPr>
              <w:t xml:space="preserve">3. After each use, record the amount of time the canister was used.  </w:t>
            </w:r>
          </w:p>
          <w:p w:rsidR="00371D7F" w:rsidRPr="00371D7F" w:rsidRDefault="00371D7F" w:rsidP="00371D7F">
            <w:pPr>
              <w:pStyle w:val="BodyTextIndent"/>
              <w:rPr>
                <w:rFonts w:ascii="Arial" w:hAnsi="Arial" w:cs="Arial"/>
                <w:noProof/>
                <w:sz w:val="20"/>
              </w:rPr>
            </w:pPr>
            <w:r w:rsidRPr="00371D7F">
              <w:rPr>
                <w:rFonts w:ascii="Arial" w:hAnsi="Arial" w:cs="Arial"/>
                <w:noProof/>
                <w:sz w:val="20"/>
              </w:rPr>
              <w:t>4. After 50-gram (total) increase or 12 hours of use, the canister MUST be replaced with a new, weighed canister.  See canister for complete manufacturer’s directions.</w:t>
            </w:r>
          </w:p>
          <w:p w:rsidR="00371D7F" w:rsidRPr="00371D7F" w:rsidRDefault="00371D7F" w:rsidP="00371D7F">
            <w:pPr>
              <w:pStyle w:val="BodyTextIndent"/>
              <w:rPr>
                <w:rFonts w:ascii="Arial" w:hAnsi="Arial" w:cs="Arial"/>
                <w:noProof/>
                <w:sz w:val="20"/>
              </w:rPr>
            </w:pPr>
            <w:r w:rsidRPr="00371D7F">
              <w:rPr>
                <w:rFonts w:ascii="Arial" w:hAnsi="Arial" w:cs="Arial"/>
                <w:noProof/>
                <w:sz w:val="20"/>
              </w:rPr>
              <w:t>5. E-mail Environmental Protection, hazwaste@uwm.edu for disposal of canister.</w:t>
            </w:r>
          </w:p>
          <w:p w:rsidR="00371D7F" w:rsidRPr="00371D7F" w:rsidRDefault="00371D7F" w:rsidP="00371D7F">
            <w:pPr>
              <w:pStyle w:val="BodyTextIndent"/>
              <w:rPr>
                <w:rFonts w:ascii="Arial" w:hAnsi="Arial" w:cs="Arial"/>
                <w:noProof/>
                <w:sz w:val="20"/>
              </w:rPr>
            </w:pPr>
            <w:r w:rsidRPr="00371D7F">
              <w:rPr>
                <w:rFonts w:ascii="Arial" w:hAnsi="Arial" w:cs="Arial"/>
                <w:noProof/>
                <w:sz w:val="20"/>
              </w:rPr>
              <w:t>6. Check airlines to assure proper attachment.</w:t>
            </w:r>
          </w:p>
          <w:p w:rsidR="00371D7F" w:rsidRPr="00371D7F" w:rsidRDefault="00371D7F" w:rsidP="00371D7F">
            <w:pPr>
              <w:pStyle w:val="BodyTextIndent"/>
              <w:rPr>
                <w:rFonts w:ascii="Arial" w:hAnsi="Arial" w:cs="Arial"/>
                <w:noProof/>
                <w:sz w:val="20"/>
              </w:rPr>
            </w:pPr>
          </w:p>
          <w:p w:rsidR="00371D7F" w:rsidRPr="00371D7F" w:rsidRDefault="00371D7F" w:rsidP="00371D7F">
            <w:pPr>
              <w:pStyle w:val="BodyTextIndent"/>
              <w:rPr>
                <w:rFonts w:ascii="Arial" w:hAnsi="Arial" w:cs="Arial"/>
                <w:noProof/>
                <w:sz w:val="20"/>
              </w:rPr>
            </w:pPr>
            <w:r w:rsidRPr="00371D7F">
              <w:rPr>
                <w:rFonts w:ascii="Arial" w:hAnsi="Arial" w:cs="Arial"/>
                <w:noProof/>
                <w:sz w:val="20"/>
              </w:rPr>
              <w:t>For Lapham and Pearse, the nose cone should be placed on the rat</w:t>
            </w:r>
            <w:r w:rsidR="00711A90">
              <w:rPr>
                <w:rFonts w:ascii="Arial" w:hAnsi="Arial" w:cs="Arial"/>
                <w:noProof/>
                <w:sz w:val="20"/>
              </w:rPr>
              <w:t>/ mouse</w:t>
            </w:r>
            <w:r w:rsidRPr="00371D7F">
              <w:rPr>
                <w:rFonts w:ascii="Arial" w:hAnsi="Arial" w:cs="Arial"/>
                <w:noProof/>
                <w:sz w:val="20"/>
              </w:rPr>
              <w:t xml:space="preserve"> and properly adjusted for a good seal in the fume hood or with e-trunk nearby to capture any leakage.</w:t>
            </w:r>
          </w:p>
          <w:p w:rsidR="00371D7F" w:rsidRPr="00371D7F" w:rsidRDefault="00371D7F" w:rsidP="00371D7F">
            <w:pPr>
              <w:pStyle w:val="BodyTextIndent"/>
              <w:rPr>
                <w:rFonts w:ascii="Arial" w:hAnsi="Arial" w:cs="Arial"/>
                <w:noProof/>
                <w:sz w:val="20"/>
              </w:rPr>
            </w:pPr>
          </w:p>
          <w:p w:rsidR="00371D7F" w:rsidRPr="00371D7F" w:rsidRDefault="00371D7F" w:rsidP="00371D7F">
            <w:pPr>
              <w:pStyle w:val="BodyTextIndent"/>
              <w:rPr>
                <w:rFonts w:ascii="Arial" w:hAnsi="Arial" w:cs="Arial"/>
                <w:noProof/>
                <w:sz w:val="20"/>
              </w:rPr>
            </w:pPr>
            <w:r w:rsidRPr="00371D7F">
              <w:rPr>
                <w:rFonts w:ascii="Arial" w:hAnsi="Arial" w:cs="Arial"/>
                <w:noProof/>
                <w:sz w:val="20"/>
              </w:rPr>
              <w:t>The anesthetic machines are certified</w:t>
            </w:r>
            <w:r w:rsidR="00E63A16">
              <w:rPr>
                <w:rFonts w:ascii="Arial" w:hAnsi="Arial" w:cs="Arial"/>
                <w:noProof/>
                <w:sz w:val="20"/>
              </w:rPr>
              <w:t xml:space="preserve"> every three years</w:t>
            </w:r>
            <w:r w:rsidRPr="00371D7F">
              <w:rPr>
                <w:rFonts w:ascii="Arial" w:hAnsi="Arial" w:cs="Arial"/>
                <w:noProof/>
                <w:sz w:val="20"/>
              </w:rPr>
              <w:t xml:space="preserve"> by a vendor that checks for leaks and </w:t>
            </w:r>
            <w:r w:rsidRPr="00371D7F">
              <w:rPr>
                <w:rFonts w:ascii="Arial" w:hAnsi="Arial" w:cs="Arial"/>
                <w:noProof/>
                <w:sz w:val="20"/>
              </w:rPr>
              <w:lastRenderedPageBreak/>
              <w:t>proper operability.  Also, exposure monitoring is performed periodically during operations by University Safety &amp; Assurances.</w:t>
            </w:r>
          </w:p>
          <w:p w:rsidR="00371D7F" w:rsidRPr="00371D7F" w:rsidRDefault="00371D7F" w:rsidP="00371D7F">
            <w:pPr>
              <w:pStyle w:val="BodyTextIndent"/>
              <w:rPr>
                <w:rFonts w:ascii="Arial" w:hAnsi="Arial" w:cs="Arial"/>
                <w:noProof/>
                <w:sz w:val="20"/>
              </w:rPr>
            </w:pPr>
          </w:p>
          <w:p w:rsidR="00371D7F" w:rsidRPr="00371D7F" w:rsidRDefault="00371D7F" w:rsidP="00371D7F">
            <w:pPr>
              <w:pStyle w:val="BodyTextIndent"/>
              <w:rPr>
                <w:rFonts w:ascii="Arial" w:hAnsi="Arial" w:cs="Arial"/>
                <w:noProof/>
                <w:sz w:val="20"/>
              </w:rPr>
            </w:pPr>
            <w:r w:rsidRPr="00371D7F">
              <w:rPr>
                <w:rFonts w:ascii="Arial" w:hAnsi="Arial" w:cs="Arial"/>
                <w:noProof/>
                <w:sz w:val="20"/>
              </w:rPr>
              <w:t>Open Drop Method-  Chemical handling shall be performed in the fume hood over a spill tray for ease of cleanup and containment of spilled material.  Air-dry used cotton pad(s) inside the anesthesia jar in hood for 15 minutes, and then discard them by wrapping in a glove and transferring to a trash.</w:t>
            </w:r>
          </w:p>
          <w:p w:rsidR="00371D7F" w:rsidRPr="00371D7F" w:rsidRDefault="00371D7F" w:rsidP="00371D7F">
            <w:pPr>
              <w:pStyle w:val="BodyTextIndent"/>
              <w:rPr>
                <w:rFonts w:ascii="Arial" w:hAnsi="Arial" w:cs="Arial"/>
                <w:noProof/>
                <w:sz w:val="20"/>
              </w:rPr>
            </w:pPr>
          </w:p>
          <w:p w:rsidR="00601F63" w:rsidRPr="00F93223" w:rsidRDefault="00371D7F" w:rsidP="00371D7F">
            <w:pPr>
              <w:pStyle w:val="BodyTextIndent"/>
              <w:ind w:left="0" w:firstLine="0"/>
              <w:rPr>
                <w:rFonts w:ascii="Arial" w:hAnsi="Arial" w:cs="Arial"/>
                <w:b/>
                <w:bCs/>
                <w:sz w:val="20"/>
              </w:rPr>
            </w:pPr>
            <w:r w:rsidRPr="00371D7F">
              <w:rPr>
                <w:rFonts w:ascii="Arial" w:hAnsi="Arial" w:cs="Arial"/>
                <w:noProof/>
                <w:sz w:val="20"/>
              </w:rPr>
              <w:t>For all- Securely close bottle of isoflurane and return to proper storage area when operations are complete.  Place empty bottles in fume hood with cap off to evaporate residual.</w:t>
            </w:r>
            <w:r w:rsidR="00601F63">
              <w:rPr>
                <w:rFonts w:ascii="Arial" w:hAnsi="Arial" w:cs="Arial"/>
                <w:sz w:val="20"/>
              </w:rPr>
              <w:fldChar w:fldCharType="end"/>
            </w:r>
          </w:p>
        </w:tc>
      </w:tr>
    </w:tbl>
    <w:p w:rsidR="00601F63" w:rsidRDefault="00601F63" w:rsidP="00601F63">
      <w:pPr>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Engineering Controls</w:t>
      </w:r>
    </w:p>
    <w:p w:rsidR="0003772D" w:rsidRDefault="0003772D" w:rsidP="0003772D">
      <w:pPr>
        <w:pStyle w:val="ListParagraph"/>
        <w:spacing w:after="0" w:line="240" w:lineRule="auto"/>
        <w:rPr>
          <w:rFonts w:ascii="Arial" w:hAnsi="Arial" w:cs="Arial"/>
          <w:b/>
        </w:rPr>
      </w:pPr>
    </w:p>
    <w:tbl>
      <w:tblPr>
        <w:tblW w:w="0" w:type="auto"/>
        <w:tblInd w:w="2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10"/>
      </w:tblGrid>
      <w:tr w:rsidR="00601F63" w:rsidRPr="00FA703F" w:rsidTr="0003772D">
        <w:tc>
          <w:tcPr>
            <w:tcW w:w="8910" w:type="dxa"/>
            <w:shd w:val="clear" w:color="auto" w:fill="auto"/>
          </w:tcPr>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ed/>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Fume Hood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Laminar Flow </w:t>
            </w:r>
            <w:r w:rsidR="00D1518D">
              <w:rPr>
                <w:rFonts w:ascii="Arial" w:hAnsi="Arial" w:cs="Arial"/>
                <w:bCs/>
                <w:sz w:val="20"/>
              </w:rPr>
              <w:t>H</w:t>
            </w:r>
            <w:r w:rsidRPr="0003772D">
              <w:rPr>
                <w:rFonts w:ascii="Arial" w:hAnsi="Arial" w:cs="Arial"/>
                <w:bCs/>
                <w:sz w:val="20"/>
              </w:rPr>
              <w:t>ood</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Biosafety Cabinet               </w:t>
            </w:r>
            <w:r w:rsidR="0003772D">
              <w:rPr>
                <w:rFonts w:ascii="Arial" w:hAnsi="Arial" w:cs="Arial"/>
                <w:bCs/>
                <w:sz w:val="20"/>
              </w:rPr>
              <w:t xml:space="preserve">  </w:t>
            </w:r>
            <w:r w:rsidRP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ed/>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00D1518D">
              <w:rPr>
                <w:rFonts w:ascii="Arial" w:hAnsi="Arial" w:cs="Arial"/>
                <w:bCs/>
                <w:sz w:val="20"/>
              </w:rPr>
              <w:t xml:space="preserve"> Snorkel/ Elephant T</w:t>
            </w:r>
            <w:r w:rsidRPr="0003772D">
              <w:rPr>
                <w:rFonts w:ascii="Arial" w:hAnsi="Arial" w:cs="Arial"/>
                <w:bCs/>
                <w:sz w:val="20"/>
              </w:rPr>
              <w:t>runk</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Glove </w:t>
            </w:r>
            <w:r w:rsidR="00D1518D">
              <w:rPr>
                <w:rFonts w:ascii="Arial" w:hAnsi="Arial" w:cs="Arial"/>
                <w:bCs/>
                <w:sz w:val="20"/>
              </w:rPr>
              <w:t>B</w:t>
            </w:r>
            <w:r w:rsidRPr="0003772D">
              <w:rPr>
                <w:rFonts w:ascii="Arial" w:hAnsi="Arial" w:cs="Arial"/>
                <w:bCs/>
                <w:sz w:val="20"/>
              </w:rPr>
              <w:t xml:space="preserve">ox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D30149">
              <w:rPr>
                <w:rFonts w:ascii="Arial" w:hAnsi="Arial" w:cs="Arial"/>
                <w:bCs/>
                <w:sz w:val="20"/>
              </w:rPr>
            </w:r>
            <w:r w:rsidR="00D3014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Vented Gas Cabinet                     </w:t>
            </w: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
                <w:bCs/>
                <w:sz w:val="20"/>
              </w:rPr>
            </w:pP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FA703F">
              <w:rPr>
                <w:rFonts w:ascii="Arial" w:hAnsi="Arial" w:cs="Arial"/>
                <w:b/>
                <w:bCs/>
                <w:sz w:val="20"/>
              </w:rPr>
              <w:fldChar w:fldCharType="begin">
                <w:ffData>
                  <w:name w:val="Check3"/>
                  <w:enabled/>
                  <w:calcOnExit w:val="0"/>
                  <w:checkBox>
                    <w:sizeAuto/>
                    <w:default w:val="0"/>
                  </w:checkBox>
                </w:ffData>
              </w:fldChar>
            </w:r>
            <w:r w:rsidRPr="00FA703F">
              <w:rPr>
                <w:rFonts w:ascii="Arial" w:hAnsi="Arial" w:cs="Arial"/>
                <w:b/>
                <w:bCs/>
                <w:sz w:val="20"/>
              </w:rPr>
              <w:instrText xml:space="preserve"> FORMCHECKBOX </w:instrText>
            </w:r>
            <w:r w:rsidR="00D30149">
              <w:rPr>
                <w:rFonts w:ascii="Arial" w:hAnsi="Arial" w:cs="Arial"/>
                <w:b/>
                <w:bCs/>
                <w:sz w:val="20"/>
              </w:rPr>
            </w:r>
            <w:r w:rsidR="00D30149">
              <w:rPr>
                <w:rFonts w:ascii="Arial" w:hAnsi="Arial" w:cs="Arial"/>
                <w:b/>
                <w:bCs/>
                <w:sz w:val="20"/>
              </w:rPr>
              <w:fldChar w:fldCharType="separate"/>
            </w:r>
            <w:r w:rsidRPr="00FA703F">
              <w:rPr>
                <w:rFonts w:ascii="Arial" w:hAnsi="Arial" w:cs="Arial"/>
                <w:b/>
                <w:bCs/>
                <w:sz w:val="20"/>
              </w:rPr>
              <w:fldChar w:fldCharType="end"/>
            </w:r>
            <w:r w:rsidRPr="00FA703F">
              <w:rPr>
                <w:rFonts w:ascii="Arial" w:hAnsi="Arial" w:cs="Arial"/>
                <w:b/>
                <w:bCs/>
                <w:sz w:val="20"/>
              </w:rPr>
              <w:t xml:space="preserve"> </w:t>
            </w:r>
            <w:r w:rsidRPr="0003772D">
              <w:rPr>
                <w:rFonts w:ascii="Arial" w:hAnsi="Arial" w:cs="Arial"/>
                <w:bCs/>
                <w:sz w:val="20"/>
              </w:rPr>
              <w:t>Other (includes but is not limited to; pressure relief valves, intrinsically safe hot plates. Automatic shut -offs)</w:t>
            </w:r>
            <w:r w:rsidRPr="00FA703F">
              <w:rPr>
                <w:rFonts w:ascii="Arial" w:hAnsi="Arial" w:cs="Arial"/>
                <w:b/>
                <w:bCs/>
                <w:sz w:val="20"/>
              </w:rPr>
              <w:t xml:space="preserve"> </w:t>
            </w:r>
            <w:r w:rsidRPr="003B1E2F">
              <w:rPr>
                <w:rFonts w:ascii="Arial" w:hAnsi="Arial" w:cs="Arial"/>
                <w:u w:val="single"/>
              </w:rPr>
              <w:fldChar w:fldCharType="begin">
                <w:ffData>
                  <w:name w:val="Text12"/>
                  <w:enabled/>
                  <w:calcOnExit w:val="0"/>
                  <w:textInput>
                    <w:maxLength w:val="40"/>
                  </w:textInput>
                </w:ffData>
              </w:fldChar>
            </w:r>
            <w:r w:rsidRPr="003B1E2F">
              <w:rPr>
                <w:rFonts w:ascii="Arial" w:hAnsi="Arial" w:cs="Arial"/>
                <w:u w:val="single"/>
              </w:rPr>
              <w:instrText xml:space="preserve"> FORMTEXT </w:instrText>
            </w:r>
            <w:r w:rsidRPr="003B1E2F">
              <w:rPr>
                <w:rFonts w:ascii="Arial" w:hAnsi="Arial" w:cs="Arial"/>
                <w:u w:val="single"/>
              </w:rPr>
            </w:r>
            <w:r w:rsidRPr="003B1E2F">
              <w:rPr>
                <w:rFonts w:ascii="Arial" w:hAnsi="Arial" w:cs="Arial"/>
                <w:u w:val="single"/>
              </w:rPr>
              <w:fldChar w:fldCharType="separate"/>
            </w:r>
            <w:r w:rsidRPr="003B1E2F">
              <w:rPr>
                <w:rFonts w:ascii="Arial" w:hAnsi="Arial" w:cs="Arial"/>
                <w:noProof/>
                <w:u w:val="single"/>
              </w:rPr>
              <w:t> </w:t>
            </w:r>
            <w:r w:rsidRPr="003B1E2F">
              <w:rPr>
                <w:rFonts w:ascii="Arial" w:hAnsi="Arial" w:cs="Arial"/>
                <w:noProof/>
                <w:u w:val="single"/>
              </w:rPr>
              <w:t> </w:t>
            </w:r>
            <w:r w:rsidRPr="003B1E2F">
              <w:rPr>
                <w:rFonts w:ascii="Arial" w:hAnsi="Arial" w:cs="Arial"/>
                <w:noProof/>
                <w:u w:val="single"/>
              </w:rPr>
              <w:t> </w:t>
            </w:r>
            <w:r w:rsidRPr="003B1E2F">
              <w:rPr>
                <w:rFonts w:ascii="Arial" w:hAnsi="Arial" w:cs="Arial"/>
                <w:noProof/>
                <w:u w:val="single"/>
              </w:rPr>
              <w:t> </w:t>
            </w:r>
            <w:r w:rsidRPr="003B1E2F">
              <w:rPr>
                <w:rFonts w:ascii="Arial" w:hAnsi="Arial" w:cs="Arial"/>
                <w:noProof/>
                <w:u w:val="single"/>
              </w:rPr>
              <w:t> </w:t>
            </w:r>
            <w:r w:rsidRPr="003B1E2F">
              <w:rPr>
                <w:rFonts w:ascii="Arial" w:hAnsi="Arial" w:cs="Arial"/>
                <w:u w:val="single"/>
              </w:rPr>
              <w:fldChar w:fldCharType="end"/>
            </w:r>
          </w:p>
          <w:p w:rsidR="00601F63" w:rsidRPr="00FA703F" w:rsidRDefault="00601F63" w:rsidP="0003772D">
            <w:pPr>
              <w:pStyle w:val="BodyTextIndent"/>
              <w:ind w:left="0" w:firstLine="0"/>
              <w:rPr>
                <w:rFonts w:ascii="Arial" w:hAnsi="Arial" w:cs="Arial"/>
                <w:b/>
              </w:rPr>
            </w:pPr>
          </w:p>
        </w:tc>
      </w:tr>
    </w:tbl>
    <w:p w:rsidR="00601F63" w:rsidRDefault="00601F63" w:rsidP="00601F63">
      <w:pPr>
        <w:pStyle w:val="ListParagraph"/>
        <w:spacing w:after="0" w:line="240" w:lineRule="auto"/>
        <w:rPr>
          <w:rFonts w:ascii="Arial" w:hAnsi="Arial" w:cs="Arial"/>
          <w:b/>
        </w:rPr>
      </w:pPr>
    </w:p>
    <w:p w:rsidR="004C48E2" w:rsidRDefault="004C48E2" w:rsidP="004C48E2">
      <w:pPr>
        <w:pStyle w:val="ListParagraph"/>
        <w:spacing w:after="0" w:line="240" w:lineRule="auto"/>
        <w:rPr>
          <w:rFonts w:ascii="Arial" w:hAnsi="Arial" w:cs="Arial"/>
          <w:b/>
        </w:rPr>
      </w:pPr>
    </w:p>
    <w:p w:rsidR="00F8427D" w:rsidRDefault="00F8427D">
      <w:pPr>
        <w:rPr>
          <w:rFonts w:ascii="Arial" w:hAnsi="Arial" w:cs="Arial"/>
          <w:b/>
        </w:rPr>
      </w:pPr>
      <w:r>
        <w:rPr>
          <w:rFonts w:ascii="Arial" w:hAnsi="Arial" w:cs="Arial"/>
          <w:b/>
        </w:rPr>
        <w:br w:type="page"/>
      </w: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lastRenderedPageBreak/>
        <w:t>Chemical Spill Procedure</w:t>
      </w:r>
    </w:p>
    <w:p w:rsidR="004C48E2" w:rsidRDefault="004C48E2" w:rsidP="004C48E2">
      <w:pPr>
        <w:pStyle w:val="ListParagraph"/>
        <w:spacing w:after="0" w:line="240" w:lineRule="auto"/>
        <w:rPr>
          <w:rFonts w:ascii="Arial" w:hAnsi="Arial" w:cs="Arial"/>
          <w:b/>
        </w:rPr>
      </w:pPr>
      <w:r>
        <w:rPr>
          <w:rFonts w:ascii="Arial" w:hAnsi="Arial" w:cs="Arial"/>
          <w:b/>
        </w:rPr>
        <w:t xml:space="preserve">Describe the spill </w:t>
      </w:r>
      <w:r w:rsidR="0003772D">
        <w:rPr>
          <w:rFonts w:ascii="Arial" w:hAnsi="Arial" w:cs="Arial"/>
          <w:b/>
        </w:rPr>
        <w:t>cleanup</w:t>
      </w:r>
      <w:r>
        <w:rPr>
          <w:rFonts w:ascii="Arial" w:hAnsi="Arial" w:cs="Arial"/>
          <w:b/>
        </w:rPr>
        <w:t xml:space="preserve"> protocol for the maximum volume of the chem</w:t>
      </w:r>
      <w:r w:rsidR="0003772D">
        <w:rPr>
          <w:rFonts w:ascii="Arial" w:hAnsi="Arial" w:cs="Arial"/>
          <w:b/>
        </w:rPr>
        <w:t>ic</w:t>
      </w:r>
      <w:r>
        <w:rPr>
          <w:rFonts w:ascii="Arial" w:hAnsi="Arial" w:cs="Arial"/>
          <w:b/>
        </w:rPr>
        <w:t>al that would be in use at any one time. Refer to the SDS or guidance from University Safety and Assu</w:t>
      </w:r>
      <w:r w:rsidR="0003772D">
        <w:rPr>
          <w:rFonts w:ascii="Arial" w:hAnsi="Arial" w:cs="Arial"/>
          <w:b/>
        </w:rPr>
        <w:t>r</w:t>
      </w:r>
      <w:r>
        <w:rPr>
          <w:rFonts w:ascii="Arial" w:hAnsi="Arial" w:cs="Arial"/>
          <w:b/>
        </w:rPr>
        <w:t>ance</w:t>
      </w:r>
      <w:r w:rsidR="00D1518D">
        <w:rPr>
          <w:rFonts w:ascii="Arial" w:hAnsi="Arial" w:cs="Arial"/>
          <w:b/>
        </w:rPr>
        <w:t>s</w:t>
      </w:r>
      <w:r>
        <w:rPr>
          <w:rFonts w:ascii="Arial" w:hAnsi="Arial" w:cs="Arial"/>
          <w:b/>
        </w:rPr>
        <w:t xml:space="preserve"> for procedures. </w:t>
      </w:r>
      <w:hyperlink r:id="rId11" w:history="1">
        <w:r w:rsidRPr="00674401">
          <w:rPr>
            <w:rStyle w:val="Hyperlink"/>
            <w:rFonts w:ascii="Arial" w:hAnsi="Arial" w:cs="Arial"/>
            <w:b/>
          </w:rPr>
          <w:t>http://uwm.edu/safety-health/emergency/</w:t>
        </w:r>
      </w:hyperlink>
    </w:p>
    <w:p w:rsidR="004C48E2" w:rsidRDefault="004C48E2" w:rsidP="004C48E2">
      <w:pPr>
        <w:pStyle w:val="ListParagraph"/>
        <w:spacing w:after="0" w:line="240" w:lineRule="auto"/>
        <w:rPr>
          <w:rFonts w:ascii="Arial" w:hAnsi="Arial" w:cs="Arial"/>
          <w:b/>
        </w:rPr>
      </w:pPr>
      <w:r>
        <w:rPr>
          <w:rFonts w:ascii="Arial" w:hAnsi="Arial" w:cs="Arial"/>
          <w:b/>
        </w:rPr>
        <w:t xml:space="preserve">Check all that apply and explain below: </w:t>
      </w:r>
    </w:p>
    <w:p w:rsidR="00601F63" w:rsidRDefault="00601F63" w:rsidP="00601F63">
      <w:pPr>
        <w:spacing w:after="0" w:line="240" w:lineRule="auto"/>
        <w:rPr>
          <w:rFonts w:ascii="Arial" w:hAnsi="Arial" w:cs="Arial"/>
          <w:b/>
        </w:rPr>
      </w:pPr>
    </w:p>
    <w:tbl>
      <w:tblPr>
        <w:tblW w:w="0" w:type="auto"/>
        <w:tblInd w:w="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58"/>
      </w:tblGrid>
      <w:tr w:rsidR="00601F63" w:rsidRPr="00FA703F" w:rsidTr="0003772D">
        <w:tc>
          <w:tcPr>
            <w:tcW w:w="8958" w:type="dxa"/>
            <w:shd w:val="clear" w:color="auto" w:fill="auto"/>
          </w:tcPr>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D30149">
              <w:rPr>
                <w:rFonts w:ascii="Arial" w:hAnsi="Arial" w:cs="Arial"/>
                <w:sz w:val="22"/>
                <w:szCs w:val="22"/>
              </w:rPr>
            </w:r>
            <w:r w:rsidR="00D30149">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A </w:t>
            </w:r>
            <w:r w:rsidR="00D1518D">
              <w:rPr>
                <w:rFonts w:ascii="Arial" w:hAnsi="Arial" w:cs="Arial"/>
                <w:sz w:val="22"/>
                <w:szCs w:val="22"/>
              </w:rPr>
              <w:t>s</w:t>
            </w:r>
            <w:r w:rsidRPr="0003772D">
              <w:rPr>
                <w:rFonts w:ascii="Arial" w:hAnsi="Arial" w:cs="Arial"/>
                <w:sz w:val="22"/>
                <w:szCs w:val="22"/>
              </w:rPr>
              <w:t xml:space="preserve">pill kit or cleanup materials are present in each lab.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 xml:space="preserve">Specify special materials required for the chemical cleanup.  </w:t>
            </w:r>
            <w:r w:rsidRPr="0003772D">
              <w:rPr>
                <w:rFonts w:ascii="Arial" w:hAnsi="Arial" w:cs="Arial"/>
                <w:b/>
                <w:sz w:val="22"/>
                <w:szCs w:val="22"/>
                <w:u w:val="single"/>
              </w:rPr>
              <w:fldChar w:fldCharType="begin">
                <w:ffData>
                  <w:name w:val=""/>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371D7F">
              <w:rPr>
                <w:rFonts w:ascii="Arial" w:hAnsi="Arial" w:cs="Arial"/>
                <w:b/>
                <w:noProof/>
                <w:sz w:val="22"/>
                <w:szCs w:val="22"/>
                <w:u w:val="single"/>
              </w:rPr>
              <w:t>Absorbant or paper towel</w:t>
            </w:r>
            <w:r w:rsidRPr="0003772D">
              <w:rPr>
                <w:rFonts w:ascii="Arial" w:hAnsi="Arial" w:cs="Arial"/>
                <w:b/>
                <w:sz w:val="22"/>
                <w:szCs w:val="22"/>
                <w:u w:val="single"/>
              </w:rPr>
              <w:fldChar w:fldCharType="end"/>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D30149">
              <w:rPr>
                <w:rFonts w:ascii="Arial" w:hAnsi="Arial" w:cs="Arial"/>
                <w:sz w:val="22"/>
                <w:szCs w:val="22"/>
              </w:rPr>
            </w:r>
            <w:r w:rsidR="00D30149">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are trained on spill cleanup procedure of each chemical and emergency contacts.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1"/>
                  <w:enabled/>
                  <w:calcOnExit w:val="0"/>
                  <w:checkBox>
                    <w:sizeAuto/>
                    <w:default w:val="0"/>
                    <w:checked/>
                  </w:checkBox>
                </w:ffData>
              </w:fldChar>
            </w:r>
            <w:r w:rsidRPr="0003772D">
              <w:rPr>
                <w:rFonts w:ascii="Arial" w:hAnsi="Arial" w:cs="Arial"/>
                <w:sz w:val="22"/>
                <w:szCs w:val="22"/>
              </w:rPr>
              <w:instrText xml:space="preserve"> FORMCHECKBOX </w:instrText>
            </w:r>
            <w:r w:rsidR="00D30149">
              <w:rPr>
                <w:rFonts w:ascii="Arial" w:hAnsi="Arial" w:cs="Arial"/>
                <w:sz w:val="22"/>
                <w:szCs w:val="22"/>
              </w:rPr>
            </w:r>
            <w:r w:rsidR="00D30149">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Proper personal protective equipment (PPE) available for spill cleanup.  See #6 for PPE.</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30"/>
                  <w:enabled/>
                  <w:calcOnExit w:val="0"/>
                  <w:checkBox>
                    <w:sizeAuto/>
                    <w:default w:val="0"/>
                    <w:checked/>
                  </w:checkBox>
                </w:ffData>
              </w:fldChar>
            </w:r>
            <w:r w:rsidRPr="0003772D">
              <w:rPr>
                <w:rFonts w:ascii="Arial" w:hAnsi="Arial" w:cs="Arial"/>
                <w:sz w:val="22"/>
                <w:szCs w:val="22"/>
              </w:rPr>
              <w:instrText xml:space="preserve"> FORMCHECKBOX </w:instrText>
            </w:r>
            <w:r w:rsidR="00D30149">
              <w:rPr>
                <w:rFonts w:ascii="Arial" w:hAnsi="Arial" w:cs="Arial"/>
                <w:sz w:val="22"/>
                <w:szCs w:val="22"/>
              </w:rPr>
            </w:r>
            <w:r w:rsidR="00D30149">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Emergency eyewash and/or safety shower located nearby (within 10 seconds) and unobstructed.</w:t>
            </w: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ab/>
            </w:r>
            <w:r w:rsidRPr="0003772D">
              <w:rPr>
                <w:rFonts w:ascii="Arial" w:hAnsi="Arial" w:cs="Arial"/>
                <w:sz w:val="22"/>
                <w:szCs w:val="22"/>
              </w:rPr>
              <w:fldChar w:fldCharType="begin">
                <w:ffData>
                  <w:name w:val="Check32"/>
                  <w:enabled/>
                  <w:calcOnExit w:val="0"/>
                  <w:checkBox>
                    <w:sizeAuto/>
                    <w:default w:val="0"/>
                    <w:checked/>
                  </w:checkBox>
                </w:ffData>
              </w:fldChar>
            </w:r>
            <w:r w:rsidRPr="0003772D">
              <w:rPr>
                <w:rFonts w:ascii="Arial" w:hAnsi="Arial" w:cs="Arial"/>
                <w:sz w:val="22"/>
                <w:szCs w:val="22"/>
              </w:rPr>
              <w:instrText xml:space="preserve"> FORMCHECKBOX </w:instrText>
            </w:r>
            <w:r w:rsidR="00D30149">
              <w:rPr>
                <w:rFonts w:ascii="Arial" w:hAnsi="Arial" w:cs="Arial"/>
                <w:sz w:val="22"/>
                <w:szCs w:val="22"/>
              </w:rPr>
            </w:r>
            <w:r w:rsidR="00D30149">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trained on eyewash/ shower location and operation</w:t>
            </w:r>
          </w:p>
          <w:p w:rsidR="00601F63" w:rsidRPr="0003772D" w:rsidRDefault="00601F63" w:rsidP="0003772D">
            <w:pPr>
              <w:pStyle w:val="BodyTextIndent"/>
              <w:ind w:firstLine="360"/>
              <w:rPr>
                <w:rFonts w:ascii="Arial" w:hAnsi="Arial" w:cs="Arial"/>
                <w:sz w:val="22"/>
                <w:szCs w:val="22"/>
              </w:rPr>
            </w:pPr>
            <w:r w:rsidRPr="0003772D">
              <w:rPr>
                <w:rFonts w:ascii="Arial" w:hAnsi="Arial" w:cs="Arial"/>
                <w:sz w:val="22"/>
                <w:szCs w:val="22"/>
              </w:rPr>
              <w:fldChar w:fldCharType="begin">
                <w:ffData>
                  <w:name w:val="Check31"/>
                  <w:enabled/>
                  <w:calcOnExit w:val="0"/>
                  <w:checkBox>
                    <w:sizeAuto/>
                    <w:default w:val="0"/>
                    <w:checked/>
                  </w:checkBox>
                </w:ffData>
              </w:fldChar>
            </w:r>
            <w:r w:rsidRPr="0003772D">
              <w:rPr>
                <w:rFonts w:ascii="Arial" w:hAnsi="Arial" w:cs="Arial"/>
                <w:sz w:val="22"/>
                <w:szCs w:val="22"/>
              </w:rPr>
              <w:instrText xml:space="preserve"> FORMCHECKBOX </w:instrText>
            </w:r>
            <w:r w:rsidR="00D30149">
              <w:rPr>
                <w:rFonts w:ascii="Arial" w:hAnsi="Arial" w:cs="Arial"/>
                <w:sz w:val="22"/>
                <w:szCs w:val="22"/>
              </w:rPr>
            </w:r>
            <w:r w:rsidR="00D30149">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Eyewash/ shower inspected annually and activated weekly to verify operability.  </w:t>
            </w:r>
          </w:p>
          <w:p w:rsidR="00601F63" w:rsidRPr="0003772D" w:rsidRDefault="00601F63" w:rsidP="0003772D">
            <w:pPr>
              <w:pStyle w:val="BodyTextIndent"/>
              <w:ind w:left="0" w:firstLine="360"/>
              <w:rPr>
                <w:rFonts w:ascii="Arial" w:hAnsi="Arial" w:cs="Arial"/>
                <w:b/>
                <w:sz w:val="22"/>
                <w:szCs w:val="22"/>
                <w:u w:val="single"/>
              </w:rPr>
            </w:pPr>
            <w:r w:rsidRPr="0003772D">
              <w:rPr>
                <w:rFonts w:ascii="Arial" w:hAnsi="Arial" w:cs="Arial"/>
                <w:sz w:val="22"/>
                <w:szCs w:val="22"/>
              </w:rPr>
              <w:t xml:space="preserve">Explain spill procedure: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371D7F" w:rsidRPr="00371D7F">
              <w:rPr>
                <w:rFonts w:ascii="Arial" w:hAnsi="Arial" w:cs="Arial"/>
                <w:b/>
                <w:noProof/>
                <w:sz w:val="22"/>
                <w:szCs w:val="22"/>
                <w:u w:val="single"/>
              </w:rPr>
              <w:t xml:space="preserve">Ventilate area.  Absorb spill and seal absorbent in bag or place in fume hood to evaporate. </w:t>
            </w:r>
            <w:r w:rsidRPr="0003772D">
              <w:rPr>
                <w:rFonts w:ascii="Arial" w:hAnsi="Arial" w:cs="Arial"/>
                <w:b/>
                <w:sz w:val="22"/>
                <w:szCs w:val="22"/>
                <w:u w:val="single"/>
              </w:rPr>
              <w:fldChar w:fldCharType="end"/>
            </w:r>
          </w:p>
          <w:p w:rsidR="00601F63" w:rsidRPr="00FA703F" w:rsidRDefault="00601F63" w:rsidP="0003772D">
            <w:pPr>
              <w:pStyle w:val="BodyTextIndent"/>
              <w:ind w:left="0" w:firstLine="360"/>
              <w:rPr>
                <w:rFonts w:ascii="Arial" w:hAnsi="Arial" w:cs="Arial"/>
                <w:b/>
                <w:u w:val="single"/>
              </w:rPr>
            </w:pPr>
          </w:p>
          <w:p w:rsidR="00601F63" w:rsidRPr="00FA703F" w:rsidRDefault="00601F63" w:rsidP="0003772D">
            <w:pPr>
              <w:pStyle w:val="BodyTextIndent"/>
              <w:ind w:left="0" w:firstLine="0"/>
              <w:rPr>
                <w:rFonts w:ascii="Arial" w:hAnsi="Arial" w:cs="Arial"/>
              </w:rPr>
            </w:pPr>
          </w:p>
        </w:tc>
      </w:tr>
    </w:tbl>
    <w:p w:rsidR="00601F63" w:rsidRDefault="00601F63" w:rsidP="00601F63">
      <w:pPr>
        <w:spacing w:after="0" w:line="240" w:lineRule="auto"/>
        <w:rPr>
          <w:rFonts w:ascii="Arial" w:hAnsi="Arial" w:cs="Arial"/>
          <w:b/>
        </w:rPr>
      </w:pPr>
    </w:p>
    <w:p w:rsidR="00601F63" w:rsidRPr="00601F63" w:rsidRDefault="00601F63" w:rsidP="00601F63">
      <w:pPr>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Chemical Use Process</w:t>
      </w:r>
    </w:p>
    <w:p w:rsidR="004C48E2" w:rsidRDefault="004C48E2" w:rsidP="004C48E2">
      <w:pPr>
        <w:pStyle w:val="ListParagraph"/>
        <w:spacing w:after="0" w:line="240" w:lineRule="auto"/>
        <w:rPr>
          <w:rFonts w:ascii="Arial" w:hAnsi="Arial" w:cs="Arial"/>
          <w:b/>
        </w:rPr>
      </w:pPr>
      <w:r>
        <w:rPr>
          <w:rFonts w:ascii="Arial" w:hAnsi="Arial" w:cs="Arial"/>
          <w:b/>
        </w:rPr>
        <w:t>List each step of the procedure including the hazards associate</w:t>
      </w:r>
      <w:r w:rsidR="00D1518D">
        <w:rPr>
          <w:rFonts w:ascii="Arial" w:hAnsi="Arial" w:cs="Arial"/>
          <w:b/>
        </w:rPr>
        <w:t>d</w:t>
      </w:r>
      <w:r>
        <w:rPr>
          <w:rFonts w:ascii="Arial" w:hAnsi="Arial" w:cs="Arial"/>
          <w:b/>
        </w:rPr>
        <w:t xml:space="preserve"> with the step and controls that will be used to ensure safety. Be as specific as possible. </w:t>
      </w:r>
    </w:p>
    <w:p w:rsidR="004C48E2" w:rsidRDefault="00D1518D" w:rsidP="004C48E2">
      <w:pPr>
        <w:pStyle w:val="ListParagraph"/>
        <w:spacing w:after="0" w:line="240" w:lineRule="auto"/>
        <w:rPr>
          <w:rFonts w:ascii="Arial" w:hAnsi="Arial" w:cs="Arial"/>
          <w:b/>
        </w:rPr>
      </w:pPr>
      <w:r>
        <w:rPr>
          <w:rFonts w:ascii="Arial" w:hAnsi="Arial" w:cs="Arial"/>
          <w:b/>
        </w:rPr>
        <w:t>NOTE: I</w:t>
      </w:r>
      <w:r w:rsidR="004C48E2">
        <w:rPr>
          <w:rFonts w:ascii="Arial" w:hAnsi="Arial" w:cs="Arial"/>
          <w:b/>
        </w:rPr>
        <w:t>dentify potential methods of human exposure to the chemicals during sample preparation. Also identify health hazard or rout</w:t>
      </w:r>
      <w:r>
        <w:rPr>
          <w:rFonts w:ascii="Arial" w:hAnsi="Arial" w:cs="Arial"/>
          <w:b/>
        </w:rPr>
        <w:t>e</w:t>
      </w:r>
      <w:r w:rsidR="004C48E2">
        <w:rPr>
          <w:rFonts w:ascii="Arial" w:hAnsi="Arial" w:cs="Arial"/>
          <w:b/>
        </w:rPr>
        <w:t>s(s) of entry into the body and explain how they affect the body.</w:t>
      </w:r>
    </w:p>
    <w:p w:rsidR="00601F63" w:rsidRDefault="00601F63" w:rsidP="00601F63">
      <w:pPr>
        <w:spacing w:after="0" w:line="240" w:lineRule="auto"/>
        <w:rPr>
          <w:rFonts w:ascii="Arial" w:hAnsi="Arial" w:cs="Arial"/>
          <w:b/>
        </w:rPr>
      </w:pPr>
    </w:p>
    <w:tbl>
      <w:tblPr>
        <w:tblW w:w="9038" w:type="dxa"/>
        <w:tblInd w:w="33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6"/>
        <w:gridCol w:w="3121"/>
        <w:gridCol w:w="3121"/>
      </w:tblGrid>
      <w:tr w:rsidR="00601F63" w:rsidRPr="00601F63" w:rsidTr="0003772D">
        <w:trPr>
          <w:trHeight w:val="254"/>
        </w:trPr>
        <w:tc>
          <w:tcPr>
            <w:tcW w:w="2796" w:type="dxa"/>
          </w:tcPr>
          <w:p w:rsidR="00601F63" w:rsidRPr="00601F63" w:rsidRDefault="00601F63" w:rsidP="00601F63">
            <w:pPr>
              <w:spacing w:after="0" w:line="240" w:lineRule="auto"/>
              <w:rPr>
                <w:rFonts w:ascii="Arial" w:hAnsi="Arial" w:cs="Arial"/>
                <w:b/>
                <w:bCs/>
              </w:rPr>
            </w:pPr>
            <w:r w:rsidRPr="00601F63">
              <w:rPr>
                <w:rFonts w:ascii="Arial" w:hAnsi="Arial" w:cs="Arial"/>
                <w:b/>
                <w:bCs/>
              </w:rPr>
              <w:t>Process Step</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Hazards</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Safety Controls</w:t>
            </w:r>
          </w:p>
        </w:tc>
      </w:tr>
      <w:tr w:rsidR="00601F63" w:rsidRPr="00601F63" w:rsidTr="0003772D">
        <w:trPr>
          <w:trHeight w:val="688"/>
        </w:trPr>
        <w:tc>
          <w:tcPr>
            <w:tcW w:w="2796" w:type="dxa"/>
          </w:tcPr>
          <w:p w:rsidR="00601F63" w:rsidRPr="0003772D" w:rsidRDefault="00601F63" w:rsidP="00601F63">
            <w:pPr>
              <w:spacing w:after="0" w:line="240" w:lineRule="auto"/>
              <w:rPr>
                <w:rFonts w:ascii="Arial" w:hAnsi="Arial" w:cs="Arial"/>
                <w:i/>
              </w:rPr>
            </w:pPr>
            <w:r w:rsidRPr="0003772D">
              <w:rPr>
                <w:rFonts w:ascii="Arial" w:hAnsi="Arial" w:cs="Arial"/>
                <w:i/>
              </w:rPr>
              <w:t>ex.) Transfer 5 ml of hydrofluoric acid to a plastic 50 ml beaker.</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Corrosive, splash, fluoride ion</w:t>
            </w:r>
          </w:p>
          <w:p w:rsidR="00601F63" w:rsidRPr="0003772D" w:rsidRDefault="00601F63" w:rsidP="00601F63">
            <w:pPr>
              <w:spacing w:after="0" w:line="240" w:lineRule="auto"/>
              <w:rPr>
                <w:rFonts w:ascii="Arial" w:hAnsi="Arial" w:cs="Arial"/>
                <w:i/>
              </w:rPr>
            </w:pPr>
            <w:r w:rsidRPr="0003772D">
              <w:rPr>
                <w:rFonts w:ascii="Arial" w:hAnsi="Arial" w:cs="Arial"/>
                <w:i/>
              </w:rPr>
              <w:t>readily penetrates skin and bonds to calcium ions</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Lab coat, splash goggles, face</w:t>
            </w:r>
          </w:p>
          <w:p w:rsidR="00601F63" w:rsidRPr="0003772D" w:rsidRDefault="00601F63" w:rsidP="00601F63">
            <w:pPr>
              <w:spacing w:after="0" w:line="240" w:lineRule="auto"/>
              <w:rPr>
                <w:rFonts w:ascii="Arial" w:hAnsi="Arial" w:cs="Arial"/>
                <w:i/>
              </w:rPr>
            </w:pPr>
            <w:r w:rsidRPr="0003772D">
              <w:rPr>
                <w:rFonts w:ascii="Arial" w:hAnsi="Arial" w:cs="Arial"/>
                <w:i/>
              </w:rPr>
              <w:t>shield, nitrile gloves- initial thin glove inside gauntlet glove</w:t>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lastRenderedPageBreak/>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56597">
              <w:rPr>
                <w:rFonts w:ascii="Arial" w:hAnsi="Arial" w:cs="Arial"/>
              </w:rPr>
              <w:fldChar w:fldCharType="begin">
                <w:ffData>
                  <w:name w:val="Text12"/>
                  <w:enabled/>
                  <w:calcOnExit w:val="0"/>
                  <w:textInput>
                    <w:maxLength w:val="40"/>
                  </w:textInput>
                </w:ffData>
              </w:fldChar>
            </w:r>
            <w:r w:rsidRPr="00D56597">
              <w:rPr>
                <w:rFonts w:ascii="Arial" w:hAnsi="Arial" w:cs="Arial"/>
              </w:rPr>
              <w:instrText xml:space="preserve"> FORMTEXT </w:instrText>
            </w:r>
            <w:r w:rsidRPr="00D56597">
              <w:rPr>
                <w:rFonts w:ascii="Arial" w:hAnsi="Arial" w:cs="Arial"/>
              </w:rPr>
            </w:r>
            <w:r w:rsidRPr="00D56597">
              <w:rPr>
                <w:rFonts w:ascii="Arial" w:hAnsi="Arial" w:cs="Arial"/>
              </w:rPr>
              <w:fldChar w:fldCharType="separate"/>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noProof/>
              </w:rPr>
              <w:t> </w:t>
            </w:r>
            <w:r w:rsidRPr="00D56597">
              <w:rPr>
                <w:rFonts w:ascii="Arial" w:hAnsi="Arial" w:cs="Arial"/>
              </w:rPr>
              <w:fldChar w:fldCharType="end"/>
            </w:r>
          </w:p>
        </w:tc>
        <w:tc>
          <w:tcPr>
            <w:tcW w:w="3121" w:type="dxa"/>
          </w:tcPr>
          <w:p w:rsidR="0003772D" w:rsidRDefault="0003772D" w:rsidP="0003772D">
            <w:r w:rsidRPr="00C31A9C">
              <w:rPr>
                <w:rFonts w:ascii="Arial" w:hAnsi="Arial" w:cs="Arial"/>
              </w:rPr>
              <w:fldChar w:fldCharType="begin">
                <w:ffData>
                  <w:name w:val="Text12"/>
                  <w:enabled/>
                  <w:calcOnExit w:val="0"/>
                  <w:textInput>
                    <w:maxLength w:val="40"/>
                  </w:textInput>
                </w:ffData>
              </w:fldChar>
            </w:r>
            <w:r w:rsidRPr="00C31A9C">
              <w:rPr>
                <w:rFonts w:ascii="Arial" w:hAnsi="Arial" w:cs="Arial"/>
              </w:rPr>
              <w:instrText xml:space="preserve"> FORMTEXT </w:instrText>
            </w:r>
            <w:r w:rsidRPr="00C31A9C">
              <w:rPr>
                <w:rFonts w:ascii="Arial" w:hAnsi="Arial" w:cs="Arial"/>
              </w:rPr>
            </w:r>
            <w:r w:rsidRPr="00C31A9C">
              <w:rPr>
                <w:rFonts w:ascii="Arial" w:hAnsi="Arial" w:cs="Arial"/>
              </w:rPr>
              <w:fldChar w:fldCharType="separate"/>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noProof/>
              </w:rPr>
              <w:t> </w:t>
            </w:r>
            <w:r w:rsidRPr="00C31A9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D3901">
              <w:rPr>
                <w:rFonts w:ascii="Arial" w:hAnsi="Arial" w:cs="Arial"/>
              </w:rPr>
              <w:fldChar w:fldCharType="begin">
                <w:ffData>
                  <w:name w:val="Text12"/>
                  <w:enabled/>
                  <w:calcOnExit w:val="0"/>
                  <w:textInput>
                    <w:maxLength w:val="40"/>
                  </w:textInput>
                </w:ffData>
              </w:fldChar>
            </w:r>
            <w:r w:rsidRPr="00DD3901">
              <w:rPr>
                <w:rFonts w:ascii="Arial" w:hAnsi="Arial" w:cs="Arial"/>
              </w:rPr>
              <w:instrText xml:space="preserve"> FORMTEXT </w:instrText>
            </w:r>
            <w:r w:rsidRPr="00DD3901">
              <w:rPr>
                <w:rFonts w:ascii="Arial" w:hAnsi="Arial" w:cs="Arial"/>
              </w:rPr>
            </w:r>
            <w:r w:rsidRPr="00DD3901">
              <w:rPr>
                <w:rFonts w:ascii="Arial" w:hAnsi="Arial" w:cs="Arial"/>
              </w:rPr>
              <w:fldChar w:fldCharType="separate"/>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rPr>
              <w:fldChar w:fldCharType="end"/>
            </w:r>
          </w:p>
        </w:tc>
        <w:tc>
          <w:tcPr>
            <w:tcW w:w="3121" w:type="dxa"/>
          </w:tcPr>
          <w:p w:rsidR="0003772D" w:rsidRDefault="0003772D" w:rsidP="0003772D">
            <w:r w:rsidRPr="004B351C">
              <w:rPr>
                <w:rFonts w:ascii="Arial" w:hAnsi="Arial" w:cs="Arial"/>
              </w:rPr>
              <w:fldChar w:fldCharType="begin">
                <w:ffData>
                  <w:name w:val="Text12"/>
                  <w:enabled/>
                  <w:calcOnExit w:val="0"/>
                  <w:textInput>
                    <w:maxLength w:val="40"/>
                  </w:textInput>
                </w:ffData>
              </w:fldChar>
            </w:r>
            <w:r w:rsidRPr="004B351C">
              <w:rPr>
                <w:rFonts w:ascii="Arial" w:hAnsi="Arial" w:cs="Arial"/>
              </w:rPr>
              <w:instrText xml:space="preserve"> FORMTEXT </w:instrText>
            </w:r>
            <w:r w:rsidRPr="004B351C">
              <w:rPr>
                <w:rFonts w:ascii="Arial" w:hAnsi="Arial" w:cs="Arial"/>
              </w:rPr>
            </w:r>
            <w:r w:rsidRPr="004B351C">
              <w:rPr>
                <w:rFonts w:ascii="Arial" w:hAnsi="Arial" w:cs="Arial"/>
              </w:rPr>
              <w:fldChar w:fldCharType="separate"/>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D3901">
              <w:rPr>
                <w:rFonts w:ascii="Arial" w:hAnsi="Arial" w:cs="Arial"/>
              </w:rPr>
              <w:fldChar w:fldCharType="begin">
                <w:ffData>
                  <w:name w:val="Text12"/>
                  <w:enabled/>
                  <w:calcOnExit w:val="0"/>
                  <w:textInput>
                    <w:maxLength w:val="40"/>
                  </w:textInput>
                </w:ffData>
              </w:fldChar>
            </w:r>
            <w:r w:rsidRPr="00DD3901">
              <w:rPr>
                <w:rFonts w:ascii="Arial" w:hAnsi="Arial" w:cs="Arial"/>
              </w:rPr>
              <w:instrText xml:space="preserve"> FORMTEXT </w:instrText>
            </w:r>
            <w:r w:rsidRPr="00DD3901">
              <w:rPr>
                <w:rFonts w:ascii="Arial" w:hAnsi="Arial" w:cs="Arial"/>
              </w:rPr>
            </w:r>
            <w:r w:rsidRPr="00DD3901">
              <w:rPr>
                <w:rFonts w:ascii="Arial" w:hAnsi="Arial" w:cs="Arial"/>
              </w:rPr>
              <w:fldChar w:fldCharType="separate"/>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rPr>
              <w:fldChar w:fldCharType="end"/>
            </w:r>
          </w:p>
        </w:tc>
        <w:tc>
          <w:tcPr>
            <w:tcW w:w="3121" w:type="dxa"/>
          </w:tcPr>
          <w:p w:rsidR="0003772D" w:rsidRDefault="0003772D" w:rsidP="0003772D">
            <w:r w:rsidRPr="004B351C">
              <w:rPr>
                <w:rFonts w:ascii="Arial" w:hAnsi="Arial" w:cs="Arial"/>
              </w:rPr>
              <w:fldChar w:fldCharType="begin">
                <w:ffData>
                  <w:name w:val="Text12"/>
                  <w:enabled/>
                  <w:calcOnExit w:val="0"/>
                  <w:textInput>
                    <w:maxLength w:val="40"/>
                  </w:textInput>
                </w:ffData>
              </w:fldChar>
            </w:r>
            <w:r w:rsidRPr="004B351C">
              <w:rPr>
                <w:rFonts w:ascii="Arial" w:hAnsi="Arial" w:cs="Arial"/>
              </w:rPr>
              <w:instrText xml:space="preserve"> FORMTEXT </w:instrText>
            </w:r>
            <w:r w:rsidRPr="004B351C">
              <w:rPr>
                <w:rFonts w:ascii="Arial" w:hAnsi="Arial" w:cs="Arial"/>
              </w:rPr>
            </w:r>
            <w:r w:rsidRPr="004B351C">
              <w:rPr>
                <w:rFonts w:ascii="Arial" w:hAnsi="Arial" w:cs="Arial"/>
              </w:rPr>
              <w:fldChar w:fldCharType="separate"/>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D3901">
              <w:rPr>
                <w:rFonts w:ascii="Arial" w:hAnsi="Arial" w:cs="Arial"/>
              </w:rPr>
              <w:fldChar w:fldCharType="begin">
                <w:ffData>
                  <w:name w:val="Text12"/>
                  <w:enabled/>
                  <w:calcOnExit w:val="0"/>
                  <w:textInput>
                    <w:maxLength w:val="40"/>
                  </w:textInput>
                </w:ffData>
              </w:fldChar>
            </w:r>
            <w:r w:rsidRPr="00DD3901">
              <w:rPr>
                <w:rFonts w:ascii="Arial" w:hAnsi="Arial" w:cs="Arial"/>
              </w:rPr>
              <w:instrText xml:space="preserve"> FORMTEXT </w:instrText>
            </w:r>
            <w:r w:rsidRPr="00DD3901">
              <w:rPr>
                <w:rFonts w:ascii="Arial" w:hAnsi="Arial" w:cs="Arial"/>
              </w:rPr>
            </w:r>
            <w:r w:rsidRPr="00DD3901">
              <w:rPr>
                <w:rFonts w:ascii="Arial" w:hAnsi="Arial" w:cs="Arial"/>
              </w:rPr>
              <w:fldChar w:fldCharType="separate"/>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rPr>
              <w:fldChar w:fldCharType="end"/>
            </w:r>
          </w:p>
        </w:tc>
        <w:tc>
          <w:tcPr>
            <w:tcW w:w="3121" w:type="dxa"/>
          </w:tcPr>
          <w:p w:rsidR="0003772D" w:rsidRDefault="0003772D" w:rsidP="0003772D">
            <w:r w:rsidRPr="004B351C">
              <w:rPr>
                <w:rFonts w:ascii="Arial" w:hAnsi="Arial" w:cs="Arial"/>
              </w:rPr>
              <w:fldChar w:fldCharType="begin">
                <w:ffData>
                  <w:name w:val="Text12"/>
                  <w:enabled/>
                  <w:calcOnExit w:val="0"/>
                  <w:textInput>
                    <w:maxLength w:val="40"/>
                  </w:textInput>
                </w:ffData>
              </w:fldChar>
            </w:r>
            <w:r w:rsidRPr="004B351C">
              <w:rPr>
                <w:rFonts w:ascii="Arial" w:hAnsi="Arial" w:cs="Arial"/>
              </w:rPr>
              <w:instrText xml:space="preserve"> FORMTEXT </w:instrText>
            </w:r>
            <w:r w:rsidRPr="004B351C">
              <w:rPr>
                <w:rFonts w:ascii="Arial" w:hAnsi="Arial" w:cs="Arial"/>
              </w:rPr>
            </w:r>
            <w:r w:rsidRPr="004B351C">
              <w:rPr>
                <w:rFonts w:ascii="Arial" w:hAnsi="Arial" w:cs="Arial"/>
              </w:rPr>
              <w:fldChar w:fldCharType="separate"/>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D3901">
              <w:rPr>
                <w:rFonts w:ascii="Arial" w:hAnsi="Arial" w:cs="Arial"/>
              </w:rPr>
              <w:fldChar w:fldCharType="begin">
                <w:ffData>
                  <w:name w:val="Text12"/>
                  <w:enabled/>
                  <w:calcOnExit w:val="0"/>
                  <w:textInput>
                    <w:maxLength w:val="40"/>
                  </w:textInput>
                </w:ffData>
              </w:fldChar>
            </w:r>
            <w:r w:rsidRPr="00DD3901">
              <w:rPr>
                <w:rFonts w:ascii="Arial" w:hAnsi="Arial" w:cs="Arial"/>
              </w:rPr>
              <w:instrText xml:space="preserve"> FORMTEXT </w:instrText>
            </w:r>
            <w:r w:rsidRPr="00DD3901">
              <w:rPr>
                <w:rFonts w:ascii="Arial" w:hAnsi="Arial" w:cs="Arial"/>
              </w:rPr>
            </w:r>
            <w:r w:rsidRPr="00DD3901">
              <w:rPr>
                <w:rFonts w:ascii="Arial" w:hAnsi="Arial" w:cs="Arial"/>
              </w:rPr>
              <w:fldChar w:fldCharType="separate"/>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rPr>
              <w:fldChar w:fldCharType="end"/>
            </w:r>
          </w:p>
        </w:tc>
        <w:tc>
          <w:tcPr>
            <w:tcW w:w="3121" w:type="dxa"/>
          </w:tcPr>
          <w:p w:rsidR="0003772D" w:rsidRDefault="0003772D" w:rsidP="0003772D">
            <w:r w:rsidRPr="004B351C">
              <w:rPr>
                <w:rFonts w:ascii="Arial" w:hAnsi="Arial" w:cs="Arial"/>
              </w:rPr>
              <w:fldChar w:fldCharType="begin">
                <w:ffData>
                  <w:name w:val="Text12"/>
                  <w:enabled/>
                  <w:calcOnExit w:val="0"/>
                  <w:textInput>
                    <w:maxLength w:val="40"/>
                  </w:textInput>
                </w:ffData>
              </w:fldChar>
            </w:r>
            <w:r w:rsidRPr="004B351C">
              <w:rPr>
                <w:rFonts w:ascii="Arial" w:hAnsi="Arial" w:cs="Arial"/>
              </w:rPr>
              <w:instrText xml:space="preserve"> FORMTEXT </w:instrText>
            </w:r>
            <w:r w:rsidRPr="004B351C">
              <w:rPr>
                <w:rFonts w:ascii="Arial" w:hAnsi="Arial" w:cs="Arial"/>
              </w:rPr>
            </w:r>
            <w:r w:rsidRPr="004B351C">
              <w:rPr>
                <w:rFonts w:ascii="Arial" w:hAnsi="Arial" w:cs="Arial"/>
              </w:rPr>
              <w:fldChar w:fldCharType="separate"/>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rPr>
              <w:fldChar w:fldCharType="end"/>
            </w:r>
          </w:p>
        </w:tc>
      </w:tr>
      <w:tr w:rsidR="0003772D" w:rsidRPr="00601F63" w:rsidTr="0003772D">
        <w:trPr>
          <w:trHeight w:val="230"/>
        </w:trPr>
        <w:tc>
          <w:tcPr>
            <w:tcW w:w="2796" w:type="dxa"/>
          </w:tcPr>
          <w:p w:rsidR="0003772D" w:rsidRDefault="0003772D" w:rsidP="0003772D">
            <w:r w:rsidRPr="008F6ADD">
              <w:rPr>
                <w:rFonts w:ascii="Arial" w:hAnsi="Arial" w:cs="Arial"/>
              </w:rPr>
              <w:fldChar w:fldCharType="begin">
                <w:ffData>
                  <w:name w:val="Text12"/>
                  <w:enabled/>
                  <w:calcOnExit w:val="0"/>
                  <w:textInput>
                    <w:maxLength w:val="40"/>
                  </w:textInput>
                </w:ffData>
              </w:fldChar>
            </w:r>
            <w:r w:rsidRPr="008F6ADD">
              <w:rPr>
                <w:rFonts w:ascii="Arial" w:hAnsi="Arial" w:cs="Arial"/>
              </w:rPr>
              <w:instrText xml:space="preserve"> FORMTEXT </w:instrText>
            </w:r>
            <w:r w:rsidRPr="008F6ADD">
              <w:rPr>
                <w:rFonts w:ascii="Arial" w:hAnsi="Arial" w:cs="Arial"/>
              </w:rPr>
            </w:r>
            <w:r w:rsidRPr="008F6ADD">
              <w:rPr>
                <w:rFonts w:ascii="Arial" w:hAnsi="Arial" w:cs="Arial"/>
              </w:rPr>
              <w:fldChar w:fldCharType="separate"/>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noProof/>
              </w:rPr>
              <w:t> </w:t>
            </w:r>
            <w:r w:rsidRPr="008F6ADD">
              <w:rPr>
                <w:rFonts w:ascii="Arial" w:hAnsi="Arial" w:cs="Arial"/>
              </w:rPr>
              <w:fldChar w:fldCharType="end"/>
            </w:r>
          </w:p>
        </w:tc>
        <w:tc>
          <w:tcPr>
            <w:tcW w:w="3121" w:type="dxa"/>
          </w:tcPr>
          <w:p w:rsidR="0003772D" w:rsidRDefault="0003772D" w:rsidP="0003772D">
            <w:r w:rsidRPr="00DD3901">
              <w:rPr>
                <w:rFonts w:ascii="Arial" w:hAnsi="Arial" w:cs="Arial"/>
              </w:rPr>
              <w:fldChar w:fldCharType="begin">
                <w:ffData>
                  <w:name w:val="Text12"/>
                  <w:enabled/>
                  <w:calcOnExit w:val="0"/>
                  <w:textInput>
                    <w:maxLength w:val="40"/>
                  </w:textInput>
                </w:ffData>
              </w:fldChar>
            </w:r>
            <w:r w:rsidRPr="00DD3901">
              <w:rPr>
                <w:rFonts w:ascii="Arial" w:hAnsi="Arial" w:cs="Arial"/>
              </w:rPr>
              <w:instrText xml:space="preserve"> FORMTEXT </w:instrText>
            </w:r>
            <w:r w:rsidRPr="00DD3901">
              <w:rPr>
                <w:rFonts w:ascii="Arial" w:hAnsi="Arial" w:cs="Arial"/>
              </w:rPr>
            </w:r>
            <w:r w:rsidRPr="00DD3901">
              <w:rPr>
                <w:rFonts w:ascii="Arial" w:hAnsi="Arial" w:cs="Arial"/>
              </w:rPr>
              <w:fldChar w:fldCharType="separate"/>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noProof/>
              </w:rPr>
              <w:t> </w:t>
            </w:r>
            <w:r w:rsidRPr="00DD3901">
              <w:rPr>
                <w:rFonts w:ascii="Arial" w:hAnsi="Arial" w:cs="Arial"/>
              </w:rPr>
              <w:fldChar w:fldCharType="end"/>
            </w:r>
          </w:p>
        </w:tc>
        <w:tc>
          <w:tcPr>
            <w:tcW w:w="3121" w:type="dxa"/>
          </w:tcPr>
          <w:p w:rsidR="0003772D" w:rsidRDefault="0003772D" w:rsidP="0003772D">
            <w:r w:rsidRPr="004B351C">
              <w:rPr>
                <w:rFonts w:ascii="Arial" w:hAnsi="Arial" w:cs="Arial"/>
              </w:rPr>
              <w:fldChar w:fldCharType="begin">
                <w:ffData>
                  <w:name w:val="Text12"/>
                  <w:enabled/>
                  <w:calcOnExit w:val="0"/>
                  <w:textInput>
                    <w:maxLength w:val="40"/>
                  </w:textInput>
                </w:ffData>
              </w:fldChar>
            </w:r>
            <w:r w:rsidRPr="004B351C">
              <w:rPr>
                <w:rFonts w:ascii="Arial" w:hAnsi="Arial" w:cs="Arial"/>
              </w:rPr>
              <w:instrText xml:space="preserve"> FORMTEXT </w:instrText>
            </w:r>
            <w:r w:rsidRPr="004B351C">
              <w:rPr>
                <w:rFonts w:ascii="Arial" w:hAnsi="Arial" w:cs="Arial"/>
              </w:rPr>
            </w:r>
            <w:r w:rsidRPr="004B351C">
              <w:rPr>
                <w:rFonts w:ascii="Arial" w:hAnsi="Arial" w:cs="Arial"/>
              </w:rPr>
              <w:fldChar w:fldCharType="separate"/>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noProof/>
              </w:rPr>
              <w:t> </w:t>
            </w:r>
            <w:r w:rsidRPr="004B351C">
              <w:rPr>
                <w:rFonts w:ascii="Arial" w:hAnsi="Arial" w:cs="Arial"/>
              </w:rPr>
              <w:fldChar w:fldCharType="end"/>
            </w:r>
          </w:p>
        </w:tc>
      </w:tr>
      <w:tr w:rsidR="0003772D" w:rsidRPr="00601F63" w:rsidTr="0003772D">
        <w:trPr>
          <w:trHeight w:val="229"/>
        </w:trPr>
        <w:tc>
          <w:tcPr>
            <w:tcW w:w="2796" w:type="dxa"/>
          </w:tcPr>
          <w:p w:rsidR="0003772D" w:rsidRDefault="0003772D" w:rsidP="0003772D">
            <w:r w:rsidRPr="001E5C63">
              <w:rPr>
                <w:rFonts w:ascii="Arial" w:hAnsi="Arial" w:cs="Arial"/>
              </w:rPr>
              <w:fldChar w:fldCharType="begin">
                <w:ffData>
                  <w:name w:val="Text12"/>
                  <w:enabled/>
                  <w:calcOnExit w:val="0"/>
                  <w:textInput>
                    <w:maxLength w:val="40"/>
                  </w:textInput>
                </w:ffData>
              </w:fldChar>
            </w:r>
            <w:r w:rsidRPr="001E5C63">
              <w:rPr>
                <w:rFonts w:ascii="Arial" w:hAnsi="Arial" w:cs="Arial"/>
              </w:rPr>
              <w:instrText xml:space="preserve"> FORMTEXT </w:instrText>
            </w:r>
            <w:r w:rsidRPr="001E5C63">
              <w:rPr>
                <w:rFonts w:ascii="Arial" w:hAnsi="Arial" w:cs="Arial"/>
              </w:rPr>
            </w:r>
            <w:r w:rsidRPr="001E5C63">
              <w:rPr>
                <w:rFonts w:ascii="Arial" w:hAnsi="Arial" w:cs="Arial"/>
              </w:rPr>
              <w:fldChar w:fldCharType="separate"/>
            </w:r>
            <w:r w:rsidRPr="001E5C63">
              <w:rPr>
                <w:rFonts w:ascii="Arial" w:hAnsi="Arial" w:cs="Arial"/>
                <w:noProof/>
              </w:rPr>
              <w:t> </w:t>
            </w:r>
            <w:r w:rsidRPr="001E5C63">
              <w:rPr>
                <w:rFonts w:ascii="Arial" w:hAnsi="Arial" w:cs="Arial"/>
                <w:noProof/>
              </w:rPr>
              <w:t> </w:t>
            </w:r>
            <w:r w:rsidRPr="001E5C63">
              <w:rPr>
                <w:rFonts w:ascii="Arial" w:hAnsi="Arial" w:cs="Arial"/>
                <w:noProof/>
              </w:rPr>
              <w:t> </w:t>
            </w:r>
            <w:r w:rsidRPr="001E5C63">
              <w:rPr>
                <w:rFonts w:ascii="Arial" w:hAnsi="Arial" w:cs="Arial"/>
                <w:noProof/>
              </w:rPr>
              <w:t> </w:t>
            </w:r>
            <w:r w:rsidRPr="001E5C63">
              <w:rPr>
                <w:rFonts w:ascii="Arial" w:hAnsi="Arial" w:cs="Arial"/>
                <w:noProof/>
              </w:rPr>
              <w:t> </w:t>
            </w:r>
            <w:r w:rsidRPr="001E5C63">
              <w:rPr>
                <w:rFonts w:ascii="Arial" w:hAnsi="Arial" w:cs="Arial"/>
              </w:rPr>
              <w:fldChar w:fldCharType="end"/>
            </w:r>
          </w:p>
        </w:tc>
        <w:tc>
          <w:tcPr>
            <w:tcW w:w="3121" w:type="dxa"/>
          </w:tcPr>
          <w:p w:rsidR="0003772D" w:rsidRDefault="0003772D" w:rsidP="0003772D">
            <w:r w:rsidRPr="006B536C">
              <w:rPr>
                <w:rFonts w:ascii="Arial" w:hAnsi="Arial" w:cs="Arial"/>
              </w:rPr>
              <w:fldChar w:fldCharType="begin">
                <w:ffData>
                  <w:name w:val="Text12"/>
                  <w:enabled/>
                  <w:calcOnExit w:val="0"/>
                  <w:textInput>
                    <w:maxLength w:val="40"/>
                  </w:textInput>
                </w:ffData>
              </w:fldChar>
            </w:r>
            <w:r w:rsidRPr="006B536C">
              <w:rPr>
                <w:rFonts w:ascii="Arial" w:hAnsi="Arial" w:cs="Arial"/>
              </w:rPr>
              <w:instrText xml:space="preserve"> FORMTEXT </w:instrText>
            </w:r>
            <w:r w:rsidRPr="006B536C">
              <w:rPr>
                <w:rFonts w:ascii="Arial" w:hAnsi="Arial" w:cs="Arial"/>
              </w:rPr>
            </w:r>
            <w:r w:rsidRPr="006B536C">
              <w:rPr>
                <w:rFonts w:ascii="Arial" w:hAnsi="Arial" w:cs="Arial"/>
              </w:rPr>
              <w:fldChar w:fldCharType="separate"/>
            </w:r>
            <w:r w:rsidRPr="006B536C">
              <w:rPr>
                <w:rFonts w:ascii="Arial" w:hAnsi="Arial" w:cs="Arial"/>
                <w:noProof/>
              </w:rPr>
              <w:t> </w:t>
            </w:r>
            <w:r w:rsidRPr="006B536C">
              <w:rPr>
                <w:rFonts w:ascii="Arial" w:hAnsi="Arial" w:cs="Arial"/>
                <w:noProof/>
              </w:rPr>
              <w:t> </w:t>
            </w:r>
            <w:r w:rsidRPr="006B536C">
              <w:rPr>
                <w:rFonts w:ascii="Arial" w:hAnsi="Arial" w:cs="Arial"/>
                <w:noProof/>
              </w:rPr>
              <w:t> </w:t>
            </w:r>
            <w:r w:rsidRPr="006B536C">
              <w:rPr>
                <w:rFonts w:ascii="Arial" w:hAnsi="Arial" w:cs="Arial"/>
                <w:noProof/>
              </w:rPr>
              <w:t> </w:t>
            </w:r>
            <w:r w:rsidRPr="006B536C">
              <w:rPr>
                <w:rFonts w:ascii="Arial" w:hAnsi="Arial" w:cs="Arial"/>
                <w:noProof/>
              </w:rPr>
              <w:t> </w:t>
            </w:r>
            <w:r w:rsidRPr="006B536C">
              <w:rPr>
                <w:rFonts w:ascii="Arial" w:hAnsi="Arial" w:cs="Arial"/>
              </w:rPr>
              <w:fldChar w:fldCharType="end"/>
            </w:r>
          </w:p>
        </w:tc>
        <w:tc>
          <w:tcPr>
            <w:tcW w:w="3121" w:type="dxa"/>
          </w:tcPr>
          <w:p w:rsidR="0003772D" w:rsidRDefault="0003772D" w:rsidP="0003772D">
            <w:r w:rsidRPr="00C658CC">
              <w:rPr>
                <w:rFonts w:ascii="Arial" w:hAnsi="Arial" w:cs="Arial"/>
              </w:rPr>
              <w:fldChar w:fldCharType="begin">
                <w:ffData>
                  <w:name w:val="Text12"/>
                  <w:enabled/>
                  <w:calcOnExit w:val="0"/>
                  <w:textInput>
                    <w:maxLength w:val="40"/>
                  </w:textInput>
                </w:ffData>
              </w:fldChar>
            </w:r>
            <w:r w:rsidRPr="00C658CC">
              <w:rPr>
                <w:rFonts w:ascii="Arial" w:hAnsi="Arial" w:cs="Arial"/>
              </w:rPr>
              <w:instrText xml:space="preserve"> FORMTEXT </w:instrText>
            </w:r>
            <w:r w:rsidRPr="00C658CC">
              <w:rPr>
                <w:rFonts w:ascii="Arial" w:hAnsi="Arial" w:cs="Arial"/>
              </w:rPr>
            </w:r>
            <w:r w:rsidRPr="00C658CC">
              <w:rPr>
                <w:rFonts w:ascii="Arial" w:hAnsi="Arial" w:cs="Arial"/>
              </w:rPr>
              <w:fldChar w:fldCharType="separate"/>
            </w:r>
            <w:r w:rsidRPr="00C658CC">
              <w:rPr>
                <w:rFonts w:ascii="Arial" w:hAnsi="Arial" w:cs="Arial"/>
                <w:noProof/>
              </w:rPr>
              <w:t> </w:t>
            </w:r>
            <w:r w:rsidRPr="00C658CC">
              <w:rPr>
                <w:rFonts w:ascii="Arial" w:hAnsi="Arial" w:cs="Arial"/>
                <w:noProof/>
              </w:rPr>
              <w:t> </w:t>
            </w:r>
            <w:r w:rsidRPr="00C658CC">
              <w:rPr>
                <w:rFonts w:ascii="Arial" w:hAnsi="Arial" w:cs="Arial"/>
                <w:noProof/>
              </w:rPr>
              <w:t> </w:t>
            </w:r>
            <w:r w:rsidRPr="00C658CC">
              <w:rPr>
                <w:rFonts w:ascii="Arial" w:hAnsi="Arial" w:cs="Arial"/>
                <w:noProof/>
              </w:rPr>
              <w:t> </w:t>
            </w:r>
            <w:r w:rsidRPr="00C658CC">
              <w:rPr>
                <w:rFonts w:ascii="Arial" w:hAnsi="Arial" w:cs="Arial"/>
                <w:noProof/>
              </w:rPr>
              <w:t> </w:t>
            </w:r>
            <w:r w:rsidRPr="00C658CC">
              <w:rPr>
                <w:rFonts w:ascii="Arial" w:hAnsi="Arial" w:cs="Arial"/>
              </w:rPr>
              <w:fldChar w:fldCharType="end"/>
            </w:r>
          </w:p>
        </w:tc>
      </w:tr>
    </w:tbl>
    <w:p w:rsidR="00601F63" w:rsidRDefault="00601F63"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FF12FE" w:rsidRDefault="00FF12FE" w:rsidP="00601F63">
      <w:pPr>
        <w:pStyle w:val="ListParagraph"/>
        <w:numPr>
          <w:ilvl w:val="0"/>
          <w:numId w:val="1"/>
        </w:numPr>
        <w:spacing w:after="0" w:line="240" w:lineRule="auto"/>
        <w:rPr>
          <w:rFonts w:ascii="Arial" w:hAnsi="Arial" w:cs="Arial"/>
          <w:b/>
        </w:rPr>
      </w:pPr>
      <w:r>
        <w:rPr>
          <w:rFonts w:ascii="Arial" w:hAnsi="Arial" w:cs="Arial"/>
          <w:b/>
        </w:rPr>
        <w:lastRenderedPageBreak/>
        <w:t>Animal Care and Use of Chemicals</w:t>
      </w:r>
    </w:p>
    <w:p w:rsidR="00FF12FE" w:rsidRDefault="00FF12FE" w:rsidP="00FF12FE">
      <w:pPr>
        <w:pStyle w:val="ListParagraph"/>
        <w:spacing w:after="0" w:line="240" w:lineRule="auto"/>
        <w:rPr>
          <w:rFonts w:ascii="Arial" w:hAnsi="Arial" w:cs="Arial"/>
          <w:b/>
        </w:rPr>
      </w:pPr>
      <w:r w:rsidRPr="00DF7CE8">
        <w:rPr>
          <w:rFonts w:ascii="Arial" w:hAnsi="Arial" w:cs="Arial"/>
          <w:b/>
          <w:highlight w:val="yellow"/>
        </w:rPr>
        <w:t xml:space="preserve">Fill out section </w:t>
      </w:r>
      <w:r w:rsidR="001D0B38">
        <w:rPr>
          <w:rFonts w:ascii="Arial" w:hAnsi="Arial" w:cs="Arial"/>
          <w:b/>
          <w:highlight w:val="yellow"/>
        </w:rPr>
        <w:t xml:space="preserve">9 </w:t>
      </w:r>
      <w:r w:rsidRPr="00DF7CE8">
        <w:rPr>
          <w:rFonts w:ascii="Arial" w:hAnsi="Arial" w:cs="Arial"/>
          <w:b/>
          <w:i/>
          <w:sz w:val="24"/>
          <w:szCs w:val="24"/>
          <w:highlight w:val="yellow"/>
          <w:u w:val="single"/>
        </w:rPr>
        <w:t>only</w:t>
      </w:r>
      <w:r w:rsidRPr="00DF7CE8">
        <w:rPr>
          <w:rFonts w:ascii="Arial" w:hAnsi="Arial" w:cs="Arial"/>
          <w:b/>
          <w:highlight w:val="yellow"/>
        </w:rPr>
        <w:t xml:space="preserve"> if you have an accompanying IACUC Procedure.</w:t>
      </w:r>
      <w:r>
        <w:rPr>
          <w:rFonts w:ascii="Arial" w:hAnsi="Arial" w:cs="Arial"/>
          <w:b/>
        </w:rPr>
        <w:t xml:space="preserve"> </w:t>
      </w:r>
    </w:p>
    <w:p w:rsidR="00FF12FE" w:rsidRDefault="00FF12FE" w:rsidP="00FF12FE">
      <w:pPr>
        <w:pStyle w:val="ListParagraph"/>
        <w:spacing w:after="0" w:line="240" w:lineRule="auto"/>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IACUC Procedure</w:t>
      </w:r>
    </w:p>
    <w:p w:rsidR="00FF12FE" w:rsidRDefault="00FF12FE" w:rsidP="00FF12FE">
      <w:pPr>
        <w:pStyle w:val="ListParagraph"/>
        <w:spacing w:after="0" w:line="240" w:lineRule="auto"/>
        <w:ind w:left="1080"/>
        <w:rPr>
          <w:rFonts w:ascii="Arial" w:hAnsi="Arial" w:cs="Arial"/>
          <w:b/>
        </w:rPr>
      </w:pPr>
      <w:r>
        <w:rPr>
          <w:rFonts w:ascii="Arial" w:hAnsi="Arial" w:cs="Arial"/>
          <w:b/>
        </w:rPr>
        <w:t xml:space="preserve">Protocol Title: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r>
        <w:rPr>
          <w:rFonts w:ascii="Arial" w:hAnsi="Arial" w:cs="Arial"/>
          <w:b/>
        </w:rPr>
        <w:tab/>
      </w:r>
      <w:r>
        <w:rPr>
          <w:rFonts w:ascii="Arial" w:hAnsi="Arial" w:cs="Arial"/>
          <w:b/>
        </w:rPr>
        <w:tab/>
      </w:r>
      <w:r>
        <w:rPr>
          <w:rFonts w:ascii="Arial" w:hAnsi="Arial" w:cs="Arial"/>
          <w:b/>
        </w:rPr>
        <w:tab/>
        <w:t>Protocol Number(s):</w:t>
      </w:r>
      <w:r w:rsidR="0026742F" w:rsidRPr="0026742F">
        <w:rPr>
          <w:rFonts w:ascii="Arial" w:hAnsi="Arial" w:cs="Arial"/>
        </w:rPr>
        <w:t xml:space="preserv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p>
    <w:p w:rsidR="00FF12FE" w:rsidRDefault="00FF12FE" w:rsidP="00FF12FE">
      <w:pPr>
        <w:pStyle w:val="ListParagraph"/>
        <w:spacing w:after="0" w:line="240" w:lineRule="auto"/>
        <w:ind w:left="1080"/>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Describe any Special Chemical and Carcass Disposal Requirement</w:t>
      </w:r>
    </w:p>
    <w:p w:rsidR="00FF12FE" w:rsidRDefault="00FF12FE" w:rsidP="00FF12FE">
      <w:pPr>
        <w:pStyle w:val="ListParagraph"/>
        <w:spacing w:after="0" w:line="240" w:lineRule="auto"/>
        <w:ind w:left="1080"/>
        <w:rPr>
          <w:rFonts w:ascii="Arial" w:hAnsi="Arial" w:cs="Arial"/>
          <w:b/>
        </w:rPr>
      </w:pPr>
      <w:r>
        <w:rPr>
          <w:rFonts w:ascii="Arial" w:hAnsi="Arial" w:cs="Arial"/>
          <w:b/>
        </w:rPr>
        <w:t>Refer to the Wast</w:t>
      </w:r>
      <w:r w:rsidR="00DF7CE8">
        <w:rPr>
          <w:rFonts w:ascii="Arial" w:hAnsi="Arial" w:cs="Arial"/>
          <w:b/>
        </w:rPr>
        <w:t>e</w:t>
      </w:r>
      <w:r>
        <w:rPr>
          <w:rFonts w:ascii="Arial" w:hAnsi="Arial" w:cs="Arial"/>
          <w:b/>
        </w:rPr>
        <w:t xml:space="preserve"> Disposal Guidelines </w:t>
      </w:r>
      <w:hyperlink r:id="rId12" w:history="1">
        <w:r w:rsidRPr="00674401">
          <w:rPr>
            <w:rStyle w:val="Hyperlink"/>
            <w:rFonts w:ascii="Arial" w:hAnsi="Arial" w:cs="Arial"/>
            <w:b/>
          </w:rPr>
          <w:t>http://uwm.edu/environmental-protection/disposal-guide/</w:t>
        </w:r>
      </w:hyperlink>
      <w:r>
        <w:rPr>
          <w:rFonts w:ascii="Arial" w:hAnsi="Arial" w:cs="Arial"/>
          <w:b/>
        </w:rPr>
        <w:t xml:space="preserve"> or contact Environmental Protection (</w:t>
      </w:r>
      <w:hyperlink r:id="rId13" w:history="1">
        <w:r w:rsidRPr="00674401">
          <w:rPr>
            <w:rStyle w:val="Hyperlink"/>
            <w:rFonts w:ascii="Arial" w:hAnsi="Arial" w:cs="Arial"/>
            <w:b/>
          </w:rPr>
          <w:t>hazwaste@uwm.edu</w:t>
        </w:r>
      </w:hyperlink>
      <w:r>
        <w:rPr>
          <w:rFonts w:ascii="Arial" w:hAnsi="Arial" w:cs="Arial"/>
          <w:b/>
        </w:rPr>
        <w:t xml:space="preserve">) for guidance.  (Check </w:t>
      </w:r>
      <w:r w:rsidRPr="00FF12FE">
        <w:rPr>
          <w:rFonts w:ascii="Arial" w:hAnsi="Arial" w:cs="Arial"/>
          <w:b/>
          <w:u w:val="single"/>
        </w:rPr>
        <w:t>all</w:t>
      </w:r>
      <w:r>
        <w:rPr>
          <w:rFonts w:ascii="Arial" w:hAnsi="Arial" w:cs="Arial"/>
          <w:b/>
        </w:rPr>
        <w:t xml:space="preserve"> that apply)</w:t>
      </w:r>
    </w:p>
    <w:p w:rsidR="0026742F" w:rsidRDefault="0026742F" w:rsidP="00FF12FE">
      <w:pPr>
        <w:pStyle w:val="ListParagraph"/>
        <w:spacing w:after="0" w:line="240" w:lineRule="auto"/>
        <w:ind w:left="1080"/>
        <w:rPr>
          <w:rFonts w:ascii="Arial" w:hAnsi="Arial" w:cs="Arial"/>
          <w:b/>
        </w:rPr>
      </w:pPr>
    </w:p>
    <w:tbl>
      <w:tblPr>
        <w:tblStyle w:val="TableGrid"/>
        <w:tblW w:w="0" w:type="auto"/>
        <w:tblInd w:w="1080" w:type="dxa"/>
        <w:tblLook w:val="04A0" w:firstRow="1" w:lastRow="0" w:firstColumn="1" w:lastColumn="0" w:noHBand="0" w:noVBand="1"/>
      </w:tblPr>
      <w:tblGrid>
        <w:gridCol w:w="5935"/>
        <w:gridCol w:w="2335"/>
      </w:tblGrid>
      <w:tr w:rsidR="00FF12FE" w:rsidTr="0026742F">
        <w:tc>
          <w:tcPr>
            <w:tcW w:w="5935" w:type="dxa"/>
          </w:tcPr>
          <w:p w:rsidR="00FF12FE" w:rsidRPr="0026742F" w:rsidRDefault="0026742F" w:rsidP="0026742F">
            <w:pPr>
              <w:pStyle w:val="ListParagraph"/>
              <w:ind w:left="0"/>
              <w:jc w:val="center"/>
              <w:rPr>
                <w:rFonts w:ascii="Arial" w:hAnsi="Arial" w:cs="Arial"/>
                <w:b/>
                <w:sz w:val="24"/>
                <w:szCs w:val="24"/>
              </w:rPr>
            </w:pPr>
            <w:r w:rsidRPr="0026742F">
              <w:rPr>
                <w:rFonts w:ascii="Arial" w:hAnsi="Arial" w:cs="Arial"/>
                <w:b/>
                <w:bCs/>
                <w:sz w:val="24"/>
                <w:szCs w:val="24"/>
              </w:rPr>
              <w:t>Chemical Disposal</w:t>
            </w:r>
          </w:p>
        </w:tc>
        <w:tc>
          <w:tcPr>
            <w:tcW w:w="2335" w:type="dxa"/>
          </w:tcPr>
          <w:p w:rsidR="00FF12FE" w:rsidRPr="0026742F" w:rsidRDefault="0026742F" w:rsidP="0026742F">
            <w:pPr>
              <w:pStyle w:val="BodyTextIndent"/>
              <w:ind w:left="0" w:firstLine="0"/>
              <w:jc w:val="center"/>
              <w:rPr>
                <w:rFonts w:ascii="Arial" w:hAnsi="Arial" w:cs="Arial"/>
                <w:b/>
              </w:rPr>
            </w:pPr>
            <w:r w:rsidRPr="0026742F">
              <w:rPr>
                <w:rFonts w:ascii="Arial" w:hAnsi="Arial" w:cs="Arial"/>
                <w:b/>
                <w:bCs/>
              </w:rPr>
              <w:t>Hazardous Chemical</w:t>
            </w:r>
          </w:p>
        </w:tc>
      </w:tr>
      <w:tr w:rsidR="00FF12FE" w:rsidTr="0026742F">
        <w:tc>
          <w:tcPr>
            <w:tcW w:w="5935" w:type="dxa"/>
          </w:tcPr>
          <w:p w:rsidR="0026742F" w:rsidRPr="0026742F" w:rsidRDefault="0026742F" w:rsidP="0026742F">
            <w:pPr>
              <w:pStyle w:val="BodyTextIndent"/>
              <w:ind w:left="0" w:firstLine="0"/>
              <w:rPr>
                <w:rFonts w:ascii="Arial" w:hAnsi="Arial" w:cs="Arial"/>
                <w:b/>
                <w:sz w:val="20"/>
                <w:szCs w:val="20"/>
              </w:rPr>
            </w:pPr>
            <w:r w:rsidRPr="0026742F">
              <w:rPr>
                <w:rFonts w:ascii="Arial" w:hAnsi="Arial" w:cs="Arial"/>
                <w:b/>
                <w:sz w:val="20"/>
                <w:szCs w:val="20"/>
              </w:rPr>
              <w:t>Routine scheduled hazardous waste pickup</w:t>
            </w:r>
          </w:p>
          <w:p w:rsidR="00FF12FE" w:rsidRPr="0026742F" w:rsidRDefault="0026742F" w:rsidP="0026742F">
            <w:pPr>
              <w:pStyle w:val="ListParagraph"/>
              <w:ind w:left="0"/>
              <w:rPr>
                <w:rFonts w:ascii="Arial" w:hAnsi="Arial" w:cs="Arial"/>
                <w:b/>
              </w:rPr>
            </w:pPr>
            <w:r w:rsidRPr="0026742F">
              <w:rPr>
                <w:rFonts w:ascii="Arial" w:hAnsi="Arial" w:cs="Arial"/>
                <w:b/>
              </w:rPr>
              <w:t>No special disposal requirements</w:t>
            </w:r>
          </w:p>
        </w:tc>
        <w:tc>
          <w:tcPr>
            <w:tcW w:w="2335" w:type="dxa"/>
          </w:tcPr>
          <w:p w:rsidR="00FF12FE" w:rsidRDefault="0026742F" w:rsidP="0026742F">
            <w:pPr>
              <w:pStyle w:val="ListParagraph"/>
              <w:ind w:left="0"/>
              <w:jc w:val="center"/>
              <w:rPr>
                <w:rFonts w:ascii="Arial" w:hAnsi="Arial" w:cs="Arial"/>
                <w:b/>
              </w:rPr>
            </w:pPr>
            <w:r w:rsidRPr="00E728C5">
              <w:rPr>
                <w:rFonts w:ascii="Arial" w:hAnsi="Arial" w:cs="Arial"/>
                <w:b/>
                <w:bCs/>
              </w:rPr>
              <w:fldChar w:fldCharType="begin">
                <w:ffData>
                  <w:name w:val="Check3"/>
                  <w:enabled/>
                  <w:calcOnExit w:val="0"/>
                  <w:checkBox>
                    <w:sizeAuto/>
                    <w:default w:val="0"/>
                    <w:checked/>
                  </w:checkBox>
                </w:ffData>
              </w:fldChar>
            </w:r>
            <w:r w:rsidRPr="00E728C5">
              <w:rPr>
                <w:rFonts w:ascii="Arial" w:hAnsi="Arial" w:cs="Arial"/>
                <w:b/>
                <w:bCs/>
              </w:rPr>
              <w:instrText xml:space="preserve"> FORMCHECKBOX </w:instrText>
            </w:r>
            <w:r w:rsidR="00D30149">
              <w:rPr>
                <w:rFonts w:ascii="Arial" w:hAnsi="Arial" w:cs="Arial"/>
                <w:b/>
                <w:bCs/>
              </w:rPr>
            </w:r>
            <w:r w:rsidR="00D30149">
              <w:rPr>
                <w:rFonts w:ascii="Arial" w:hAnsi="Arial" w:cs="Arial"/>
                <w:b/>
                <w:bCs/>
              </w:rPr>
              <w:fldChar w:fldCharType="separate"/>
            </w:r>
            <w:r w:rsidRPr="00E728C5">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Neutralization</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D30149">
              <w:rPr>
                <w:rFonts w:ascii="Arial" w:hAnsi="Arial" w:cs="Arial"/>
                <w:b/>
                <w:bCs/>
              </w:rPr>
            </w:r>
            <w:r w:rsidR="00D3014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D30149">
              <w:rPr>
                <w:rFonts w:ascii="Arial" w:hAnsi="Arial" w:cs="Arial"/>
                <w:b/>
                <w:bCs/>
              </w:rPr>
            </w:r>
            <w:r w:rsidR="00D3014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Other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00371D7F" w:rsidRPr="00371D7F">
              <w:rPr>
                <w:rFonts w:ascii="Arial" w:hAnsi="Arial" w:cs="Arial"/>
                <w:b/>
                <w:noProof/>
              </w:rPr>
              <w:t xml:space="preserve">Glass disposal, residual= evaporation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ed/>
                  </w:checkBox>
                </w:ffData>
              </w:fldChar>
            </w:r>
            <w:r w:rsidRPr="00E11BEF">
              <w:rPr>
                <w:rFonts w:ascii="Arial" w:hAnsi="Arial" w:cs="Arial"/>
                <w:b/>
                <w:bCs/>
              </w:rPr>
              <w:instrText xml:space="preserve"> FORMCHECKBOX </w:instrText>
            </w:r>
            <w:r w:rsidR="00D30149">
              <w:rPr>
                <w:rFonts w:ascii="Arial" w:hAnsi="Arial" w:cs="Arial"/>
                <w:b/>
                <w:bCs/>
              </w:rPr>
            </w:r>
            <w:r w:rsidR="00D30149">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Carcass</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D30149">
              <w:rPr>
                <w:rFonts w:ascii="Arial" w:hAnsi="Arial" w:cs="Arial"/>
                <w:b/>
                <w:bCs/>
              </w:rPr>
            </w:r>
            <w:r w:rsidR="00D3014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Animal facility freezer and disposal service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D30149">
              <w:rPr>
                <w:rFonts w:ascii="Arial" w:hAnsi="Arial" w:cs="Arial"/>
                <w:b/>
                <w:bCs/>
              </w:rPr>
            </w:r>
            <w:r w:rsidR="00D3014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Scheduled Hazardous waste pickup</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D30149">
              <w:rPr>
                <w:rFonts w:ascii="Arial" w:hAnsi="Arial" w:cs="Arial"/>
                <w:b/>
                <w:bCs/>
              </w:rPr>
            </w:r>
            <w:r w:rsidR="00D3014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D30149">
              <w:rPr>
                <w:rFonts w:ascii="Arial" w:hAnsi="Arial" w:cs="Arial"/>
                <w:b/>
                <w:bCs/>
              </w:rPr>
            </w:r>
            <w:r w:rsidR="00D30149">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Excretion-contaminated Materials</w:t>
            </w:r>
          </w:p>
          <w:p w:rsidR="0026742F" w:rsidRDefault="0026742F" w:rsidP="0026742F">
            <w:pPr>
              <w:pStyle w:val="ListParagraph"/>
              <w:ind w:left="0"/>
              <w:jc w:val="center"/>
              <w:rPr>
                <w:rFonts w:ascii="Arial" w:hAnsi="Arial" w:cs="Arial"/>
                <w:b/>
              </w:rPr>
            </w:pPr>
            <w:r>
              <w:rPr>
                <w:rFonts w:ascii="Arial" w:hAnsi="Arial" w:cs="Arial"/>
                <w:b/>
              </w:rPr>
              <w:t>(hazardous)</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D30149">
              <w:rPr>
                <w:rFonts w:ascii="Arial" w:hAnsi="Arial" w:cs="Arial"/>
                <w:b/>
                <w:bCs/>
              </w:rPr>
            </w:r>
            <w:r w:rsidR="00D3014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Disinfection (Specify):</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D30149">
              <w:rPr>
                <w:rFonts w:ascii="Arial" w:hAnsi="Arial" w:cs="Arial"/>
                <w:b/>
                <w:bCs/>
              </w:rPr>
            </w:r>
            <w:r w:rsidR="00D3014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Autoclave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D30149">
              <w:rPr>
                <w:rFonts w:ascii="Arial" w:hAnsi="Arial" w:cs="Arial"/>
                <w:b/>
                <w:bCs/>
              </w:rPr>
            </w:r>
            <w:r w:rsidR="00D3014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D30149">
              <w:rPr>
                <w:rFonts w:ascii="Arial" w:hAnsi="Arial" w:cs="Arial"/>
                <w:b/>
                <w:bCs/>
              </w:rPr>
            </w:r>
            <w:r w:rsidR="00D3014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 xml:space="preserve">Other </w:t>
            </w:r>
            <w:r w:rsidR="00382C1B">
              <w:rPr>
                <w:rFonts w:ascii="Arial" w:hAnsi="Arial" w:cs="Arial"/>
                <w:b/>
              </w:rPr>
              <w:t>Decontamination</w:t>
            </w:r>
            <w:r>
              <w:rPr>
                <w:rFonts w:ascii="Arial" w:hAnsi="Arial" w:cs="Arial"/>
                <w:b/>
              </w:rPr>
              <w:t xml:space="preserve"> Method (Specify)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D30149">
              <w:rPr>
                <w:rFonts w:ascii="Arial" w:hAnsi="Arial" w:cs="Arial"/>
                <w:b/>
                <w:bCs/>
              </w:rPr>
            </w:r>
            <w:r w:rsidR="00D30149">
              <w:rPr>
                <w:rFonts w:ascii="Arial" w:hAnsi="Arial" w:cs="Arial"/>
                <w:b/>
                <w:bCs/>
              </w:rPr>
              <w:fldChar w:fldCharType="separate"/>
            </w:r>
            <w:r w:rsidRPr="00E11BEF">
              <w:rPr>
                <w:rFonts w:ascii="Arial" w:hAnsi="Arial" w:cs="Arial"/>
                <w:b/>
                <w:bCs/>
              </w:rPr>
              <w:fldChar w:fldCharType="end"/>
            </w:r>
          </w:p>
        </w:tc>
      </w:tr>
    </w:tbl>
    <w:p w:rsidR="00FF12FE" w:rsidRDefault="00D1518D" w:rsidP="00FF12FE">
      <w:pPr>
        <w:pStyle w:val="ListParagraph"/>
        <w:spacing w:after="0" w:line="240" w:lineRule="auto"/>
        <w:ind w:left="1080"/>
        <w:rPr>
          <w:rFonts w:ascii="Arial" w:hAnsi="Arial" w:cs="Arial"/>
          <w:b/>
          <w:u w:val="single"/>
        </w:rPr>
      </w:pPr>
      <w:r>
        <w:rPr>
          <w:rFonts w:ascii="Arial" w:hAnsi="Arial" w:cs="Arial"/>
          <w:b/>
        </w:rPr>
        <w:t>Explain disposal m</w:t>
      </w:r>
      <w:r w:rsidR="0026742F">
        <w:rPr>
          <w:rFonts w:ascii="Arial" w:hAnsi="Arial" w:cs="Arial"/>
          <w:b/>
        </w:rPr>
        <w:t xml:space="preserve">ethods: </w:t>
      </w:r>
      <w:r w:rsidR="0026742F" w:rsidRPr="0026742F">
        <w:rPr>
          <w:rFonts w:ascii="Arial" w:hAnsi="Arial" w:cs="Arial"/>
          <w:b/>
          <w:u w:val="single"/>
        </w:rPr>
        <w:fldChar w:fldCharType="begin">
          <w:ffData>
            <w:name w:val="Text14"/>
            <w:enabled/>
            <w:calcOnExit w:val="0"/>
            <w:textInput/>
          </w:ffData>
        </w:fldChar>
      </w:r>
      <w:r w:rsidR="0026742F" w:rsidRPr="0026742F">
        <w:rPr>
          <w:rFonts w:ascii="Arial" w:hAnsi="Arial" w:cs="Arial"/>
          <w:b/>
          <w:u w:val="single"/>
        </w:rPr>
        <w:instrText xml:space="preserve"> FORMTEXT </w:instrText>
      </w:r>
      <w:r w:rsidR="0026742F" w:rsidRPr="0026742F">
        <w:rPr>
          <w:rFonts w:ascii="Arial" w:hAnsi="Arial" w:cs="Arial"/>
          <w:b/>
          <w:u w:val="single"/>
        </w:rPr>
      </w:r>
      <w:r w:rsidR="0026742F" w:rsidRPr="0026742F">
        <w:rPr>
          <w:rFonts w:ascii="Arial" w:hAnsi="Arial" w:cs="Arial"/>
          <w:b/>
          <w:u w:val="single"/>
        </w:rPr>
        <w:fldChar w:fldCharType="separate"/>
      </w:r>
      <w:r w:rsidR="00371D7F" w:rsidRPr="00371D7F">
        <w:rPr>
          <w:rFonts w:ascii="Arial" w:hAnsi="Arial" w:cs="Arial"/>
          <w:b/>
          <w:noProof/>
          <w:u w:val="single"/>
        </w:rPr>
        <w:t>Place empty bottles in fume hood with cap off to evaporate residual.  For quantities of Isoflurane, routine, scheduled haz waste pickup.</w:t>
      </w:r>
      <w:r w:rsidR="0026742F" w:rsidRPr="0026742F">
        <w:rPr>
          <w:rFonts w:ascii="Arial" w:hAnsi="Arial" w:cs="Arial"/>
          <w:b/>
          <w:u w:val="single"/>
        </w:rPr>
        <w:fldChar w:fldCharType="end"/>
      </w: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3B1E2F" w:rsidRDefault="003B1E2F">
      <w:pPr>
        <w:rPr>
          <w:rFonts w:ascii="Arial" w:hAnsi="Arial" w:cs="Arial"/>
          <w:b/>
          <w:u w:val="single"/>
        </w:rPr>
      </w:pPr>
      <w:r>
        <w:rPr>
          <w:rFonts w:ascii="Arial" w:hAnsi="Arial" w:cs="Arial"/>
          <w:b/>
          <w:u w:val="single"/>
        </w:rPr>
        <w:br w:type="page"/>
      </w:r>
    </w:p>
    <w:p w:rsidR="00FF12FE" w:rsidRDefault="0026742F" w:rsidP="00FF12FE">
      <w:pPr>
        <w:pStyle w:val="ListParagraph"/>
        <w:numPr>
          <w:ilvl w:val="0"/>
          <w:numId w:val="4"/>
        </w:numPr>
        <w:spacing w:after="0" w:line="240" w:lineRule="auto"/>
        <w:rPr>
          <w:rFonts w:ascii="Arial" w:hAnsi="Arial" w:cs="Arial"/>
          <w:b/>
        </w:rPr>
      </w:pPr>
      <w:r>
        <w:rPr>
          <w:rFonts w:ascii="Arial" w:hAnsi="Arial" w:cs="Arial"/>
          <w:b/>
        </w:rPr>
        <w:lastRenderedPageBreak/>
        <w:t>IACUC Training</w:t>
      </w:r>
    </w:p>
    <w:p w:rsidR="0026742F" w:rsidRDefault="0026742F" w:rsidP="0026742F">
      <w:pPr>
        <w:pStyle w:val="ListParagraph"/>
        <w:spacing w:after="0" w:line="240" w:lineRule="auto"/>
        <w:ind w:left="1080"/>
        <w:rPr>
          <w:rFonts w:ascii="Arial" w:hAnsi="Arial" w:cs="Arial"/>
          <w:b/>
        </w:rPr>
      </w:pPr>
      <w:r>
        <w:rPr>
          <w:rFonts w:ascii="Arial" w:hAnsi="Arial" w:cs="Arial"/>
          <w:b/>
        </w:rPr>
        <w:t>List personnel and indicate the type of training the person has received related to the use of the chemical. Also specify the date the person was</w:t>
      </w:r>
      <w:r w:rsidR="00E34960">
        <w:rPr>
          <w:rFonts w:ascii="Arial" w:hAnsi="Arial" w:cs="Arial"/>
          <w:b/>
        </w:rPr>
        <w:t xml:space="preserve"> trained and by whom, as well a</w:t>
      </w:r>
      <w:r>
        <w:rPr>
          <w:rFonts w:ascii="Arial" w:hAnsi="Arial" w:cs="Arial"/>
          <w:b/>
        </w:rPr>
        <w:t>s</w:t>
      </w:r>
      <w:r w:rsidR="00E34960">
        <w:rPr>
          <w:rFonts w:ascii="Arial" w:hAnsi="Arial" w:cs="Arial"/>
          <w:b/>
        </w:rPr>
        <w:t xml:space="preserve"> </w:t>
      </w:r>
      <w:r>
        <w:rPr>
          <w:rFonts w:ascii="Arial" w:hAnsi="Arial" w:cs="Arial"/>
          <w:b/>
        </w:rPr>
        <w:t xml:space="preserve">the experience that person has with the chemical or procedure. </w:t>
      </w:r>
    </w:p>
    <w:p w:rsidR="0026742F" w:rsidRDefault="0026742F" w:rsidP="0026742F">
      <w:pPr>
        <w:pStyle w:val="ListParagraph"/>
        <w:spacing w:after="0" w:line="240" w:lineRule="auto"/>
        <w:ind w:left="1080"/>
        <w:rPr>
          <w:rFonts w:ascii="Arial" w:hAnsi="Arial" w:cs="Arial"/>
          <w:b/>
        </w:rPr>
      </w:pPr>
    </w:p>
    <w:tbl>
      <w:tblPr>
        <w:tblW w:w="9090" w:type="dxa"/>
        <w:tblInd w:w="3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00" w:firstRow="0" w:lastRow="0" w:firstColumn="0" w:lastColumn="0" w:noHBand="0" w:noVBand="0"/>
      </w:tblPr>
      <w:tblGrid>
        <w:gridCol w:w="1218"/>
        <w:gridCol w:w="6750"/>
        <w:gridCol w:w="1122"/>
      </w:tblGrid>
      <w:tr w:rsidR="0026742F" w:rsidRPr="00E728C5" w:rsidTr="0026742F">
        <w:trPr>
          <w:cantSplit/>
        </w:trPr>
        <w:tc>
          <w:tcPr>
            <w:tcW w:w="1218" w:type="dxa"/>
          </w:tcPr>
          <w:p w:rsidR="0026742F" w:rsidRPr="0026742F" w:rsidRDefault="0026742F" w:rsidP="001E6AEC">
            <w:pPr>
              <w:pStyle w:val="BodyTextIndent"/>
              <w:ind w:left="0" w:firstLine="0"/>
              <w:jc w:val="center"/>
              <w:rPr>
                <w:rFonts w:ascii="Arial" w:hAnsi="Arial" w:cs="Arial"/>
                <w:b/>
                <w:bCs/>
                <w:sz w:val="16"/>
                <w:szCs w:val="16"/>
              </w:rPr>
            </w:pPr>
            <w:bookmarkStart w:id="4" w:name="_Hlk514999403"/>
          </w:p>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Personnel**</w:t>
            </w:r>
          </w:p>
        </w:tc>
        <w:tc>
          <w:tcPr>
            <w:tcW w:w="6750"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Type of Training</w:t>
            </w:r>
          </w:p>
          <w:p w:rsidR="0026742F" w:rsidRPr="0026742F" w:rsidRDefault="0026742F" w:rsidP="001E6AEC">
            <w:pPr>
              <w:pStyle w:val="BodyTextIndent"/>
              <w:ind w:left="0" w:firstLine="0"/>
              <w:jc w:val="center"/>
              <w:rPr>
                <w:rFonts w:ascii="Arial" w:hAnsi="Arial" w:cs="Arial"/>
                <w:sz w:val="16"/>
                <w:szCs w:val="16"/>
              </w:rPr>
            </w:pPr>
          </w:p>
        </w:tc>
        <w:tc>
          <w:tcPr>
            <w:tcW w:w="1122"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Experience</w:t>
            </w:r>
          </w:p>
          <w:p w:rsidR="0026742F" w:rsidRPr="00E728C5" w:rsidRDefault="0026742F" w:rsidP="001E6AEC">
            <w:pPr>
              <w:pStyle w:val="BodyTextIndent"/>
              <w:ind w:left="0" w:firstLine="0"/>
              <w:jc w:val="center"/>
              <w:rPr>
                <w:rFonts w:ascii="Arial" w:hAnsi="Arial" w:cs="Arial"/>
                <w:sz w:val="20"/>
                <w:szCs w:val="20"/>
              </w:rPr>
            </w:pPr>
            <w:r w:rsidRPr="0026742F">
              <w:rPr>
                <w:rFonts w:ascii="Arial" w:hAnsi="Arial" w:cs="Arial"/>
                <w:sz w:val="16"/>
                <w:szCs w:val="16"/>
              </w:rPr>
              <w:t>(Yrs., Type work)</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sz w:val="16"/>
                <w:szCs w:val="16"/>
              </w:rPr>
              <w:t xml:space="preserve"> </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D30149">
              <w:rPr>
                <w:rFonts w:ascii="Arial" w:hAnsi="Arial" w:cs="Arial"/>
                <w:sz w:val="16"/>
                <w:szCs w:val="16"/>
              </w:rPr>
            </w:r>
            <w:r w:rsidR="00D3014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bl>
    <w:bookmarkEnd w:id="4"/>
    <w:p w:rsidR="0026742F" w:rsidRDefault="0026742F" w:rsidP="0026742F">
      <w:pPr>
        <w:pStyle w:val="ListParagraph"/>
        <w:spacing w:after="0" w:line="240" w:lineRule="auto"/>
        <w:ind w:left="1080"/>
        <w:rPr>
          <w:rFonts w:ascii="Arial" w:hAnsi="Arial" w:cs="Arial"/>
          <w:b/>
        </w:rPr>
      </w:pPr>
      <w:r w:rsidRPr="00E728C5">
        <w:rPr>
          <w:rFonts w:ascii="Arial" w:hAnsi="Arial" w:cs="Arial"/>
        </w:rPr>
        <w:t>**</w:t>
      </w:r>
      <w:r w:rsidR="00E34960">
        <w:rPr>
          <w:rFonts w:ascii="Arial" w:hAnsi="Arial" w:cs="Arial"/>
        </w:rPr>
        <w:t>F</w:t>
      </w:r>
      <w:r w:rsidRPr="00E728C5">
        <w:rPr>
          <w:rFonts w:ascii="Arial" w:hAnsi="Arial" w:cs="Arial"/>
        </w:rPr>
        <w:t>or approved I</w:t>
      </w:r>
      <w:r w:rsidR="00E34960">
        <w:rPr>
          <w:rFonts w:ascii="Arial" w:hAnsi="Arial" w:cs="Arial"/>
        </w:rPr>
        <w:t>ACUC procedures n</w:t>
      </w:r>
      <w:r w:rsidRPr="00E728C5">
        <w:rPr>
          <w:rFonts w:ascii="Arial" w:hAnsi="Arial" w:cs="Arial"/>
        </w:rPr>
        <w:t>otify US&amp;A to update this information when new individuals not listed above will be working with the hazardous chemicals</w:t>
      </w:r>
    </w:p>
    <w:p w:rsidR="0026742F" w:rsidRDefault="0026742F" w:rsidP="0026742F">
      <w:pPr>
        <w:pStyle w:val="ListParagraph"/>
        <w:spacing w:after="0" w:line="240" w:lineRule="auto"/>
        <w:ind w:left="1080"/>
        <w:rPr>
          <w:rFonts w:ascii="Arial" w:hAnsi="Arial" w:cs="Arial"/>
          <w:b/>
        </w:rPr>
      </w:pPr>
    </w:p>
    <w:p w:rsidR="00DF7CE8" w:rsidRPr="00DF7CE8" w:rsidRDefault="00DF7CE8" w:rsidP="00DF7CE8">
      <w:pPr>
        <w:pStyle w:val="ListParagraph"/>
        <w:numPr>
          <w:ilvl w:val="0"/>
          <w:numId w:val="4"/>
        </w:numPr>
        <w:spacing w:after="0" w:line="240" w:lineRule="auto"/>
        <w:rPr>
          <w:rFonts w:ascii="Arial" w:hAnsi="Arial" w:cs="Arial"/>
          <w:b/>
        </w:rPr>
      </w:pPr>
      <w:r>
        <w:rPr>
          <w:rFonts w:ascii="Arial" w:hAnsi="Arial" w:cs="Arial"/>
          <w:b/>
        </w:rPr>
        <w:t xml:space="preserve">IACUC SOP Reviewed and Approved (initialed) by: </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832"/>
      </w:tblGrid>
      <w:tr w:rsidR="00DF7CE8" w:rsidRPr="00E728C5" w:rsidTr="00DF7CE8">
        <w:tc>
          <w:tcPr>
            <w:tcW w:w="8832" w:type="dxa"/>
            <w:shd w:val="clear" w:color="auto" w:fill="auto"/>
          </w:tcPr>
          <w:bookmarkStart w:id="5" w:name="_Hlk521405714"/>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7"/>
                  <w:enabled/>
                  <w:calcOnExit w:val="0"/>
                  <w:checkBox>
                    <w:sizeAuto/>
                    <w:default w:val="0"/>
                  </w:checkBox>
                </w:ffData>
              </w:fldChar>
            </w:r>
            <w:r w:rsidRPr="00E728C5">
              <w:rPr>
                <w:rFonts w:ascii="Arial" w:hAnsi="Arial" w:cs="Arial"/>
                <w:b/>
              </w:rPr>
              <w:instrText xml:space="preserve"> FORMCHECKBOX </w:instrText>
            </w:r>
            <w:r w:rsidR="00D30149">
              <w:rPr>
                <w:rFonts w:ascii="Arial" w:hAnsi="Arial" w:cs="Arial"/>
                <w:b/>
              </w:rPr>
            </w:r>
            <w:r w:rsidR="00D30149">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Animal Care Program: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8"/>
                  <w:enabled/>
                  <w:calcOnExit w:val="0"/>
                  <w:checkBox>
                    <w:sizeAuto/>
                    <w:default w:val="0"/>
                  </w:checkBox>
                </w:ffData>
              </w:fldChar>
            </w:r>
            <w:r w:rsidRPr="00E728C5">
              <w:rPr>
                <w:rFonts w:ascii="Arial" w:hAnsi="Arial" w:cs="Arial"/>
                <w:b/>
              </w:rPr>
              <w:instrText xml:space="preserve"> FORMCHECKBOX </w:instrText>
            </w:r>
            <w:r w:rsidR="00D30149">
              <w:rPr>
                <w:rFonts w:ascii="Arial" w:hAnsi="Arial" w:cs="Arial"/>
                <w:b/>
              </w:rPr>
            </w:r>
            <w:r w:rsidR="00D30149">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Laboratory Safety: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DF7CE8">
            <w:pPr>
              <w:pStyle w:val="BodyTextIndent"/>
              <w:ind w:left="648" w:firstLine="0"/>
              <w:rPr>
                <w:rFonts w:ascii="Arial" w:hAnsi="Arial" w:cs="Arial"/>
                <w:b/>
              </w:rPr>
            </w:pPr>
            <w:r w:rsidRPr="00E728C5">
              <w:rPr>
                <w:rFonts w:ascii="Arial" w:hAnsi="Arial" w:cs="Arial"/>
                <w:b/>
              </w:rPr>
              <w:fldChar w:fldCharType="begin">
                <w:ffData>
                  <w:name w:val="Check29"/>
                  <w:enabled/>
                  <w:calcOnExit w:val="0"/>
                  <w:checkBox>
                    <w:sizeAuto/>
                    <w:default w:val="0"/>
                  </w:checkBox>
                </w:ffData>
              </w:fldChar>
            </w:r>
            <w:r w:rsidRPr="00E728C5">
              <w:rPr>
                <w:rFonts w:ascii="Arial" w:hAnsi="Arial" w:cs="Arial"/>
                <w:b/>
              </w:rPr>
              <w:instrText xml:space="preserve"> FORMCHECKBOX </w:instrText>
            </w:r>
            <w:r w:rsidR="00D30149">
              <w:rPr>
                <w:rFonts w:ascii="Arial" w:hAnsi="Arial" w:cs="Arial"/>
                <w:b/>
              </w:rPr>
            </w:r>
            <w:r w:rsidR="00D30149">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Environmental Protection: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r w:rsidRPr="00E728C5">
              <w:rPr>
                <w:rFonts w:ascii="Arial" w:hAnsi="Arial" w:cs="Arial"/>
                <w:b/>
              </w:rPr>
              <w:t xml:space="preserve"> </w:t>
            </w:r>
            <w:r w:rsidRPr="00E728C5">
              <w:rPr>
                <w:rFonts w:ascii="Arial" w:hAnsi="Arial" w:cs="Arial"/>
              </w:rPr>
              <w:br w:type="page"/>
            </w:r>
          </w:p>
        </w:tc>
      </w:tr>
      <w:bookmarkEnd w:id="5"/>
    </w:tbl>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pPr>
        <w:rPr>
          <w:rFonts w:ascii="Arial" w:eastAsia="Times New Roman" w:hAnsi="Arial" w:cs="Arial"/>
          <w:b/>
          <w:bCs/>
          <w:sz w:val="24"/>
          <w:szCs w:val="24"/>
          <w:u w:val="single"/>
        </w:rPr>
      </w:pPr>
      <w:r>
        <w:rPr>
          <w:rFonts w:ascii="Arial" w:hAnsi="Arial" w:cs="Arial"/>
          <w:b/>
          <w:bCs/>
          <w:u w:val="single"/>
        </w:rPr>
        <w:br w:type="page"/>
      </w:r>
    </w:p>
    <w:p w:rsidR="00DF7CE8" w:rsidRPr="00E728C5" w:rsidRDefault="00DF7CE8" w:rsidP="00DF7CE8">
      <w:pPr>
        <w:pStyle w:val="BodyTextIndent"/>
        <w:jc w:val="center"/>
        <w:rPr>
          <w:rFonts w:ascii="Arial" w:hAnsi="Arial" w:cs="Arial"/>
          <w:b/>
          <w:bCs/>
          <w:u w:val="single"/>
        </w:rPr>
      </w:pPr>
      <w:r w:rsidRPr="00E728C5">
        <w:rPr>
          <w:rFonts w:ascii="Arial" w:hAnsi="Arial" w:cs="Arial"/>
          <w:b/>
          <w:bCs/>
          <w:u w:val="single"/>
        </w:rPr>
        <w:lastRenderedPageBreak/>
        <w:t xml:space="preserve">University Safety &amp; Assurances Web Guidance for </w:t>
      </w:r>
    </w:p>
    <w:p w:rsidR="00DF7CE8" w:rsidRPr="00E728C5" w:rsidRDefault="002F1109" w:rsidP="00DF7CE8">
      <w:pPr>
        <w:pStyle w:val="BodyTextIndent"/>
        <w:jc w:val="center"/>
        <w:rPr>
          <w:rFonts w:ascii="Arial" w:hAnsi="Arial" w:cs="Arial"/>
          <w:b/>
          <w:bCs/>
          <w:u w:val="single"/>
        </w:rPr>
      </w:pPr>
      <w:r>
        <w:rPr>
          <w:rFonts w:ascii="Arial" w:hAnsi="Arial" w:cs="Arial"/>
          <w:b/>
          <w:bCs/>
          <w:u w:val="single"/>
        </w:rPr>
        <w:t>Hazardous Chemical SOPs</w:t>
      </w:r>
    </w:p>
    <w:p w:rsidR="00DF7CE8" w:rsidRPr="00E728C5" w:rsidRDefault="00DF7CE8" w:rsidP="00DF7CE8">
      <w:pPr>
        <w:pStyle w:val="BodyTextIndent"/>
        <w:ind w:left="648" w:firstLine="0"/>
        <w:jc w:val="center"/>
        <w:rPr>
          <w:rFonts w:ascii="Arial" w:hAnsi="Arial" w:cs="Arial"/>
        </w:rPr>
      </w:pPr>
    </w:p>
    <w:p w:rsidR="00DF7CE8" w:rsidRPr="00E728C5" w:rsidRDefault="00DF7CE8" w:rsidP="00DF7CE8">
      <w:pPr>
        <w:pStyle w:val="BodyTextIndent"/>
        <w:ind w:left="0" w:firstLine="0"/>
        <w:rPr>
          <w:rFonts w:ascii="Arial" w:hAnsi="Arial" w:cs="Arial"/>
          <w:b/>
          <w:bCs/>
        </w:rPr>
      </w:pPr>
      <w:r w:rsidRPr="00E728C5">
        <w:rPr>
          <w:rFonts w:ascii="Arial" w:hAnsi="Arial" w:cs="Arial"/>
          <w:b/>
          <w:bCs/>
        </w:rPr>
        <w:t>Use the following links to go to web page.</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Laboratory Safety </w:t>
      </w:r>
      <w:hyperlink r:id="rId14" w:history="1">
        <w:r w:rsidRPr="00E728C5">
          <w:rPr>
            <w:rStyle w:val="Hyperlink"/>
            <w:rFonts w:ascii="Arial" w:hAnsi="Arial" w:cs="Arial"/>
          </w:rPr>
          <w:t>http://wwwdev.uwm.edu/safety-health/lab-safety/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Biosafety </w:t>
      </w:r>
      <w:hyperlink r:id="rId15" w:history="1">
        <w:r w:rsidRPr="00E728C5">
          <w:rPr>
            <w:rStyle w:val="Hyperlink"/>
            <w:rFonts w:ascii="Arial" w:hAnsi="Arial" w:cs="Arial"/>
          </w:rPr>
          <w:t>http://wwwdev.uwm.edu/safety-health/biosafety/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Carcinogens </w:t>
      </w:r>
      <w:hyperlink r:id="rId16" w:history="1">
        <w:r w:rsidRPr="00E728C5">
          <w:rPr>
            <w:rStyle w:val="Hyperlink"/>
            <w:rFonts w:ascii="Arial" w:hAnsi="Arial" w:cs="Arial"/>
          </w:rPr>
          <w:t>http://wwwdev.uwm.edu/safety-health/rtk-health-hazards/</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Eyewash/ Safety Shower </w:t>
      </w:r>
      <w:hyperlink r:id="rId17" w:history="1">
        <w:r w:rsidRPr="00E728C5">
          <w:rPr>
            <w:rStyle w:val="Hyperlink"/>
            <w:rFonts w:ascii="Arial" w:hAnsi="Arial" w:cs="Arial"/>
          </w:rPr>
          <w:t>http://wwwdev.uwm.edu/safety-health/laboratory-equipment/</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Flammable Liquid Storage </w:t>
      </w:r>
      <w:hyperlink r:id="rId18" w:history="1">
        <w:r w:rsidRPr="00E728C5">
          <w:rPr>
            <w:rStyle w:val="Hyperlink"/>
            <w:rFonts w:ascii="Arial" w:hAnsi="Arial" w:cs="Arial"/>
          </w:rPr>
          <w:t>http://wwwdev.uwm.edu/safety-health/chem-safety/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Fume Hood Procedures </w:t>
      </w:r>
      <w:hyperlink r:id="rId19" w:anchor="General" w:history="1">
        <w:r w:rsidRPr="00E728C5">
          <w:rPr>
            <w:rStyle w:val="Hyperlink"/>
            <w:rFonts w:ascii="Arial" w:hAnsi="Arial" w:cs="Arial"/>
          </w:rPr>
          <w:t>http://wwwdev.uwm.edu/safety-health/laboratory-equipment/#General</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Hazardous Communication </w:t>
      </w:r>
      <w:hyperlink r:id="rId20" w:history="1">
        <w:r w:rsidRPr="00E728C5">
          <w:rPr>
            <w:rStyle w:val="Hyperlink"/>
            <w:rFonts w:ascii="Arial" w:hAnsi="Arial" w:cs="Arial"/>
          </w:rPr>
          <w:t>http://wwwdev.uwm.edu/safety-health/chemrtk/</w:t>
        </w:r>
      </w:hyperlink>
      <w:r w:rsidRPr="00E728C5">
        <w:rPr>
          <w:rFonts w:ascii="Arial" w:hAnsi="Arial" w:cs="Arial"/>
        </w:rPr>
        <w:t xml:space="preserve">  </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 xml:space="preserve">Material Safety Data Sheets (source) </w:t>
      </w:r>
      <w:hyperlink r:id="rId21" w:history="1">
        <w:r w:rsidRPr="00E728C5">
          <w:rPr>
            <w:rStyle w:val="Hyperlink"/>
            <w:rFonts w:ascii="Arial" w:hAnsi="Arial" w:cs="Arial"/>
          </w:rPr>
          <w:t>http://uwm.edu/safety-health/chemrtk/</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On-Line Safety Training </w:t>
      </w:r>
      <w:hyperlink r:id="rId22" w:history="1">
        <w:r w:rsidRPr="00E728C5">
          <w:rPr>
            <w:rStyle w:val="Hyperlink"/>
            <w:rFonts w:ascii="Arial" w:hAnsi="Arial" w:cs="Arial"/>
          </w:rPr>
          <w:t>http://uwm.edu/safety-health/laboratory-training/</w:t>
        </w:r>
      </w:hyperlink>
    </w:p>
    <w:p w:rsidR="00DF7CE8" w:rsidRPr="00E728C5" w:rsidRDefault="00DF7CE8" w:rsidP="00DF7CE8">
      <w:pPr>
        <w:pStyle w:val="BodyTextIndent"/>
        <w:ind w:left="0" w:firstLine="360"/>
        <w:rPr>
          <w:rFonts w:ascii="Arial" w:hAnsi="Arial" w:cs="Arial"/>
        </w:rPr>
      </w:pPr>
      <w:r w:rsidRPr="00E728C5">
        <w:rPr>
          <w:rFonts w:ascii="Arial" w:hAnsi="Arial" w:cs="Arial"/>
        </w:rPr>
        <w:t>Including:</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Laboratory Safety</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Bloodborne Pathogens</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 Communication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Hazardous Waste Orientation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Mercury Spill Clean-up Procedures</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Personal Protective Equipment </w:t>
      </w:r>
      <w:hyperlink r:id="rId23" w:history="1">
        <w:r w:rsidRPr="00E728C5">
          <w:rPr>
            <w:rStyle w:val="Hyperlink"/>
            <w:rFonts w:ascii="Arial" w:hAnsi="Arial" w:cs="Arial"/>
          </w:rPr>
          <w:t>http://uwm.edu/safety-health/general-ppe/</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Sharps Disposal </w:t>
      </w:r>
      <w:hyperlink r:id="rId24" w:anchor="a7" w:history="1">
        <w:r w:rsidRPr="00E728C5">
          <w:rPr>
            <w:rStyle w:val="Hyperlink"/>
            <w:rFonts w:ascii="Arial" w:hAnsi="Arial" w:cs="Arial"/>
          </w:rPr>
          <w:t>http://uwm.edu/environmental-rotection/non-hazardous-waste/#a7</w:t>
        </w:r>
      </w:hyperlink>
      <w:r w:rsidRPr="00E728C5">
        <w:rPr>
          <w:rFonts w:ascii="Arial" w:hAnsi="Arial" w:cs="Arial"/>
        </w:rPr>
        <w:t xml:space="preserve"> </w:t>
      </w: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Pr="00DF7CE8" w:rsidRDefault="00DF7CE8" w:rsidP="00DF7CE8">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DF7CE8" w:rsidRPr="00DF7CE8" w:rsidRDefault="00DF7CE8" w:rsidP="00DF7CE8">
      <w:pPr>
        <w:pStyle w:val="ListParagraph"/>
        <w:spacing w:after="0" w:line="240" w:lineRule="auto"/>
        <w:jc w:val="center"/>
        <w:rPr>
          <w:rFonts w:ascii="Arial" w:hAnsi="Arial" w:cs="Arial"/>
          <w:b/>
          <w:sz w:val="44"/>
          <w:szCs w:val="44"/>
        </w:rPr>
      </w:pPr>
      <w:r w:rsidRPr="00DF7CE8">
        <w:rPr>
          <w:rFonts w:ascii="Arial" w:hAnsi="Arial" w:cs="Arial"/>
          <w:b/>
          <w:sz w:val="44"/>
          <w:szCs w:val="44"/>
        </w:rPr>
        <w:lastRenderedPageBreak/>
        <w:t>Appendix</w:t>
      </w:r>
    </w:p>
    <w:p w:rsidR="00FF12FE" w:rsidRDefault="00FF12FE" w:rsidP="00DF7CE8">
      <w:pPr>
        <w:pStyle w:val="ListParagraph"/>
        <w:spacing w:after="0" w:line="240" w:lineRule="auto"/>
        <w:rPr>
          <w:rFonts w:ascii="Arial" w:hAnsi="Arial" w:cs="Arial"/>
          <w:b/>
        </w:rPr>
      </w:pPr>
      <w:r>
        <w:rPr>
          <w:rFonts w:ascii="Arial" w:hAnsi="Arial" w:cs="Arial"/>
          <w:b/>
        </w:rPr>
        <w:t xml:space="preserve">Documentation of Training </w:t>
      </w:r>
    </w:p>
    <w:p w:rsidR="004C48E2" w:rsidRPr="0003772D" w:rsidRDefault="004C48E2" w:rsidP="004C48E2">
      <w:pPr>
        <w:pStyle w:val="ListParagraph"/>
        <w:spacing w:after="0" w:line="240" w:lineRule="auto"/>
        <w:rPr>
          <w:rFonts w:ascii="Arial" w:hAnsi="Arial" w:cs="Arial"/>
        </w:rPr>
      </w:pPr>
      <w:r w:rsidRPr="0003772D">
        <w:rPr>
          <w:rFonts w:ascii="Arial" w:hAnsi="Arial" w:cs="Arial"/>
        </w:rPr>
        <w:t xml:space="preserve">The individuals listed below have read and fully understand this Standard Operating Procedure. The individuals have received training from their </w:t>
      </w:r>
      <w:r w:rsidR="00F23FEB">
        <w:rPr>
          <w:rFonts w:ascii="Arial" w:hAnsi="Arial" w:cs="Arial"/>
        </w:rPr>
        <w:t>S</w:t>
      </w:r>
      <w:r w:rsidRPr="0003772D">
        <w:rPr>
          <w:rFonts w:ascii="Arial" w:hAnsi="Arial" w:cs="Arial"/>
        </w:rPr>
        <w:t>upervisor</w:t>
      </w:r>
      <w:r w:rsidR="0003772D">
        <w:rPr>
          <w:rFonts w:ascii="Arial" w:hAnsi="Arial" w:cs="Arial"/>
        </w:rPr>
        <w:t>,</w:t>
      </w:r>
      <w:r w:rsidRPr="0003772D">
        <w:rPr>
          <w:rFonts w:ascii="Arial" w:hAnsi="Arial" w:cs="Arial"/>
        </w:rPr>
        <w:t xml:space="preserve"> Group Safety Representative (GSR) or Laboratory Manager/Graduate Student and are aware of all potential hazards and countermeasures related to this Standard Operating Procedure. </w:t>
      </w:r>
    </w:p>
    <w:p w:rsidR="00601F63" w:rsidRPr="0003772D" w:rsidRDefault="00601F63" w:rsidP="00601F63">
      <w:pPr>
        <w:spacing w:after="0"/>
        <w:jc w:val="both"/>
        <w:rPr>
          <w:rFonts w:ascii="Arial" w:hAnsi="Arial" w:cs="Arial"/>
        </w:rPr>
      </w:pPr>
      <w:r w:rsidRPr="0003772D">
        <w:rPr>
          <w:rFonts w:ascii="Arial" w:hAnsi="Arial" w:cs="Arial"/>
        </w:rPr>
        <w:t xml:space="preserve"> </w:t>
      </w:r>
    </w:p>
    <w:tbl>
      <w:tblPr>
        <w:tblStyle w:val="TableGrid"/>
        <w:tblW w:w="10347" w:type="dxa"/>
        <w:tblInd w:w="-21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83"/>
        <w:gridCol w:w="2397"/>
        <w:gridCol w:w="2520"/>
        <w:gridCol w:w="2877"/>
        <w:gridCol w:w="1083"/>
        <w:gridCol w:w="987"/>
      </w:tblGrid>
      <w:tr w:rsidR="00E34960" w:rsidRPr="00E34960" w:rsidTr="001D0B38">
        <w:tc>
          <w:tcPr>
            <w:tcW w:w="483" w:type="dxa"/>
          </w:tcPr>
          <w:p w:rsidR="00E34960" w:rsidRPr="00E34960" w:rsidRDefault="00E34960" w:rsidP="00601F63">
            <w:pPr>
              <w:spacing w:line="259" w:lineRule="auto"/>
              <w:rPr>
                <w:rFonts w:ascii="Arial" w:hAnsi="Arial" w:cs="Arial"/>
                <w:sz w:val="24"/>
                <w:szCs w:val="24"/>
              </w:rPr>
            </w:pPr>
          </w:p>
        </w:tc>
        <w:tc>
          <w:tcPr>
            <w:tcW w:w="2397"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Name</w:t>
            </w:r>
          </w:p>
        </w:tc>
        <w:tc>
          <w:tcPr>
            <w:tcW w:w="2520"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Signature</w:t>
            </w:r>
          </w:p>
        </w:tc>
        <w:tc>
          <w:tcPr>
            <w:tcW w:w="2877" w:type="dxa"/>
          </w:tcPr>
          <w:p w:rsidR="00E34960" w:rsidRPr="00E34960" w:rsidRDefault="00E34960" w:rsidP="00601F63">
            <w:pPr>
              <w:rPr>
                <w:rFonts w:ascii="Arial" w:hAnsi="Arial" w:cs="Arial"/>
                <w:sz w:val="24"/>
                <w:szCs w:val="24"/>
              </w:rPr>
            </w:pPr>
            <w:r w:rsidRPr="00E34960">
              <w:rPr>
                <w:rFonts w:ascii="Arial" w:hAnsi="Arial" w:cs="Arial"/>
                <w:sz w:val="24"/>
                <w:szCs w:val="24"/>
              </w:rPr>
              <w:t>E-Mail</w:t>
            </w:r>
          </w:p>
        </w:tc>
        <w:tc>
          <w:tcPr>
            <w:tcW w:w="1083"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Date</w:t>
            </w:r>
          </w:p>
        </w:tc>
        <w:tc>
          <w:tcPr>
            <w:tcW w:w="987"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Trainer Initials</w:t>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w:t>
            </w:r>
          </w:p>
        </w:tc>
        <w:tc>
          <w:tcPr>
            <w:tcW w:w="2397" w:type="dxa"/>
          </w:tcPr>
          <w:p w:rsidR="00E34960" w:rsidRPr="00E34960" w:rsidRDefault="00E34960" w:rsidP="00E34960">
            <w:pPr>
              <w:spacing w:line="259" w:lineRule="auto"/>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3</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4</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5</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6</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7</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8</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9</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10</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11</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12</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13</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14</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15</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16</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17</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18</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19</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20</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bl>
    <w:p w:rsidR="00601F63" w:rsidRPr="00E34960" w:rsidRDefault="00601F63" w:rsidP="00601F63">
      <w:pPr>
        <w:spacing w:after="0"/>
        <w:rPr>
          <w:rFonts w:ascii="Arial" w:hAnsi="Arial" w:cs="Arial"/>
          <w:sz w:val="24"/>
          <w:szCs w:val="24"/>
        </w:rPr>
      </w:pPr>
    </w:p>
    <w:sectPr w:rsidR="00601F63" w:rsidRPr="00E34960" w:rsidSect="002F1109">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149" w:rsidRDefault="00D30149" w:rsidP="00382C1B">
      <w:pPr>
        <w:spacing w:after="0" w:line="240" w:lineRule="auto"/>
      </w:pPr>
      <w:r>
        <w:separator/>
      </w:r>
    </w:p>
  </w:endnote>
  <w:endnote w:type="continuationSeparator" w:id="0">
    <w:p w:rsidR="00D30149" w:rsidRDefault="00D30149" w:rsidP="0038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53449"/>
      <w:docPartObj>
        <w:docPartGallery w:val="Page Numbers (Bottom of Page)"/>
        <w:docPartUnique/>
      </w:docPartObj>
    </w:sdtPr>
    <w:sdtEndPr>
      <w:rPr>
        <w:noProof/>
      </w:rPr>
    </w:sdtEndPr>
    <w:sdtContent>
      <w:p w:rsidR="001D0B38" w:rsidRDefault="001D0B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0B38" w:rsidRDefault="001D0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149" w:rsidRDefault="00D30149" w:rsidP="00382C1B">
      <w:pPr>
        <w:spacing w:after="0" w:line="240" w:lineRule="auto"/>
      </w:pPr>
      <w:r>
        <w:separator/>
      </w:r>
    </w:p>
  </w:footnote>
  <w:footnote w:type="continuationSeparator" w:id="0">
    <w:p w:rsidR="00D30149" w:rsidRDefault="00D30149" w:rsidP="0038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b w:val="0"/>
        <w:w w:val="99"/>
        <w:sz w:val="20"/>
      </w:rPr>
    </w:lvl>
    <w:lvl w:ilvl="1">
      <w:numFmt w:val="bullet"/>
      <w:lvlText w:val="▪"/>
      <w:lvlJc w:val="left"/>
      <w:pPr>
        <w:ind w:left="840" w:hanging="360"/>
      </w:pPr>
      <w:rPr>
        <w:rFonts w:ascii="Courier New" w:hAnsi="Courier New"/>
        <w:b w:val="0"/>
        <w:w w:val="100"/>
        <w:sz w:val="24"/>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1" w15:restartNumberingAfterBreak="0">
    <w:nsid w:val="03CF55F3"/>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FA7624EE">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36D31"/>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6FB6"/>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11619"/>
    <w:multiLevelType w:val="hybridMultilevel"/>
    <w:tmpl w:val="EAE62AC8"/>
    <w:lvl w:ilvl="0" w:tplc="E45E871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C84"/>
    <w:multiLevelType w:val="hybridMultilevel"/>
    <w:tmpl w:val="172AF846"/>
    <w:lvl w:ilvl="0" w:tplc="E51E36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1EC7"/>
    <w:multiLevelType w:val="hybridMultilevel"/>
    <w:tmpl w:val="E6EA4EE8"/>
    <w:lvl w:ilvl="0" w:tplc="A38A6612">
      <w:start w:val="1"/>
      <w:numFmt w:val="decimal"/>
      <w:lvlText w:val="%1."/>
      <w:lvlJc w:val="left"/>
      <w:pPr>
        <w:tabs>
          <w:tab w:val="num" w:pos="360"/>
        </w:tabs>
        <w:ind w:left="360" w:hanging="360"/>
      </w:pPr>
      <w:rPr>
        <w:b/>
      </w:rPr>
    </w:lvl>
    <w:lvl w:ilvl="1" w:tplc="6FCA36DC">
      <w:start w:val="1"/>
      <w:numFmt w:val="bullet"/>
      <w:lvlText w:val=""/>
      <w:lvlJc w:val="left"/>
      <w:pPr>
        <w:tabs>
          <w:tab w:val="num" w:pos="720"/>
        </w:tabs>
        <w:ind w:left="720" w:hanging="360"/>
      </w:pPr>
      <w:rPr>
        <w:rFonts w:ascii="Wingdings" w:hAnsi="Wingdings" w:hint="default"/>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93B1CB1"/>
    <w:multiLevelType w:val="hybridMultilevel"/>
    <w:tmpl w:val="1E481460"/>
    <w:lvl w:ilvl="0" w:tplc="E51E3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44F"/>
    <w:multiLevelType w:val="hybridMultilevel"/>
    <w:tmpl w:val="4E6CEE3C"/>
    <w:lvl w:ilvl="0" w:tplc="86B0A8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B148A"/>
    <w:multiLevelType w:val="hybridMultilevel"/>
    <w:tmpl w:val="172AF846"/>
    <w:lvl w:ilvl="0" w:tplc="E51E36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8764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B31AF"/>
    <w:multiLevelType w:val="hybridMultilevel"/>
    <w:tmpl w:val="821AA26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4892986"/>
    <w:multiLevelType w:val="hybridMultilevel"/>
    <w:tmpl w:val="AE544FF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A67A35"/>
    <w:multiLevelType w:val="hybridMultilevel"/>
    <w:tmpl w:val="9E4C422A"/>
    <w:lvl w:ilvl="0" w:tplc="43D6CFC6">
      <w:start w:val="5"/>
      <w:numFmt w:val="lowerLetter"/>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666"/>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755E074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63CB2"/>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84BC889C">
      <w:start w:val="1"/>
      <w:numFmt w:val="bullet"/>
      <w:lvlText w:val=""/>
      <w:lvlJc w:val="left"/>
      <w:pPr>
        <w:tabs>
          <w:tab w:val="num" w:pos="1080"/>
        </w:tabs>
        <w:ind w:left="108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1463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E62A8"/>
    <w:multiLevelType w:val="hybridMultilevel"/>
    <w:tmpl w:val="D58026A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8A080B"/>
    <w:multiLevelType w:val="hybridMultilevel"/>
    <w:tmpl w:val="A53465A4"/>
    <w:lvl w:ilvl="0" w:tplc="FFFFFFFF">
      <w:start w:val="1"/>
      <w:numFmt w:val="decimal"/>
      <w:lvlText w:val="%1."/>
      <w:lvlJc w:val="left"/>
      <w:pPr>
        <w:tabs>
          <w:tab w:val="num" w:pos="360"/>
        </w:tabs>
        <w:ind w:left="360" w:hanging="360"/>
      </w:pPr>
    </w:lvl>
    <w:lvl w:ilvl="1" w:tplc="91DE5E94">
      <w:start w:val="1"/>
      <w:numFmt w:val="bullet"/>
      <w:lvlText w:val=""/>
      <w:lvlJc w:val="left"/>
      <w:pPr>
        <w:tabs>
          <w:tab w:val="num" w:pos="1008"/>
        </w:tabs>
        <w:ind w:left="864" w:hanging="216"/>
      </w:pPr>
      <w:rPr>
        <w:rFonts w:ascii="Wingdings" w:hAnsi="Wingdings" w:hint="default"/>
        <w:sz w:val="2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74E422C"/>
    <w:multiLevelType w:val="hybridMultilevel"/>
    <w:tmpl w:val="B328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5637F"/>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4F1550"/>
    <w:multiLevelType w:val="hybridMultilevel"/>
    <w:tmpl w:val="DD4A1320"/>
    <w:lvl w:ilvl="0" w:tplc="CCDA5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BC4D82"/>
    <w:multiLevelType w:val="hybridMultilevel"/>
    <w:tmpl w:val="79760CCE"/>
    <w:lvl w:ilvl="0" w:tplc="494C6210">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70B22"/>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9FC031D2">
      <w:start w:val="1"/>
      <w:numFmt w:val="bullet"/>
      <w:lvlText w:val=""/>
      <w:lvlJc w:val="left"/>
      <w:pPr>
        <w:tabs>
          <w:tab w:val="num" w:pos="720"/>
        </w:tabs>
        <w:ind w:left="720" w:hanging="3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F23EE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B9A3506">
      <w:start w:val="1"/>
      <w:numFmt w:val="bullet"/>
      <w:lvlText w:val=""/>
      <w:lvlJc w:val="left"/>
      <w:pPr>
        <w:tabs>
          <w:tab w:val="num" w:pos="360"/>
        </w:tabs>
        <w:ind w:left="36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73194"/>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95C8A5E">
      <w:start w:val="1"/>
      <w:numFmt w:val="bullet"/>
      <w:lvlText w:val="o"/>
      <w:lvlJc w:val="left"/>
      <w:pPr>
        <w:tabs>
          <w:tab w:val="num" w:pos="1080"/>
        </w:tabs>
        <w:ind w:left="108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10C99"/>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BFEEC16C">
      <w:start w:val="1"/>
      <w:numFmt w:val="bullet"/>
      <w:lvlText w:val=""/>
      <w:lvlJc w:val="left"/>
      <w:pPr>
        <w:tabs>
          <w:tab w:val="num" w:pos="720"/>
        </w:tabs>
        <w:ind w:left="720" w:hanging="360"/>
      </w:pPr>
      <w:rPr>
        <w:rFonts w:ascii="Symbol" w:hAnsi="Symbol" w:hint="default"/>
        <w:b/>
        <w:i w:val="0"/>
        <w:color w:val="auto"/>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B53B5"/>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F15F1"/>
    <w:multiLevelType w:val="hybridMultilevel"/>
    <w:tmpl w:val="EAE62AC8"/>
    <w:lvl w:ilvl="0" w:tplc="0EE603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6648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246A268">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
  </w:num>
  <w:num w:numId="4">
    <w:abstractNumId w:val="21"/>
  </w:num>
  <w:num w:numId="5">
    <w:abstractNumId w:val="11"/>
  </w:num>
  <w:num w:numId="6">
    <w:abstractNumId w:val="17"/>
  </w:num>
  <w:num w:numId="7">
    <w:abstractNumId w:val="6"/>
  </w:num>
  <w:num w:numId="8">
    <w:abstractNumId w:val="12"/>
  </w:num>
  <w:num w:numId="9">
    <w:abstractNumId w:val="18"/>
  </w:num>
  <w:num w:numId="10">
    <w:abstractNumId w:val="20"/>
  </w:num>
  <w:num w:numId="11">
    <w:abstractNumId w:val="23"/>
  </w:num>
  <w:num w:numId="12">
    <w:abstractNumId w:val="28"/>
  </w:num>
  <w:num w:numId="13">
    <w:abstractNumId w:val="16"/>
  </w:num>
  <w:num w:numId="14">
    <w:abstractNumId w:val="25"/>
  </w:num>
  <w:num w:numId="15">
    <w:abstractNumId w:val="29"/>
  </w:num>
  <w:num w:numId="16">
    <w:abstractNumId w:val="14"/>
  </w:num>
  <w:num w:numId="17">
    <w:abstractNumId w:val="15"/>
  </w:num>
  <w:num w:numId="18">
    <w:abstractNumId w:val="4"/>
  </w:num>
  <w:num w:numId="19">
    <w:abstractNumId w:val="3"/>
  </w:num>
  <w:num w:numId="20">
    <w:abstractNumId w:val="1"/>
  </w:num>
  <w:num w:numId="21">
    <w:abstractNumId w:val="24"/>
  </w:num>
  <w:num w:numId="22">
    <w:abstractNumId w:val="10"/>
  </w:num>
  <w:num w:numId="23">
    <w:abstractNumId w:val="26"/>
  </w:num>
  <w:num w:numId="24">
    <w:abstractNumId w:val="0"/>
  </w:num>
  <w:num w:numId="25">
    <w:abstractNumId w:val="7"/>
  </w:num>
  <w:num w:numId="26">
    <w:abstractNumId w:val="22"/>
  </w:num>
  <w:num w:numId="27">
    <w:abstractNumId w:val="8"/>
  </w:num>
  <w:num w:numId="28">
    <w:abstractNumId w:val="13"/>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3"/>
    <w:rsid w:val="00007C06"/>
    <w:rsid w:val="0002403C"/>
    <w:rsid w:val="0003772D"/>
    <w:rsid w:val="000E5211"/>
    <w:rsid w:val="001D0B38"/>
    <w:rsid w:val="001D7B04"/>
    <w:rsid w:val="001E6AEC"/>
    <w:rsid w:val="0020138D"/>
    <w:rsid w:val="0020160E"/>
    <w:rsid w:val="00266D16"/>
    <w:rsid w:val="0026742F"/>
    <w:rsid w:val="00274B8D"/>
    <w:rsid w:val="00275172"/>
    <w:rsid w:val="002F1109"/>
    <w:rsid w:val="0035137A"/>
    <w:rsid w:val="00371D7F"/>
    <w:rsid w:val="00382C1B"/>
    <w:rsid w:val="003B1E2F"/>
    <w:rsid w:val="004C48E2"/>
    <w:rsid w:val="00560077"/>
    <w:rsid w:val="00601F63"/>
    <w:rsid w:val="006E0001"/>
    <w:rsid w:val="00711A90"/>
    <w:rsid w:val="007F002B"/>
    <w:rsid w:val="00880ABA"/>
    <w:rsid w:val="008C5F6E"/>
    <w:rsid w:val="009870E9"/>
    <w:rsid w:val="0099571F"/>
    <w:rsid w:val="009962CB"/>
    <w:rsid w:val="00BB7AB0"/>
    <w:rsid w:val="00C97EDA"/>
    <w:rsid w:val="00CA6B67"/>
    <w:rsid w:val="00D1518D"/>
    <w:rsid w:val="00D250D1"/>
    <w:rsid w:val="00D30149"/>
    <w:rsid w:val="00D322B8"/>
    <w:rsid w:val="00DF7CE8"/>
    <w:rsid w:val="00E34960"/>
    <w:rsid w:val="00E63509"/>
    <w:rsid w:val="00E63A16"/>
    <w:rsid w:val="00EE4377"/>
    <w:rsid w:val="00F23FEB"/>
    <w:rsid w:val="00F8427D"/>
    <w:rsid w:val="00F944F4"/>
    <w:rsid w:val="00FB617D"/>
    <w:rsid w:val="00FF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119D6-18C8-4E06-AC9B-69335D64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6742F"/>
    <w:pPr>
      <w:widowControl w:val="0"/>
      <w:autoSpaceDE w:val="0"/>
      <w:autoSpaceDN w:val="0"/>
      <w:adjustRightInd w:val="0"/>
      <w:spacing w:before="94" w:after="0" w:line="240" w:lineRule="auto"/>
      <w:ind w:left="120"/>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1F63"/>
    <w:rPr>
      <w:color w:val="0563C1" w:themeColor="hyperlink"/>
      <w:u w:val="single"/>
    </w:rPr>
  </w:style>
  <w:style w:type="character" w:styleId="UnresolvedMention">
    <w:name w:val="Unresolved Mention"/>
    <w:basedOn w:val="DefaultParagraphFont"/>
    <w:uiPriority w:val="99"/>
    <w:semiHidden/>
    <w:unhideWhenUsed/>
    <w:rsid w:val="00601F63"/>
    <w:rPr>
      <w:color w:val="808080"/>
      <w:shd w:val="clear" w:color="auto" w:fill="E6E6E6"/>
    </w:rPr>
  </w:style>
  <w:style w:type="paragraph" w:styleId="ListParagraph">
    <w:name w:val="List Paragraph"/>
    <w:basedOn w:val="Normal"/>
    <w:uiPriority w:val="1"/>
    <w:qFormat/>
    <w:rsid w:val="00601F63"/>
    <w:pPr>
      <w:ind w:left="720"/>
      <w:contextualSpacing/>
    </w:pPr>
  </w:style>
  <w:style w:type="paragraph" w:styleId="BodyTextIndent">
    <w:name w:val="Body Text Indent"/>
    <w:basedOn w:val="Normal"/>
    <w:link w:val="BodyTextIndentChar"/>
    <w:rsid w:val="00601F63"/>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F63"/>
    <w:rPr>
      <w:rFonts w:ascii="Times New Roman" w:eastAsia="Times New Roman" w:hAnsi="Times New Roman" w:cs="Times New Roman"/>
      <w:sz w:val="24"/>
      <w:szCs w:val="24"/>
    </w:rPr>
  </w:style>
  <w:style w:type="table" w:styleId="TableGrid">
    <w:name w:val="Table Grid"/>
    <w:basedOn w:val="TableNormal"/>
    <w:uiPriority w:val="39"/>
    <w:rsid w:val="00601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6742F"/>
    <w:rPr>
      <w:rFonts w:ascii="Arial" w:eastAsia="Times New Roman" w:hAnsi="Arial" w:cs="Arial"/>
      <w:b/>
      <w:bCs/>
    </w:rPr>
  </w:style>
  <w:style w:type="paragraph" w:styleId="Title">
    <w:name w:val="Title"/>
    <w:basedOn w:val="Normal"/>
    <w:link w:val="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6742F"/>
    <w:rPr>
      <w:rFonts w:ascii="Times New Roman" w:eastAsia="Times New Roman" w:hAnsi="Times New Roman" w:cs="Times New Roman"/>
      <w:sz w:val="28"/>
      <w:szCs w:val="24"/>
    </w:rPr>
  </w:style>
  <w:style w:type="paragraph" w:styleId="Subtitle">
    <w:name w:val="Subtitle"/>
    <w:basedOn w:val="Normal"/>
    <w:link w:val="Sub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26742F"/>
    <w:rPr>
      <w:rFonts w:ascii="Times New Roman" w:eastAsia="Times New Roman" w:hAnsi="Times New Roman" w:cs="Times New Roman"/>
      <w:sz w:val="28"/>
      <w:szCs w:val="24"/>
    </w:rPr>
  </w:style>
  <w:style w:type="paragraph" w:styleId="BodyTextIndent2">
    <w:name w:val="Body Text Indent 2"/>
    <w:basedOn w:val="Normal"/>
    <w:link w:val="BodyTextIndent2Char"/>
    <w:rsid w:val="0026742F"/>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6742F"/>
    <w:rPr>
      <w:rFonts w:ascii="Times New Roman" w:eastAsia="Times New Roman" w:hAnsi="Times New Roman" w:cs="Times New Roman"/>
      <w:sz w:val="24"/>
      <w:szCs w:val="24"/>
    </w:rPr>
  </w:style>
  <w:style w:type="paragraph" w:styleId="Header">
    <w:name w:val="header"/>
    <w:basedOn w:val="Normal"/>
    <w:link w:val="HeaderChar"/>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742F"/>
    <w:rPr>
      <w:rFonts w:ascii="Times New Roman" w:eastAsia="Times New Roman" w:hAnsi="Times New Roman" w:cs="Times New Roman"/>
      <w:sz w:val="24"/>
      <w:szCs w:val="24"/>
    </w:rPr>
  </w:style>
  <w:style w:type="paragraph" w:styleId="Footer">
    <w:name w:val="footer"/>
    <w:basedOn w:val="Normal"/>
    <w:link w:val="FooterChar"/>
    <w:uiPriority w:val="99"/>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742F"/>
    <w:rPr>
      <w:rFonts w:ascii="Times New Roman" w:eastAsia="Times New Roman" w:hAnsi="Times New Roman" w:cs="Times New Roman"/>
      <w:sz w:val="24"/>
      <w:szCs w:val="24"/>
    </w:rPr>
  </w:style>
  <w:style w:type="character" w:styleId="PageNumber">
    <w:name w:val="page number"/>
    <w:basedOn w:val="DefaultParagraphFont"/>
    <w:rsid w:val="0026742F"/>
  </w:style>
  <w:style w:type="character" w:styleId="FollowedHyperlink">
    <w:name w:val="FollowedHyperlink"/>
    <w:rsid w:val="0026742F"/>
    <w:rPr>
      <w:color w:val="800080"/>
      <w:u w:val="single"/>
    </w:rPr>
  </w:style>
  <w:style w:type="paragraph" w:styleId="HTMLPreformatted">
    <w:name w:val="HTML Preformatted"/>
    <w:basedOn w:val="Normal"/>
    <w:link w:val="HTMLPreformattedChar"/>
    <w:rsid w:val="00267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6742F"/>
    <w:rPr>
      <w:rFonts w:ascii="Arial Unicode MS" w:eastAsia="Arial Unicode MS" w:hAnsi="Arial Unicode MS" w:cs="Arial Unicode MS"/>
      <w:sz w:val="20"/>
      <w:szCs w:val="20"/>
    </w:rPr>
  </w:style>
  <w:style w:type="character" w:customStyle="1" w:styleId="object2">
    <w:name w:val="object2"/>
    <w:rsid w:val="0026742F"/>
    <w:rPr>
      <w:strike w:val="0"/>
      <w:dstrike w:val="0"/>
      <w:color w:val="00008B"/>
      <w:u w:val="none"/>
      <w:effect w:val="none"/>
    </w:rPr>
  </w:style>
  <w:style w:type="paragraph" w:styleId="BalloonText">
    <w:name w:val="Balloon Text"/>
    <w:basedOn w:val="Normal"/>
    <w:link w:val="BalloonTextChar"/>
    <w:rsid w:val="0026742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6742F"/>
    <w:rPr>
      <w:rFonts w:ascii="Segoe UI" w:eastAsia="Times New Roman" w:hAnsi="Segoe UI" w:cs="Segoe UI"/>
      <w:sz w:val="18"/>
      <w:szCs w:val="18"/>
    </w:rPr>
  </w:style>
  <w:style w:type="character" w:styleId="Mention">
    <w:name w:val="Mention"/>
    <w:uiPriority w:val="99"/>
    <w:semiHidden/>
    <w:unhideWhenUsed/>
    <w:rsid w:val="0026742F"/>
    <w:rPr>
      <w:color w:val="2B579A"/>
      <w:shd w:val="clear" w:color="auto" w:fill="E6E6E6"/>
    </w:rPr>
  </w:style>
  <w:style w:type="paragraph" w:styleId="BodyText">
    <w:name w:val="Body Text"/>
    <w:basedOn w:val="Normal"/>
    <w:link w:val="BodyTextChar"/>
    <w:rsid w:val="002674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74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742F"/>
    <w:pPr>
      <w:widowControl w:val="0"/>
      <w:autoSpaceDE w:val="0"/>
      <w:autoSpaceDN w:val="0"/>
      <w:adjustRightInd w:val="0"/>
      <w:spacing w:after="0" w:line="240" w:lineRule="auto"/>
    </w:pPr>
    <w:rPr>
      <w:rFonts w:ascii="Arial" w:eastAsia="Times New Roman" w:hAnsi="Arial" w:cs="Arial"/>
      <w:sz w:val="24"/>
      <w:szCs w:val="24"/>
    </w:rPr>
  </w:style>
  <w:style w:type="character" w:styleId="LineNumber">
    <w:name w:val="line number"/>
    <w:basedOn w:val="DefaultParagraphFont"/>
    <w:rsid w:val="0026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approval@uwm.edu" TargetMode="External"/><Relationship Id="rId13" Type="http://schemas.openxmlformats.org/officeDocument/2006/relationships/hyperlink" Target="mailto:hazwaste@uwm.edu" TargetMode="External"/><Relationship Id="rId18" Type="http://schemas.openxmlformats.org/officeDocument/2006/relationships/hyperlink" Target="http://wwwdev.uwm.edu/safety-health/chem-safe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wm.edu/safety-health/chemrtk/" TargetMode="External"/><Relationship Id="rId7" Type="http://schemas.openxmlformats.org/officeDocument/2006/relationships/endnotes" Target="endnotes.xml"/><Relationship Id="rId12" Type="http://schemas.openxmlformats.org/officeDocument/2006/relationships/hyperlink" Target="http://uwm.edu/environmental-protection/disposal-guide/" TargetMode="External"/><Relationship Id="rId17" Type="http://schemas.openxmlformats.org/officeDocument/2006/relationships/hyperlink" Target="http://wwwdev.uwm.edu/safety-health/laboratory-equip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v.uwm.edu/safety-health/rtk-health-hazards/" TargetMode="External"/><Relationship Id="rId20" Type="http://schemas.openxmlformats.org/officeDocument/2006/relationships/hyperlink" Target="http://wwwdev.uwm.edu/safety-health/chemr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m.edu/safety-health/emergency/" TargetMode="External"/><Relationship Id="rId24" Type="http://schemas.openxmlformats.org/officeDocument/2006/relationships/hyperlink" Target="http://uwm.edu/environmental-rotection/non-hazardous-waste/" TargetMode="External"/><Relationship Id="rId5" Type="http://schemas.openxmlformats.org/officeDocument/2006/relationships/webSettings" Target="webSettings.xml"/><Relationship Id="rId15" Type="http://schemas.openxmlformats.org/officeDocument/2006/relationships/hyperlink" Target="http://wwwdev.uwm.edu/safety-health/biosafety/" TargetMode="External"/><Relationship Id="rId23" Type="http://schemas.openxmlformats.org/officeDocument/2006/relationships/hyperlink" Target="http://uwm.edu/safety-health/general-ppe/" TargetMode="External"/><Relationship Id="rId10" Type="http://schemas.openxmlformats.org/officeDocument/2006/relationships/hyperlink" Target="https://uwm.edu/safety-health/chemical-purchasing-process/" TargetMode="External"/><Relationship Id="rId19" Type="http://schemas.openxmlformats.org/officeDocument/2006/relationships/hyperlink" Target="http://wwwdev.uwm.edu/safety-health/laboratory-equipment/" TargetMode="External"/><Relationship Id="rId4" Type="http://schemas.openxmlformats.org/officeDocument/2006/relationships/settings" Target="settings.xml"/><Relationship Id="rId9" Type="http://schemas.openxmlformats.org/officeDocument/2006/relationships/hyperlink" Target="mailto:acp@uwm.edu" TargetMode="External"/><Relationship Id="rId14" Type="http://schemas.openxmlformats.org/officeDocument/2006/relationships/hyperlink" Target="http://wwwdev.uwm.edu/safety-health/lab-safety/" TargetMode="External"/><Relationship Id="rId22" Type="http://schemas.openxmlformats.org/officeDocument/2006/relationships/hyperlink" Target="http://uwm.edu/safety-health/laboratory-trai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291D6-7F10-4E52-A226-82C1CABD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Herriges</dc:creator>
  <cp:keywords/>
  <dc:description/>
  <cp:lastModifiedBy>Jennifer L Herriges</cp:lastModifiedBy>
  <cp:revision>12</cp:revision>
  <cp:lastPrinted>2018-08-07T20:57:00Z</cp:lastPrinted>
  <dcterms:created xsi:type="dcterms:W3CDTF">2018-08-30T21:08:00Z</dcterms:created>
  <dcterms:modified xsi:type="dcterms:W3CDTF">2018-09-05T21:22:00Z</dcterms:modified>
</cp:coreProperties>
</file>