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132" w:rsidRPr="001F680A" w:rsidRDefault="00261132" w:rsidP="001F680A">
      <w:pPr>
        <w:pStyle w:val="Heading1"/>
      </w:pPr>
      <w:bookmarkStart w:id="0" w:name="_GoBack"/>
      <w:bookmarkEnd w:id="0"/>
      <w:r w:rsidRPr="001F680A">
        <w:t>Preferred Demographic Questions for UW-Milwaukee</w:t>
      </w:r>
    </w:p>
    <w:p w:rsidR="00261132" w:rsidRDefault="00261132" w:rsidP="00DC6546">
      <w:pPr>
        <w:rPr>
          <w:rFonts w:asciiTheme="minorHAnsi" w:hAnsiTheme="minorHAnsi" w:cstheme="minorHAnsi"/>
          <w:sz w:val="22"/>
          <w:szCs w:val="22"/>
        </w:rPr>
      </w:pPr>
    </w:p>
    <w:p w:rsidR="00DC6546" w:rsidRPr="00261132" w:rsidRDefault="00261132" w:rsidP="00DC6546">
      <w:pPr>
        <w:rPr>
          <w:rFonts w:asciiTheme="minorHAnsi" w:hAnsiTheme="minorHAnsi" w:cstheme="minorHAnsi"/>
          <w:sz w:val="22"/>
          <w:szCs w:val="22"/>
        </w:rPr>
      </w:pPr>
      <w:r w:rsidRPr="00261132">
        <w:rPr>
          <w:rFonts w:asciiTheme="minorHAnsi" w:hAnsiTheme="minorHAnsi" w:cstheme="minorHAnsi"/>
          <w:sz w:val="22"/>
          <w:szCs w:val="22"/>
        </w:rPr>
        <w:t>In w</w:t>
      </w:r>
      <w:r w:rsidR="006E4554" w:rsidRPr="00261132">
        <w:rPr>
          <w:rFonts w:asciiTheme="minorHAnsi" w:hAnsiTheme="minorHAnsi" w:cstheme="minorHAnsi"/>
          <w:sz w:val="22"/>
          <w:szCs w:val="22"/>
        </w:rPr>
        <w:t xml:space="preserve">hat </w:t>
      </w:r>
      <w:r>
        <w:rPr>
          <w:rFonts w:asciiTheme="minorHAnsi" w:hAnsiTheme="minorHAnsi" w:cstheme="minorHAnsi"/>
          <w:sz w:val="22"/>
          <w:szCs w:val="22"/>
        </w:rPr>
        <w:t xml:space="preserve">School or </w:t>
      </w:r>
      <w:r w:rsidR="006E4554" w:rsidRPr="00261132">
        <w:rPr>
          <w:rFonts w:asciiTheme="minorHAnsi" w:hAnsiTheme="minorHAnsi" w:cstheme="minorHAnsi"/>
          <w:sz w:val="22"/>
          <w:szCs w:val="22"/>
        </w:rPr>
        <w:t xml:space="preserve">College are you </w:t>
      </w:r>
      <w:r w:rsidRPr="00261132">
        <w:rPr>
          <w:rFonts w:asciiTheme="minorHAnsi" w:hAnsiTheme="minorHAnsi" w:cstheme="minorHAnsi"/>
          <w:sz w:val="22"/>
          <w:szCs w:val="22"/>
        </w:rPr>
        <w:t>enrolled</w:t>
      </w:r>
      <w:r w:rsidR="006E4554" w:rsidRPr="00261132">
        <w:rPr>
          <w:rFonts w:asciiTheme="minorHAnsi" w:hAnsiTheme="minorHAnsi" w:cstheme="minorHAnsi"/>
          <w:sz w:val="22"/>
          <w:szCs w:val="22"/>
        </w:rPr>
        <w:t xml:space="preserve">?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Architecture and Urban Planning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Continuing Education </w:t>
      </w:r>
    </w:p>
    <w:p w:rsidR="006E4554" w:rsidRPr="00261132" w:rsidRDefault="00A62E35" w:rsidP="006E4554">
      <w:pPr>
        <w:ind w:left="720"/>
        <w:rPr>
          <w:rFonts w:asciiTheme="minorHAnsi" w:hAnsiTheme="minorHAnsi"/>
          <w:sz w:val="22"/>
          <w:szCs w:val="22"/>
        </w:rPr>
      </w:pPr>
      <w:r>
        <w:fldChar w:fldCharType="begin"/>
      </w:r>
      <w:r>
        <w:instrText xml:space="preserve"> HYPERLINK "http://www4.uwm.edu/soe/" \t "_blank" </w:instrText>
      </w:r>
      <w:r>
        <w:fldChar w:fldCharType="separate"/>
      </w:r>
      <w:r w:rsidR="006E4554" w:rsidRPr="00261132">
        <w:rPr>
          <w:rFonts w:asciiTheme="minorHAnsi" w:hAnsiTheme="minorHAnsi"/>
          <w:sz w:val="22"/>
          <w:szCs w:val="22"/>
        </w:rPr>
        <w:t>Education</w:t>
      </w:r>
      <w:r>
        <w:rPr>
          <w:rFonts w:asciiTheme="minorHAnsi" w:hAnsiTheme="minorHAnsi"/>
          <w:sz w:val="22"/>
          <w:szCs w:val="22"/>
        </w:rPr>
        <w:fldChar w:fldCharType="end"/>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Engineering and Applied Science</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Freshwater Sciences </w:t>
      </w:r>
    </w:p>
    <w:p w:rsidR="006E4554" w:rsidRPr="00261132" w:rsidRDefault="00A62E35" w:rsidP="006E4554">
      <w:pPr>
        <w:ind w:left="720"/>
        <w:rPr>
          <w:rFonts w:asciiTheme="minorHAnsi" w:hAnsiTheme="minorHAnsi"/>
          <w:sz w:val="22"/>
          <w:szCs w:val="22"/>
        </w:rPr>
      </w:pPr>
      <w:r>
        <w:fldChar w:fldCharType="begin"/>
      </w:r>
      <w:r>
        <w:instrText xml:space="preserve"> HYPERLINK "http://www.graduateschool.uwm.edu/" \t "_blank" </w:instrText>
      </w:r>
      <w:r>
        <w:fldChar w:fldCharType="separate"/>
      </w:r>
      <w:r w:rsidR="006E4554" w:rsidRPr="00261132">
        <w:rPr>
          <w:rFonts w:asciiTheme="minorHAnsi" w:hAnsiTheme="minorHAnsi"/>
          <w:sz w:val="22"/>
          <w:szCs w:val="22"/>
        </w:rPr>
        <w:t>Graduate School</w:t>
      </w:r>
      <w:r>
        <w:rPr>
          <w:rFonts w:asciiTheme="minorHAnsi" w:hAnsiTheme="minorHAnsi"/>
          <w:sz w:val="22"/>
          <w:szCs w:val="22"/>
        </w:rPr>
        <w:fldChar w:fldCharType="end"/>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Health Sciences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Helen Bader School of Social Welfare</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Information Studies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Joseph J. </w:t>
      </w:r>
      <w:proofErr w:type="spellStart"/>
      <w:r w:rsidRPr="00261132">
        <w:rPr>
          <w:rFonts w:asciiTheme="minorHAnsi" w:hAnsiTheme="minorHAnsi"/>
          <w:sz w:val="22"/>
          <w:szCs w:val="22"/>
        </w:rPr>
        <w:t>Zilber</w:t>
      </w:r>
      <w:proofErr w:type="spellEnd"/>
      <w:r w:rsidRPr="00261132">
        <w:rPr>
          <w:rFonts w:asciiTheme="minorHAnsi" w:hAnsiTheme="minorHAnsi"/>
          <w:sz w:val="22"/>
          <w:szCs w:val="22"/>
        </w:rPr>
        <w:t xml:space="preserve"> School of Public Health</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Letters and Science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Nursing </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Peck School of the Arts</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 xml:space="preserve">Sheldon B. </w:t>
      </w:r>
      <w:proofErr w:type="spellStart"/>
      <w:r w:rsidRPr="00261132">
        <w:rPr>
          <w:rFonts w:asciiTheme="minorHAnsi" w:hAnsiTheme="minorHAnsi"/>
          <w:sz w:val="22"/>
          <w:szCs w:val="22"/>
        </w:rPr>
        <w:t>Lubar</w:t>
      </w:r>
      <w:proofErr w:type="spellEnd"/>
      <w:r w:rsidRPr="00261132">
        <w:rPr>
          <w:rFonts w:asciiTheme="minorHAnsi" w:hAnsiTheme="minorHAnsi"/>
          <w:sz w:val="22"/>
          <w:szCs w:val="22"/>
        </w:rPr>
        <w:t xml:space="preserve"> School of Business</w:t>
      </w:r>
    </w:p>
    <w:p w:rsidR="006E4554" w:rsidRPr="00261132" w:rsidRDefault="006E4554" w:rsidP="006E4554">
      <w:pPr>
        <w:ind w:left="720"/>
        <w:rPr>
          <w:rFonts w:asciiTheme="minorHAnsi" w:hAnsiTheme="minorHAnsi"/>
          <w:sz w:val="22"/>
          <w:szCs w:val="22"/>
        </w:rPr>
      </w:pPr>
      <w:r w:rsidRPr="00261132">
        <w:rPr>
          <w:rFonts w:asciiTheme="minorHAnsi" w:hAnsiTheme="minorHAnsi"/>
          <w:sz w:val="22"/>
          <w:szCs w:val="22"/>
        </w:rPr>
        <w:t>Unaffiliated</w:t>
      </w:r>
    </w:p>
    <w:p w:rsidR="00DC6546" w:rsidRPr="00261132" w:rsidRDefault="00DC6546" w:rsidP="00DC6546">
      <w:pPr>
        <w:rPr>
          <w:rFonts w:asciiTheme="minorHAnsi" w:hAnsiTheme="minorHAnsi" w:cstheme="minorHAnsi"/>
          <w:sz w:val="22"/>
          <w:szCs w:val="22"/>
        </w:rPr>
      </w:pPr>
    </w:p>
    <w:p w:rsidR="001F680A" w:rsidRPr="00261132" w:rsidRDefault="001F680A" w:rsidP="001F680A">
      <w:pPr>
        <w:jc w:val="both"/>
        <w:rPr>
          <w:rFonts w:asciiTheme="minorHAnsi" w:hAnsiTheme="minorHAnsi" w:cstheme="minorHAnsi"/>
          <w:sz w:val="22"/>
          <w:szCs w:val="22"/>
        </w:rPr>
      </w:pPr>
      <w:r w:rsidRPr="00261132">
        <w:rPr>
          <w:rFonts w:asciiTheme="minorHAnsi" w:hAnsiTheme="minorHAnsi" w:cstheme="minorHAnsi"/>
          <w:sz w:val="22"/>
          <w:szCs w:val="22"/>
        </w:rPr>
        <w:t>What is your enrollment status?</w:t>
      </w:r>
    </w:p>
    <w:p w:rsidR="001F680A" w:rsidRPr="00261132" w:rsidRDefault="001F680A" w:rsidP="001F680A">
      <w:pPr>
        <w:ind w:left="720"/>
        <w:jc w:val="both"/>
        <w:rPr>
          <w:rFonts w:asciiTheme="minorHAnsi" w:hAnsiTheme="minorHAnsi" w:cstheme="minorHAnsi"/>
          <w:sz w:val="22"/>
          <w:szCs w:val="22"/>
        </w:rPr>
      </w:pPr>
      <w:r w:rsidRPr="00261132">
        <w:rPr>
          <w:rFonts w:asciiTheme="minorHAnsi" w:hAnsiTheme="minorHAnsi" w:cstheme="minorHAnsi"/>
          <w:sz w:val="22"/>
          <w:szCs w:val="22"/>
        </w:rPr>
        <w:t>Part-time</w:t>
      </w:r>
    </w:p>
    <w:p w:rsidR="001F680A" w:rsidRPr="00261132" w:rsidRDefault="001F680A" w:rsidP="001F680A">
      <w:pPr>
        <w:ind w:left="720"/>
        <w:jc w:val="both"/>
        <w:rPr>
          <w:rFonts w:asciiTheme="minorHAnsi" w:hAnsiTheme="minorHAnsi" w:cstheme="minorHAnsi"/>
          <w:sz w:val="22"/>
          <w:szCs w:val="22"/>
        </w:rPr>
      </w:pPr>
      <w:r w:rsidRPr="00261132">
        <w:rPr>
          <w:rFonts w:asciiTheme="minorHAnsi" w:hAnsiTheme="minorHAnsi" w:cstheme="minorHAnsi"/>
          <w:sz w:val="22"/>
          <w:szCs w:val="22"/>
        </w:rPr>
        <w:t>Full-time</w:t>
      </w:r>
    </w:p>
    <w:p w:rsidR="001F680A" w:rsidRDefault="001F680A" w:rsidP="00DC6546">
      <w:pPr>
        <w:rPr>
          <w:rFonts w:asciiTheme="minorHAnsi" w:hAnsiTheme="minorHAnsi" w:cstheme="minorHAnsi"/>
          <w:sz w:val="22"/>
          <w:szCs w:val="22"/>
        </w:rPr>
      </w:pPr>
    </w:p>
    <w:p w:rsidR="00D60DDF" w:rsidRPr="00261132" w:rsidRDefault="00D60DDF" w:rsidP="00D60DDF">
      <w:pPr>
        <w:jc w:val="both"/>
        <w:rPr>
          <w:rFonts w:asciiTheme="minorHAnsi" w:hAnsiTheme="minorHAnsi" w:cstheme="minorHAnsi"/>
          <w:sz w:val="22"/>
          <w:szCs w:val="22"/>
        </w:rPr>
      </w:pPr>
      <w:r w:rsidRPr="00261132">
        <w:rPr>
          <w:rFonts w:asciiTheme="minorHAnsi" w:hAnsiTheme="minorHAnsi" w:cstheme="minorHAnsi"/>
          <w:sz w:val="22"/>
          <w:szCs w:val="22"/>
        </w:rPr>
        <w:t>What is your class year?</w:t>
      </w:r>
    </w:p>
    <w:p w:rsidR="00D60DDF" w:rsidRPr="00261132" w:rsidRDefault="00D60DDF" w:rsidP="00D60DDF">
      <w:pPr>
        <w:ind w:left="720"/>
        <w:jc w:val="both"/>
        <w:rPr>
          <w:rFonts w:asciiTheme="minorHAnsi" w:hAnsiTheme="minorHAnsi" w:cstheme="minorHAnsi"/>
          <w:sz w:val="22"/>
          <w:szCs w:val="22"/>
        </w:rPr>
      </w:pPr>
      <w:r w:rsidRPr="00261132">
        <w:rPr>
          <w:rFonts w:asciiTheme="minorHAnsi" w:hAnsiTheme="minorHAnsi" w:cstheme="minorHAnsi"/>
          <w:sz w:val="22"/>
          <w:szCs w:val="22"/>
        </w:rPr>
        <w:t>First Year</w:t>
      </w:r>
    </w:p>
    <w:p w:rsidR="00D60DDF" w:rsidRPr="00261132" w:rsidRDefault="00D60DDF" w:rsidP="00D60DDF">
      <w:pPr>
        <w:ind w:left="720"/>
        <w:jc w:val="both"/>
        <w:rPr>
          <w:rFonts w:asciiTheme="minorHAnsi" w:hAnsiTheme="minorHAnsi" w:cstheme="minorHAnsi"/>
          <w:sz w:val="22"/>
          <w:szCs w:val="22"/>
        </w:rPr>
      </w:pPr>
      <w:r w:rsidRPr="00261132">
        <w:rPr>
          <w:rFonts w:asciiTheme="minorHAnsi" w:hAnsiTheme="minorHAnsi" w:cstheme="minorHAnsi"/>
          <w:sz w:val="22"/>
          <w:szCs w:val="22"/>
        </w:rPr>
        <w:t>Sophomore</w:t>
      </w:r>
    </w:p>
    <w:p w:rsidR="00D60DDF" w:rsidRPr="00261132" w:rsidRDefault="00D60DDF" w:rsidP="00D60DDF">
      <w:pPr>
        <w:ind w:left="720"/>
        <w:jc w:val="both"/>
        <w:rPr>
          <w:rFonts w:asciiTheme="minorHAnsi" w:hAnsiTheme="minorHAnsi" w:cstheme="minorHAnsi"/>
          <w:sz w:val="22"/>
          <w:szCs w:val="22"/>
        </w:rPr>
      </w:pPr>
      <w:r w:rsidRPr="00261132">
        <w:rPr>
          <w:rFonts w:asciiTheme="minorHAnsi" w:hAnsiTheme="minorHAnsi" w:cstheme="minorHAnsi"/>
          <w:sz w:val="22"/>
          <w:szCs w:val="22"/>
        </w:rPr>
        <w:t>Junior</w:t>
      </w:r>
    </w:p>
    <w:p w:rsidR="00D60DDF" w:rsidRPr="00261132" w:rsidRDefault="00D60DDF" w:rsidP="00D60DDF">
      <w:pPr>
        <w:ind w:left="720"/>
        <w:jc w:val="both"/>
        <w:rPr>
          <w:rFonts w:asciiTheme="minorHAnsi" w:hAnsiTheme="minorHAnsi" w:cstheme="minorHAnsi"/>
          <w:sz w:val="22"/>
          <w:szCs w:val="22"/>
        </w:rPr>
      </w:pPr>
      <w:r w:rsidRPr="00261132">
        <w:rPr>
          <w:rFonts w:asciiTheme="minorHAnsi" w:hAnsiTheme="minorHAnsi" w:cstheme="minorHAnsi"/>
          <w:sz w:val="22"/>
          <w:szCs w:val="22"/>
        </w:rPr>
        <w:t>Senior</w:t>
      </w:r>
    </w:p>
    <w:p w:rsidR="00D60DDF" w:rsidRPr="00261132" w:rsidRDefault="00D60DDF" w:rsidP="00D60DDF">
      <w:pPr>
        <w:ind w:left="720"/>
        <w:jc w:val="both"/>
        <w:rPr>
          <w:rFonts w:asciiTheme="minorHAnsi" w:hAnsiTheme="minorHAnsi" w:cstheme="minorHAnsi"/>
          <w:sz w:val="22"/>
          <w:szCs w:val="22"/>
        </w:rPr>
      </w:pPr>
      <w:r w:rsidRPr="00261132">
        <w:rPr>
          <w:rFonts w:asciiTheme="minorHAnsi" w:hAnsiTheme="minorHAnsi" w:cstheme="minorHAnsi"/>
          <w:sz w:val="22"/>
          <w:szCs w:val="22"/>
        </w:rPr>
        <w:t>Graduate student</w:t>
      </w:r>
    </w:p>
    <w:p w:rsidR="00D60DDF" w:rsidRDefault="00D60DDF" w:rsidP="001F680A">
      <w:pPr>
        <w:jc w:val="both"/>
        <w:rPr>
          <w:rFonts w:asciiTheme="minorHAnsi" w:hAnsiTheme="minorHAnsi" w:cstheme="minorHAnsi"/>
          <w:sz w:val="22"/>
          <w:szCs w:val="22"/>
        </w:rPr>
      </w:pPr>
    </w:p>
    <w:p w:rsidR="001F680A" w:rsidRPr="00261132" w:rsidRDefault="001F680A" w:rsidP="001F680A">
      <w:pPr>
        <w:jc w:val="both"/>
        <w:rPr>
          <w:rFonts w:asciiTheme="minorHAnsi" w:hAnsiTheme="minorHAnsi" w:cstheme="minorHAnsi"/>
          <w:sz w:val="22"/>
          <w:szCs w:val="22"/>
        </w:rPr>
      </w:pPr>
      <w:r w:rsidRPr="00261132">
        <w:rPr>
          <w:rFonts w:asciiTheme="minorHAnsi" w:hAnsiTheme="minorHAnsi" w:cstheme="minorHAnsi"/>
          <w:sz w:val="22"/>
          <w:szCs w:val="22"/>
        </w:rPr>
        <w:t xml:space="preserve">What is your residential status? </w:t>
      </w:r>
    </w:p>
    <w:p w:rsidR="001F680A" w:rsidRPr="00261132" w:rsidRDefault="001F680A" w:rsidP="001F680A">
      <w:pPr>
        <w:ind w:left="720"/>
        <w:jc w:val="both"/>
        <w:rPr>
          <w:rFonts w:asciiTheme="minorHAnsi" w:hAnsiTheme="minorHAnsi" w:cstheme="minorHAnsi"/>
          <w:sz w:val="22"/>
          <w:szCs w:val="22"/>
        </w:rPr>
      </w:pPr>
      <w:r w:rsidRPr="00261132">
        <w:rPr>
          <w:rFonts w:asciiTheme="minorHAnsi" w:hAnsiTheme="minorHAnsi" w:cstheme="minorHAnsi"/>
          <w:sz w:val="22"/>
          <w:szCs w:val="22"/>
        </w:rPr>
        <w:t xml:space="preserve">On-campus </w:t>
      </w:r>
    </w:p>
    <w:p w:rsidR="001F680A" w:rsidRPr="00261132" w:rsidRDefault="001F680A" w:rsidP="001F680A">
      <w:pPr>
        <w:ind w:left="720"/>
        <w:jc w:val="both"/>
        <w:rPr>
          <w:rFonts w:asciiTheme="minorHAnsi" w:hAnsiTheme="minorHAnsi" w:cstheme="minorHAnsi"/>
          <w:sz w:val="22"/>
          <w:szCs w:val="22"/>
        </w:rPr>
      </w:pPr>
      <w:r w:rsidRPr="00261132">
        <w:rPr>
          <w:rFonts w:asciiTheme="minorHAnsi" w:hAnsiTheme="minorHAnsi" w:cstheme="minorHAnsi"/>
          <w:sz w:val="22"/>
          <w:szCs w:val="22"/>
        </w:rPr>
        <w:tab/>
        <w:t>[Drop Down of Residence Halls]</w:t>
      </w:r>
    </w:p>
    <w:p w:rsidR="001F680A" w:rsidRPr="00261132" w:rsidRDefault="001F680A" w:rsidP="001F680A">
      <w:pPr>
        <w:ind w:left="720"/>
        <w:jc w:val="both"/>
        <w:rPr>
          <w:rFonts w:asciiTheme="minorHAnsi" w:hAnsiTheme="minorHAnsi" w:cstheme="minorHAnsi"/>
          <w:sz w:val="22"/>
          <w:szCs w:val="22"/>
        </w:rPr>
      </w:pPr>
      <w:r w:rsidRPr="00261132">
        <w:rPr>
          <w:rFonts w:asciiTheme="minorHAnsi" w:hAnsiTheme="minorHAnsi" w:cstheme="minorHAnsi"/>
          <w:sz w:val="22"/>
          <w:szCs w:val="22"/>
        </w:rPr>
        <w:tab/>
        <w:t>Cambridge</w:t>
      </w:r>
    </w:p>
    <w:p w:rsidR="001F680A" w:rsidRPr="00261132" w:rsidRDefault="001F680A" w:rsidP="001F680A">
      <w:pPr>
        <w:ind w:left="720" w:firstLine="720"/>
        <w:jc w:val="both"/>
        <w:rPr>
          <w:rFonts w:asciiTheme="minorHAnsi" w:hAnsiTheme="minorHAnsi" w:cstheme="minorHAnsi"/>
          <w:sz w:val="22"/>
          <w:szCs w:val="22"/>
        </w:rPr>
      </w:pPr>
      <w:r w:rsidRPr="00261132">
        <w:rPr>
          <w:rFonts w:asciiTheme="minorHAnsi" w:hAnsiTheme="minorHAnsi" w:cstheme="minorHAnsi"/>
          <w:sz w:val="22"/>
          <w:szCs w:val="22"/>
        </w:rPr>
        <w:t>Kenilworth</w:t>
      </w:r>
    </w:p>
    <w:p w:rsidR="001F680A" w:rsidRPr="00261132" w:rsidRDefault="001F680A" w:rsidP="001F680A">
      <w:pPr>
        <w:ind w:left="720" w:firstLine="720"/>
        <w:jc w:val="both"/>
        <w:rPr>
          <w:rFonts w:asciiTheme="minorHAnsi" w:hAnsiTheme="minorHAnsi" w:cstheme="minorHAnsi"/>
          <w:sz w:val="22"/>
          <w:szCs w:val="22"/>
        </w:rPr>
      </w:pPr>
      <w:proofErr w:type="spellStart"/>
      <w:r w:rsidRPr="00261132">
        <w:rPr>
          <w:rFonts w:asciiTheme="minorHAnsi" w:hAnsiTheme="minorHAnsi" w:cstheme="minorHAnsi"/>
          <w:sz w:val="22"/>
          <w:szCs w:val="22"/>
        </w:rPr>
        <w:t>Purin</w:t>
      </w:r>
      <w:proofErr w:type="spellEnd"/>
    </w:p>
    <w:p w:rsidR="001F680A" w:rsidRPr="00261132" w:rsidRDefault="001F680A" w:rsidP="001F680A">
      <w:pPr>
        <w:ind w:left="720" w:firstLine="720"/>
        <w:jc w:val="both"/>
        <w:rPr>
          <w:rFonts w:asciiTheme="minorHAnsi" w:hAnsiTheme="minorHAnsi" w:cstheme="minorHAnsi"/>
          <w:sz w:val="22"/>
          <w:szCs w:val="22"/>
        </w:rPr>
      </w:pPr>
      <w:r w:rsidRPr="00261132">
        <w:rPr>
          <w:rFonts w:asciiTheme="minorHAnsi" w:hAnsiTheme="minorHAnsi" w:cstheme="minorHAnsi"/>
          <w:sz w:val="22"/>
          <w:szCs w:val="22"/>
        </w:rPr>
        <w:t>Riverview</w:t>
      </w:r>
    </w:p>
    <w:p w:rsidR="001F680A" w:rsidRPr="00261132" w:rsidRDefault="001F680A" w:rsidP="001F680A">
      <w:pPr>
        <w:ind w:left="720" w:firstLine="720"/>
        <w:jc w:val="both"/>
        <w:rPr>
          <w:rFonts w:asciiTheme="minorHAnsi" w:hAnsiTheme="minorHAnsi" w:cstheme="minorHAnsi"/>
          <w:sz w:val="22"/>
          <w:szCs w:val="22"/>
        </w:rPr>
      </w:pPr>
      <w:r w:rsidRPr="00261132">
        <w:rPr>
          <w:rFonts w:asciiTheme="minorHAnsi" w:hAnsiTheme="minorHAnsi" w:cstheme="minorHAnsi"/>
          <w:sz w:val="22"/>
          <w:szCs w:val="22"/>
        </w:rPr>
        <w:t xml:space="preserve">Sandburg </w:t>
      </w:r>
    </w:p>
    <w:p w:rsidR="001F680A" w:rsidRPr="00261132" w:rsidRDefault="007E2C52" w:rsidP="001F680A">
      <w:pPr>
        <w:ind w:left="720"/>
        <w:jc w:val="both"/>
        <w:rPr>
          <w:rFonts w:asciiTheme="minorHAnsi" w:hAnsiTheme="minorHAnsi" w:cstheme="minorHAnsi"/>
          <w:sz w:val="22"/>
          <w:szCs w:val="22"/>
        </w:rPr>
      </w:pPr>
      <w:r>
        <w:rPr>
          <w:rFonts w:asciiTheme="minorHAnsi" w:hAnsiTheme="minorHAnsi" w:cstheme="minorHAnsi"/>
          <w:sz w:val="22"/>
          <w:szCs w:val="22"/>
        </w:rPr>
        <w:t>Commuting from a Family Home (Parent, Guardian, Spouse, etc.</w:t>
      </w:r>
      <w:r w:rsidR="001F680A" w:rsidRPr="00261132">
        <w:rPr>
          <w:rFonts w:asciiTheme="minorHAnsi" w:hAnsiTheme="minorHAnsi" w:cstheme="minorHAnsi"/>
          <w:sz w:val="22"/>
          <w:szCs w:val="22"/>
        </w:rPr>
        <w:t>)</w:t>
      </w:r>
    </w:p>
    <w:p w:rsidR="001F680A" w:rsidRPr="00261132" w:rsidRDefault="007E2C52" w:rsidP="001F680A">
      <w:pPr>
        <w:ind w:left="720"/>
        <w:jc w:val="both"/>
        <w:rPr>
          <w:rFonts w:asciiTheme="minorHAnsi" w:hAnsiTheme="minorHAnsi" w:cstheme="minorHAnsi"/>
          <w:sz w:val="22"/>
          <w:szCs w:val="22"/>
        </w:rPr>
      </w:pPr>
      <w:r>
        <w:rPr>
          <w:rFonts w:asciiTheme="minorHAnsi" w:hAnsiTheme="minorHAnsi" w:cstheme="minorHAnsi"/>
          <w:sz w:val="22"/>
          <w:szCs w:val="22"/>
        </w:rPr>
        <w:t>Off-Campus (Living independently in house, apartment, etc.)</w:t>
      </w:r>
    </w:p>
    <w:p w:rsidR="001F680A" w:rsidRDefault="001F680A" w:rsidP="00DC6546">
      <w:pPr>
        <w:rPr>
          <w:rFonts w:asciiTheme="minorHAnsi" w:hAnsiTheme="minorHAnsi" w:cstheme="minorHAnsi"/>
          <w:sz w:val="22"/>
          <w:szCs w:val="22"/>
        </w:rPr>
      </w:pPr>
    </w:p>
    <w:p w:rsidR="00DC6546" w:rsidRPr="00261132" w:rsidRDefault="00261132" w:rsidP="00DC6546">
      <w:pPr>
        <w:rPr>
          <w:rFonts w:asciiTheme="minorHAnsi" w:hAnsiTheme="minorHAnsi" w:cstheme="minorHAnsi"/>
          <w:sz w:val="22"/>
          <w:szCs w:val="22"/>
        </w:rPr>
      </w:pPr>
      <w:r w:rsidRPr="00261132">
        <w:rPr>
          <w:rFonts w:asciiTheme="minorHAnsi" w:hAnsiTheme="minorHAnsi" w:cstheme="minorHAnsi"/>
          <w:sz w:val="22"/>
          <w:szCs w:val="22"/>
        </w:rPr>
        <w:t>What is your race</w:t>
      </w:r>
      <w:r w:rsidR="00DC6546" w:rsidRPr="00261132">
        <w:rPr>
          <w:rFonts w:asciiTheme="minorHAnsi" w:hAnsiTheme="minorHAnsi" w:cstheme="minorHAnsi"/>
          <w:sz w:val="22"/>
          <w:szCs w:val="22"/>
        </w:rPr>
        <w:t>/ethnicity</w:t>
      </w:r>
      <w:r w:rsidRPr="00261132">
        <w:rPr>
          <w:rFonts w:asciiTheme="minorHAnsi" w:hAnsiTheme="minorHAnsi" w:cstheme="minorHAnsi"/>
          <w:sz w:val="22"/>
          <w:szCs w:val="22"/>
        </w:rPr>
        <w:t>?</w:t>
      </w:r>
      <w:r w:rsidR="00DC6546" w:rsidRPr="00261132">
        <w:rPr>
          <w:rFonts w:asciiTheme="minorHAnsi" w:hAnsiTheme="minorHAnsi" w:cstheme="minorHAnsi"/>
          <w:sz w:val="22"/>
          <w:szCs w:val="22"/>
        </w:rPr>
        <w:t xml:space="preserve"> </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t xml:space="preserve">Asian/Pacific Islander </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t xml:space="preserve">Black/African-American </w:t>
      </w:r>
    </w:p>
    <w:p w:rsidR="00DC6546" w:rsidRPr="00261132" w:rsidRDefault="00DC6546" w:rsidP="00261132">
      <w:pPr>
        <w:spacing w:line="276" w:lineRule="auto"/>
        <w:ind w:left="720"/>
        <w:contextualSpacing/>
        <w:jc w:val="both"/>
        <w:rPr>
          <w:rFonts w:asciiTheme="minorHAnsi" w:hAnsiTheme="minorHAnsi" w:cstheme="minorHAnsi"/>
          <w:sz w:val="22"/>
          <w:szCs w:val="22"/>
        </w:rPr>
      </w:pPr>
      <w:r w:rsidRPr="00261132">
        <w:rPr>
          <w:rFonts w:asciiTheme="minorHAnsi" w:hAnsiTheme="minorHAnsi" w:cstheme="minorHAnsi"/>
          <w:sz w:val="22"/>
          <w:szCs w:val="22"/>
        </w:rPr>
        <w:t>Hispanic/Latino/a</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lastRenderedPageBreak/>
        <w:t xml:space="preserve">Middle Eastern </w:t>
      </w:r>
    </w:p>
    <w:p w:rsidR="00DC6546" w:rsidRPr="00261132" w:rsidRDefault="00DC6546" w:rsidP="00261132">
      <w:pPr>
        <w:spacing w:line="276" w:lineRule="auto"/>
        <w:ind w:left="720"/>
        <w:contextualSpacing/>
        <w:jc w:val="both"/>
        <w:rPr>
          <w:rFonts w:asciiTheme="minorHAnsi" w:hAnsiTheme="minorHAnsi" w:cstheme="minorHAnsi"/>
          <w:sz w:val="22"/>
          <w:szCs w:val="22"/>
        </w:rPr>
      </w:pPr>
      <w:r w:rsidRPr="00261132">
        <w:rPr>
          <w:rFonts w:asciiTheme="minorHAnsi" w:hAnsiTheme="minorHAnsi" w:cstheme="minorHAnsi"/>
          <w:sz w:val="22"/>
          <w:szCs w:val="22"/>
        </w:rPr>
        <w:t>Native American/Alaskan Native</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t xml:space="preserve">White/Caucasian </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t xml:space="preserve">Multiracial </w:t>
      </w:r>
    </w:p>
    <w:p w:rsidR="00DC6546" w:rsidRPr="00261132" w:rsidRDefault="00DC6546" w:rsidP="00261132">
      <w:pPr>
        <w:spacing w:after="200" w:line="276" w:lineRule="auto"/>
        <w:ind w:left="720"/>
        <w:contextualSpacing/>
        <w:rPr>
          <w:rFonts w:asciiTheme="minorHAnsi" w:hAnsiTheme="minorHAnsi" w:cstheme="minorHAnsi"/>
          <w:sz w:val="22"/>
          <w:szCs w:val="22"/>
        </w:rPr>
      </w:pPr>
      <w:r w:rsidRPr="00261132">
        <w:rPr>
          <w:rFonts w:asciiTheme="minorHAnsi" w:hAnsiTheme="minorHAnsi" w:cstheme="minorHAnsi"/>
          <w:sz w:val="22"/>
          <w:szCs w:val="22"/>
        </w:rPr>
        <w:t>Choose not to respond</w:t>
      </w:r>
    </w:p>
    <w:p w:rsidR="006E4554" w:rsidRPr="00261132" w:rsidRDefault="00261132" w:rsidP="00261132">
      <w:pPr>
        <w:spacing w:after="200" w:line="276" w:lineRule="auto"/>
        <w:ind w:left="720"/>
        <w:contextualSpacing/>
        <w:rPr>
          <w:rFonts w:asciiTheme="minorHAnsi" w:hAnsiTheme="minorHAnsi" w:cstheme="minorHAnsi"/>
          <w:sz w:val="22"/>
          <w:szCs w:val="22"/>
        </w:rPr>
      </w:pPr>
      <w:r>
        <w:rPr>
          <w:rFonts w:asciiTheme="minorHAnsi" w:hAnsiTheme="minorHAnsi" w:cstheme="minorHAnsi"/>
          <w:sz w:val="22"/>
          <w:szCs w:val="22"/>
        </w:rPr>
        <w:t>Prefer to Self-Identif</w:t>
      </w:r>
      <w:r w:rsidR="006E4554" w:rsidRPr="00261132">
        <w:rPr>
          <w:rFonts w:asciiTheme="minorHAnsi" w:hAnsiTheme="minorHAnsi" w:cstheme="minorHAnsi"/>
          <w:sz w:val="22"/>
          <w:szCs w:val="22"/>
        </w:rPr>
        <w:t>y: [box]</w:t>
      </w:r>
    </w:p>
    <w:p w:rsidR="00DC6546" w:rsidRPr="00261132" w:rsidRDefault="00DC6546" w:rsidP="00DC6546">
      <w:pPr>
        <w:rPr>
          <w:rFonts w:asciiTheme="minorHAnsi" w:hAnsiTheme="minorHAnsi" w:cstheme="minorHAnsi"/>
          <w:sz w:val="22"/>
          <w:szCs w:val="22"/>
        </w:rPr>
      </w:pPr>
    </w:p>
    <w:p w:rsidR="00DC6546" w:rsidRPr="00261132" w:rsidRDefault="00261132" w:rsidP="00DC6546">
      <w:pPr>
        <w:jc w:val="both"/>
        <w:rPr>
          <w:rFonts w:asciiTheme="minorHAnsi" w:hAnsiTheme="minorHAnsi" w:cstheme="minorHAnsi"/>
          <w:sz w:val="22"/>
          <w:szCs w:val="22"/>
        </w:rPr>
      </w:pPr>
      <w:r w:rsidRPr="00261132">
        <w:rPr>
          <w:rFonts w:asciiTheme="minorHAnsi" w:hAnsiTheme="minorHAnsi" w:cstheme="minorHAnsi"/>
          <w:sz w:val="22"/>
          <w:szCs w:val="22"/>
        </w:rPr>
        <w:t>What is your g</w:t>
      </w:r>
      <w:r w:rsidR="00A656DD" w:rsidRPr="00261132">
        <w:rPr>
          <w:rFonts w:asciiTheme="minorHAnsi" w:hAnsiTheme="minorHAnsi" w:cstheme="minorHAnsi"/>
          <w:sz w:val="22"/>
          <w:szCs w:val="22"/>
        </w:rPr>
        <w:t xml:space="preserve">ender </w:t>
      </w:r>
      <w:r w:rsidRPr="00261132">
        <w:rPr>
          <w:rFonts w:asciiTheme="minorHAnsi" w:hAnsiTheme="minorHAnsi" w:cstheme="minorHAnsi"/>
          <w:sz w:val="22"/>
          <w:szCs w:val="22"/>
        </w:rPr>
        <w:t>i</w:t>
      </w:r>
      <w:r w:rsidR="00A656DD" w:rsidRPr="00261132">
        <w:rPr>
          <w:rFonts w:asciiTheme="minorHAnsi" w:hAnsiTheme="minorHAnsi" w:cstheme="minorHAnsi"/>
          <w:sz w:val="22"/>
          <w:szCs w:val="22"/>
        </w:rPr>
        <w:t>dentity</w:t>
      </w:r>
      <w:r w:rsidRPr="00261132">
        <w:rPr>
          <w:rFonts w:asciiTheme="minorHAnsi" w:hAnsiTheme="minorHAnsi" w:cstheme="minorHAnsi"/>
          <w:sz w:val="22"/>
          <w:szCs w:val="22"/>
        </w:rPr>
        <w:t>?</w:t>
      </w:r>
      <w:r w:rsidR="00A656DD" w:rsidRPr="00261132">
        <w:rPr>
          <w:rFonts w:asciiTheme="minorHAnsi" w:hAnsiTheme="minorHAnsi" w:cstheme="minorHAnsi"/>
          <w:sz w:val="22"/>
          <w:szCs w:val="22"/>
        </w:rPr>
        <w:t xml:space="preserve"> </w:t>
      </w:r>
    </w:p>
    <w:p w:rsidR="00DC6546" w:rsidRPr="00261132" w:rsidRDefault="00A656DD" w:rsidP="00DC6546">
      <w:pPr>
        <w:ind w:left="720"/>
        <w:jc w:val="both"/>
        <w:rPr>
          <w:rFonts w:asciiTheme="minorHAnsi" w:hAnsiTheme="minorHAnsi" w:cstheme="minorHAnsi"/>
          <w:sz w:val="22"/>
          <w:szCs w:val="22"/>
        </w:rPr>
      </w:pPr>
      <w:r w:rsidRPr="00261132">
        <w:rPr>
          <w:rFonts w:asciiTheme="minorHAnsi" w:hAnsiTheme="minorHAnsi" w:cstheme="minorHAnsi"/>
          <w:sz w:val="22"/>
          <w:szCs w:val="22"/>
        </w:rPr>
        <w:t>Man</w:t>
      </w:r>
      <w:r w:rsidR="00DC6546" w:rsidRPr="00261132">
        <w:rPr>
          <w:rFonts w:asciiTheme="minorHAnsi" w:hAnsiTheme="minorHAnsi" w:cstheme="minorHAnsi"/>
          <w:sz w:val="22"/>
          <w:szCs w:val="22"/>
        </w:rPr>
        <w:t xml:space="preserve"> </w:t>
      </w:r>
    </w:p>
    <w:p w:rsidR="00DC6546" w:rsidRPr="00261132" w:rsidRDefault="00A656DD" w:rsidP="00DC6546">
      <w:pPr>
        <w:ind w:left="720"/>
        <w:jc w:val="both"/>
        <w:rPr>
          <w:rFonts w:asciiTheme="minorHAnsi" w:hAnsiTheme="minorHAnsi" w:cstheme="minorHAnsi"/>
          <w:sz w:val="22"/>
          <w:szCs w:val="22"/>
        </w:rPr>
      </w:pPr>
      <w:r w:rsidRPr="00261132">
        <w:rPr>
          <w:rFonts w:asciiTheme="minorHAnsi" w:hAnsiTheme="minorHAnsi" w:cstheme="minorHAnsi"/>
          <w:sz w:val="22"/>
          <w:szCs w:val="22"/>
        </w:rPr>
        <w:t>Woman</w:t>
      </w:r>
    </w:p>
    <w:p w:rsidR="00DC6546" w:rsidRPr="00261132" w:rsidRDefault="00DC6546" w:rsidP="00DC6546">
      <w:pPr>
        <w:ind w:left="720"/>
        <w:jc w:val="both"/>
        <w:rPr>
          <w:rFonts w:asciiTheme="minorHAnsi" w:hAnsiTheme="minorHAnsi" w:cstheme="minorHAnsi"/>
          <w:sz w:val="22"/>
          <w:szCs w:val="22"/>
        </w:rPr>
      </w:pPr>
      <w:r w:rsidRPr="00261132">
        <w:rPr>
          <w:rFonts w:asciiTheme="minorHAnsi" w:hAnsiTheme="minorHAnsi" w:cstheme="minorHAnsi"/>
          <w:sz w:val="22"/>
          <w:szCs w:val="22"/>
        </w:rPr>
        <w:t>Transgender</w:t>
      </w:r>
    </w:p>
    <w:p w:rsidR="006E4554" w:rsidRPr="00261132" w:rsidRDefault="006E4554" w:rsidP="006E4554">
      <w:pPr>
        <w:spacing w:after="200" w:line="276" w:lineRule="auto"/>
        <w:ind w:firstLine="720"/>
        <w:contextualSpacing/>
        <w:rPr>
          <w:rFonts w:asciiTheme="minorHAnsi" w:hAnsiTheme="minorHAnsi" w:cstheme="minorHAnsi"/>
          <w:sz w:val="22"/>
          <w:szCs w:val="22"/>
        </w:rPr>
      </w:pPr>
      <w:r w:rsidRPr="00261132">
        <w:rPr>
          <w:rFonts w:asciiTheme="minorHAnsi" w:hAnsiTheme="minorHAnsi" w:cstheme="minorHAnsi"/>
          <w:sz w:val="22"/>
          <w:szCs w:val="22"/>
        </w:rPr>
        <w:t>Prefer to Self-Identity: [box]</w:t>
      </w:r>
    </w:p>
    <w:p w:rsidR="00DC6546" w:rsidRPr="00261132" w:rsidRDefault="00DC6546" w:rsidP="00DC6546">
      <w:pPr>
        <w:ind w:left="720"/>
        <w:jc w:val="both"/>
        <w:rPr>
          <w:rFonts w:asciiTheme="minorHAnsi" w:hAnsiTheme="minorHAnsi" w:cstheme="minorHAnsi"/>
          <w:sz w:val="22"/>
          <w:szCs w:val="22"/>
        </w:rPr>
      </w:pPr>
      <w:r w:rsidRPr="00261132">
        <w:rPr>
          <w:rFonts w:asciiTheme="minorHAnsi" w:hAnsiTheme="minorHAnsi" w:cstheme="minorHAnsi"/>
          <w:sz w:val="22"/>
          <w:szCs w:val="22"/>
        </w:rPr>
        <w:t>Choose not to respond</w:t>
      </w:r>
    </w:p>
    <w:p w:rsidR="00DC6546" w:rsidRPr="00261132" w:rsidRDefault="00DC6546" w:rsidP="00DC6546">
      <w:pPr>
        <w:rPr>
          <w:rFonts w:asciiTheme="minorHAnsi" w:hAnsiTheme="minorHAnsi" w:cstheme="minorHAnsi"/>
          <w:sz w:val="22"/>
          <w:szCs w:val="22"/>
        </w:rPr>
      </w:pPr>
    </w:p>
    <w:p w:rsidR="00DC6546" w:rsidRPr="00261132" w:rsidRDefault="00261132" w:rsidP="00DC6546">
      <w:pPr>
        <w:rPr>
          <w:rFonts w:asciiTheme="minorHAnsi" w:hAnsiTheme="minorHAnsi" w:cstheme="minorHAnsi"/>
          <w:sz w:val="22"/>
          <w:szCs w:val="22"/>
        </w:rPr>
      </w:pPr>
      <w:r w:rsidRPr="00261132">
        <w:rPr>
          <w:rFonts w:asciiTheme="minorHAnsi" w:hAnsiTheme="minorHAnsi" w:cstheme="minorHAnsi"/>
          <w:sz w:val="22"/>
          <w:szCs w:val="22"/>
        </w:rPr>
        <w:t>What is your s</w:t>
      </w:r>
      <w:r w:rsidR="00DC6546" w:rsidRPr="00261132">
        <w:rPr>
          <w:rFonts w:asciiTheme="minorHAnsi" w:hAnsiTheme="minorHAnsi" w:cstheme="minorHAnsi"/>
          <w:sz w:val="22"/>
          <w:szCs w:val="22"/>
        </w:rPr>
        <w:t xml:space="preserve">exual </w:t>
      </w:r>
      <w:r w:rsidRPr="00261132">
        <w:rPr>
          <w:rFonts w:asciiTheme="minorHAnsi" w:hAnsiTheme="minorHAnsi" w:cstheme="minorHAnsi"/>
          <w:sz w:val="22"/>
          <w:szCs w:val="22"/>
        </w:rPr>
        <w:t>o</w:t>
      </w:r>
      <w:r w:rsidR="00DC6546" w:rsidRPr="00261132">
        <w:rPr>
          <w:rFonts w:asciiTheme="minorHAnsi" w:hAnsiTheme="minorHAnsi" w:cstheme="minorHAnsi"/>
          <w:sz w:val="22"/>
          <w:szCs w:val="22"/>
        </w:rPr>
        <w:t>rientation</w:t>
      </w:r>
      <w:r w:rsidRPr="00261132">
        <w:rPr>
          <w:rFonts w:asciiTheme="minorHAnsi" w:hAnsiTheme="minorHAnsi" w:cstheme="minorHAnsi"/>
          <w:sz w:val="22"/>
          <w:szCs w:val="22"/>
        </w:rPr>
        <w:t>?</w:t>
      </w:r>
      <w:r w:rsidR="00DC6546" w:rsidRPr="00261132">
        <w:rPr>
          <w:rFonts w:asciiTheme="minorHAnsi" w:hAnsiTheme="minorHAnsi" w:cstheme="minorHAnsi"/>
          <w:sz w:val="22"/>
          <w:szCs w:val="22"/>
        </w:rPr>
        <w:t xml:space="preserve"> </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Bisexual</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Gay</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Lesbian</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Straight/Heterosexual</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Queer</w:t>
      </w:r>
    </w:p>
    <w:p w:rsidR="00DC6546" w:rsidRPr="00261132" w:rsidRDefault="00DC6546" w:rsidP="00261132">
      <w:pPr>
        <w:ind w:left="720"/>
        <w:rPr>
          <w:rFonts w:asciiTheme="minorHAnsi" w:hAnsiTheme="minorHAnsi" w:cstheme="minorHAnsi"/>
          <w:sz w:val="22"/>
          <w:szCs w:val="22"/>
        </w:rPr>
      </w:pPr>
      <w:r w:rsidRPr="00261132">
        <w:rPr>
          <w:rFonts w:asciiTheme="minorHAnsi" w:hAnsiTheme="minorHAnsi" w:cstheme="minorHAnsi"/>
          <w:sz w:val="22"/>
          <w:szCs w:val="22"/>
        </w:rPr>
        <w:t>Questioning</w:t>
      </w:r>
    </w:p>
    <w:p w:rsidR="00A656DD" w:rsidRPr="00261132" w:rsidRDefault="00261132" w:rsidP="00261132">
      <w:pPr>
        <w:spacing w:after="200" w:line="276" w:lineRule="auto"/>
        <w:ind w:firstLine="720"/>
        <w:contextualSpacing/>
        <w:rPr>
          <w:rFonts w:asciiTheme="minorHAnsi" w:hAnsiTheme="minorHAnsi" w:cstheme="minorHAnsi"/>
          <w:sz w:val="22"/>
          <w:szCs w:val="22"/>
        </w:rPr>
      </w:pPr>
      <w:r>
        <w:rPr>
          <w:rFonts w:asciiTheme="minorHAnsi" w:hAnsiTheme="minorHAnsi" w:cstheme="minorHAnsi"/>
          <w:sz w:val="22"/>
          <w:szCs w:val="22"/>
        </w:rPr>
        <w:t>Prefer to Self-Identif</w:t>
      </w:r>
      <w:r w:rsidR="00A656DD" w:rsidRPr="00261132">
        <w:rPr>
          <w:rFonts w:asciiTheme="minorHAnsi" w:hAnsiTheme="minorHAnsi" w:cstheme="minorHAnsi"/>
          <w:sz w:val="22"/>
          <w:szCs w:val="22"/>
        </w:rPr>
        <w:t>y: [box]</w:t>
      </w:r>
    </w:p>
    <w:p w:rsidR="00261132" w:rsidRPr="00261132" w:rsidRDefault="00261132" w:rsidP="00261132">
      <w:pPr>
        <w:spacing w:after="200" w:line="276" w:lineRule="auto"/>
        <w:contextualSpacing/>
        <w:rPr>
          <w:rFonts w:asciiTheme="minorHAnsi" w:hAnsiTheme="minorHAnsi" w:cstheme="minorHAnsi"/>
          <w:sz w:val="22"/>
          <w:szCs w:val="22"/>
        </w:rPr>
      </w:pPr>
    </w:p>
    <w:p w:rsidR="001F680A" w:rsidRPr="00261132" w:rsidRDefault="001F680A" w:rsidP="001F680A">
      <w:pPr>
        <w:spacing w:after="200" w:line="276" w:lineRule="auto"/>
        <w:contextualSpacing/>
        <w:rPr>
          <w:rFonts w:asciiTheme="minorHAnsi" w:hAnsiTheme="minorHAnsi" w:cstheme="minorHAnsi"/>
          <w:sz w:val="22"/>
          <w:szCs w:val="22"/>
        </w:rPr>
      </w:pPr>
      <w:r w:rsidRPr="00261132">
        <w:rPr>
          <w:rFonts w:asciiTheme="minorHAnsi" w:hAnsiTheme="minorHAnsi" w:cstheme="minorHAnsi"/>
          <w:sz w:val="22"/>
          <w:szCs w:val="22"/>
        </w:rPr>
        <w:t>[Optional</w:t>
      </w:r>
      <w:r>
        <w:rPr>
          <w:rFonts w:asciiTheme="minorHAnsi" w:hAnsiTheme="minorHAnsi" w:cstheme="minorHAnsi"/>
          <w:sz w:val="22"/>
          <w:szCs w:val="22"/>
        </w:rPr>
        <w:t xml:space="preserve"> Additional Questions</w:t>
      </w:r>
      <w:r w:rsidRPr="00261132">
        <w:rPr>
          <w:rFonts w:asciiTheme="minorHAnsi" w:hAnsiTheme="minorHAnsi" w:cstheme="minorHAnsi"/>
          <w:sz w:val="22"/>
          <w:szCs w:val="22"/>
        </w:rPr>
        <w:t>]</w:t>
      </w:r>
      <w:r>
        <w:rPr>
          <w:rFonts w:asciiTheme="minorHAnsi" w:hAnsiTheme="minorHAnsi" w:cstheme="minorHAnsi"/>
          <w:sz w:val="22"/>
          <w:szCs w:val="22"/>
        </w:rPr>
        <w:t xml:space="preserve"> </w:t>
      </w:r>
      <w:r w:rsidR="00D60DDF">
        <w:rPr>
          <w:rFonts w:asciiTheme="minorHAnsi" w:hAnsiTheme="minorHAnsi" w:cstheme="minorHAnsi"/>
          <w:sz w:val="22"/>
          <w:szCs w:val="22"/>
        </w:rPr>
        <w:t>– We understand that in some surveys you may wish to tweak, add, or subtract from these recommended demographic questions. In such situations we would ask that you work with the Campus Labs Consultant and/or your Assessment Team Liaison.</w:t>
      </w:r>
    </w:p>
    <w:p w:rsidR="001F680A" w:rsidRDefault="001F680A" w:rsidP="00261132">
      <w:pPr>
        <w:jc w:val="both"/>
        <w:rPr>
          <w:rFonts w:asciiTheme="minorHAnsi" w:hAnsiTheme="minorHAnsi" w:cstheme="minorHAnsi"/>
          <w:sz w:val="22"/>
          <w:szCs w:val="22"/>
        </w:rPr>
      </w:pPr>
    </w:p>
    <w:p w:rsidR="00027C90" w:rsidRPr="00261132" w:rsidRDefault="00027C90" w:rsidP="00027C90">
      <w:pPr>
        <w:rPr>
          <w:rFonts w:asciiTheme="minorHAnsi" w:hAnsiTheme="minorHAnsi" w:cstheme="minorHAnsi"/>
          <w:sz w:val="22"/>
          <w:szCs w:val="22"/>
        </w:rPr>
      </w:pPr>
      <w:r w:rsidRPr="00261132">
        <w:rPr>
          <w:rFonts w:asciiTheme="minorHAnsi" w:hAnsiTheme="minorHAnsi" w:cstheme="minorHAnsi"/>
          <w:sz w:val="22"/>
          <w:szCs w:val="22"/>
        </w:rPr>
        <w:t>In which ways are you involved on campus? (Check all that apply)</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Academic or professional organization</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Campus activities or event attendance</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Club or intramural sports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Community service/service-learning</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Greek-letter organization</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Honor society</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Intercollegiate athletics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Internships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Leadership or mentoring program</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Multicultural organization(s)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First year mentor/Orientation leader</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Performing arts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Political activism</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Recreation or wellness group(s)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Religious or spiritual group(s)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Research with faculty</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 xml:space="preserve">Resident Assistant </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Student Association</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lastRenderedPageBreak/>
        <w:t>Student athlete</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Student media (newspaper, radio, etc.)</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Study abroad</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Student employee</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Student organization(s)</w:t>
      </w:r>
    </w:p>
    <w:p w:rsidR="00027C90" w:rsidRPr="00261132" w:rsidRDefault="00027C90" w:rsidP="00027C90">
      <w:pPr>
        <w:ind w:left="720"/>
        <w:rPr>
          <w:rFonts w:asciiTheme="minorHAnsi" w:hAnsiTheme="minorHAnsi" w:cstheme="minorHAnsi"/>
          <w:sz w:val="22"/>
          <w:szCs w:val="22"/>
        </w:rPr>
      </w:pPr>
      <w:r w:rsidRPr="00261132">
        <w:rPr>
          <w:rFonts w:asciiTheme="minorHAnsi" w:hAnsiTheme="minorHAnsi" w:cstheme="minorHAnsi"/>
          <w:sz w:val="22"/>
          <w:szCs w:val="22"/>
        </w:rPr>
        <w:t>Other (please specify)</w:t>
      </w:r>
    </w:p>
    <w:p w:rsidR="00027C90" w:rsidRDefault="00027C90" w:rsidP="00261132">
      <w:pPr>
        <w:jc w:val="both"/>
        <w:rPr>
          <w:rFonts w:asciiTheme="minorHAnsi" w:hAnsiTheme="minorHAnsi" w:cstheme="minorHAnsi"/>
          <w:sz w:val="22"/>
          <w:szCs w:val="22"/>
        </w:rPr>
      </w:pPr>
    </w:p>
    <w:p w:rsidR="00261132" w:rsidRPr="00261132" w:rsidRDefault="00261132" w:rsidP="00261132">
      <w:pPr>
        <w:jc w:val="both"/>
        <w:rPr>
          <w:rFonts w:asciiTheme="minorHAnsi" w:hAnsiTheme="minorHAnsi" w:cstheme="minorHAnsi"/>
          <w:sz w:val="22"/>
          <w:szCs w:val="22"/>
        </w:rPr>
      </w:pPr>
      <w:r w:rsidRPr="00261132">
        <w:rPr>
          <w:rFonts w:asciiTheme="minorHAnsi" w:hAnsiTheme="minorHAnsi" w:cstheme="minorHAnsi"/>
          <w:sz w:val="22"/>
          <w:szCs w:val="22"/>
        </w:rPr>
        <w:t>What is your relationship status?</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Single</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In a relationship</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Partnered</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Married</w:t>
      </w:r>
    </w:p>
    <w:p w:rsidR="00261132" w:rsidRPr="00261132" w:rsidRDefault="00261132" w:rsidP="00261132">
      <w:pPr>
        <w:jc w:val="both"/>
        <w:rPr>
          <w:rFonts w:asciiTheme="minorHAnsi" w:hAnsiTheme="minorHAnsi" w:cstheme="minorHAnsi"/>
          <w:sz w:val="22"/>
          <w:szCs w:val="22"/>
        </w:rPr>
      </w:pPr>
    </w:p>
    <w:p w:rsidR="00261132" w:rsidRPr="00261132" w:rsidRDefault="00261132" w:rsidP="00261132">
      <w:pPr>
        <w:jc w:val="both"/>
        <w:rPr>
          <w:rFonts w:asciiTheme="minorHAnsi" w:hAnsiTheme="minorHAnsi" w:cstheme="minorHAnsi"/>
          <w:sz w:val="22"/>
          <w:szCs w:val="22"/>
        </w:rPr>
      </w:pPr>
      <w:r w:rsidRPr="00261132">
        <w:rPr>
          <w:rFonts w:asciiTheme="minorHAnsi" w:hAnsiTheme="minorHAnsi" w:cstheme="minorHAnsi"/>
          <w:sz w:val="22"/>
          <w:szCs w:val="22"/>
        </w:rPr>
        <w:t>On average, how many hours a week do you work?</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5 or less</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6-10</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11-15</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16-20</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21-25</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26-30</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31-35</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36-40</w:t>
      </w:r>
    </w:p>
    <w:p w:rsidR="00261132" w:rsidRPr="00261132" w:rsidRDefault="00261132" w:rsidP="00261132">
      <w:pPr>
        <w:ind w:left="720"/>
        <w:jc w:val="both"/>
        <w:rPr>
          <w:rFonts w:asciiTheme="minorHAnsi" w:hAnsiTheme="minorHAnsi" w:cstheme="minorHAnsi"/>
          <w:sz w:val="22"/>
          <w:szCs w:val="22"/>
        </w:rPr>
      </w:pPr>
      <w:r w:rsidRPr="00261132">
        <w:rPr>
          <w:rFonts w:asciiTheme="minorHAnsi" w:hAnsiTheme="minorHAnsi" w:cstheme="minorHAnsi"/>
          <w:sz w:val="22"/>
          <w:szCs w:val="22"/>
        </w:rPr>
        <w:t xml:space="preserve">Over 40 </w:t>
      </w:r>
    </w:p>
    <w:p w:rsidR="00261132" w:rsidRDefault="00261132" w:rsidP="00261132">
      <w:pPr>
        <w:jc w:val="both"/>
        <w:rPr>
          <w:rFonts w:asciiTheme="minorHAnsi" w:hAnsiTheme="minorHAnsi" w:cstheme="minorHAnsi"/>
          <w:sz w:val="22"/>
          <w:szCs w:val="22"/>
        </w:rPr>
      </w:pPr>
    </w:p>
    <w:p w:rsidR="00261132" w:rsidRPr="00DC6546" w:rsidRDefault="00261132" w:rsidP="00261132">
      <w:pPr>
        <w:jc w:val="both"/>
        <w:rPr>
          <w:rFonts w:asciiTheme="minorHAnsi" w:hAnsiTheme="minorHAnsi" w:cstheme="minorHAnsi"/>
          <w:sz w:val="22"/>
          <w:szCs w:val="22"/>
        </w:rPr>
      </w:pPr>
    </w:p>
    <w:p w:rsidR="00261132" w:rsidRPr="00DC6546" w:rsidRDefault="00261132" w:rsidP="00A656DD">
      <w:pPr>
        <w:spacing w:after="200" w:line="276" w:lineRule="auto"/>
        <w:ind w:left="360" w:firstLine="720"/>
        <w:contextualSpacing/>
        <w:rPr>
          <w:rFonts w:asciiTheme="minorHAnsi" w:hAnsiTheme="minorHAnsi" w:cstheme="minorHAnsi"/>
          <w:sz w:val="22"/>
          <w:szCs w:val="22"/>
        </w:rPr>
      </w:pPr>
    </w:p>
    <w:sectPr w:rsidR="00261132" w:rsidRPr="00DC6546" w:rsidSect="000C5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20324"/>
    <w:multiLevelType w:val="multilevel"/>
    <w:tmpl w:val="DBC2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46"/>
    <w:rsid w:val="00027C90"/>
    <w:rsid w:val="000C5139"/>
    <w:rsid w:val="001F680A"/>
    <w:rsid w:val="00261132"/>
    <w:rsid w:val="00330386"/>
    <w:rsid w:val="004D33F3"/>
    <w:rsid w:val="004E0320"/>
    <w:rsid w:val="006E4554"/>
    <w:rsid w:val="007316DB"/>
    <w:rsid w:val="007E2C52"/>
    <w:rsid w:val="00A62E35"/>
    <w:rsid w:val="00A656DD"/>
    <w:rsid w:val="00B33C3A"/>
    <w:rsid w:val="00C01FFB"/>
    <w:rsid w:val="00D60DDF"/>
    <w:rsid w:val="00DC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4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F6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554"/>
    <w:rPr>
      <w:color w:val="0000FF"/>
      <w:u w:val="single"/>
    </w:rPr>
  </w:style>
  <w:style w:type="paragraph" w:styleId="NoSpacing">
    <w:name w:val="No Spacing"/>
    <w:uiPriority w:val="1"/>
    <w:qFormat/>
    <w:rsid w:val="006E455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68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54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F6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4554"/>
    <w:rPr>
      <w:color w:val="0000FF"/>
      <w:u w:val="single"/>
    </w:rPr>
  </w:style>
  <w:style w:type="paragraph" w:styleId="NoSpacing">
    <w:name w:val="No Spacing"/>
    <w:uiPriority w:val="1"/>
    <w:qFormat/>
    <w:rsid w:val="006E4554"/>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F68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77594">
      <w:bodyDiv w:val="1"/>
      <w:marLeft w:val="0"/>
      <w:marRight w:val="0"/>
      <w:marTop w:val="0"/>
      <w:marBottom w:val="0"/>
      <w:divBdr>
        <w:top w:val="none" w:sz="0" w:space="0" w:color="auto"/>
        <w:left w:val="none" w:sz="0" w:space="0" w:color="auto"/>
        <w:bottom w:val="none" w:sz="0" w:space="0" w:color="auto"/>
        <w:right w:val="none" w:sz="0" w:space="0" w:color="auto"/>
      </w:divBdr>
    </w:div>
    <w:div w:id="9780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Wright</dc:creator>
  <cp:lastModifiedBy>Eric Jessup-Anger</cp:lastModifiedBy>
  <cp:revision>2</cp:revision>
  <cp:lastPrinted>2011-09-23T17:48:00Z</cp:lastPrinted>
  <dcterms:created xsi:type="dcterms:W3CDTF">2014-06-13T18:44:00Z</dcterms:created>
  <dcterms:modified xsi:type="dcterms:W3CDTF">2014-06-13T18:44:00Z</dcterms:modified>
</cp:coreProperties>
</file>