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0DDA9228" w:rsidR="00D12E78" w:rsidRPr="008D15D7" w:rsidRDefault="00926982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49AE302C" w14:textId="3615BD6C" w:rsidR="00866FA8" w:rsidRDefault="00256C76" w:rsidP="00623AE1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256C76">
        <w:rPr>
          <w:rFonts w:ascii="Calibri" w:hAnsi="Calibri" w:cs="Calibri"/>
          <w:sz w:val="22"/>
          <w:szCs w:val="22"/>
        </w:rPr>
        <w:t>University of Wisconsin-Milwaukee</w:t>
      </w:r>
    </w:p>
    <w:p w14:paraId="27FE9630" w14:textId="23165117" w:rsidR="00D12E78" w:rsidRPr="008D15D7" w:rsidRDefault="00185BD3" w:rsidP="00623AE1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Doctor of Physical Therapy Program</w:t>
      </w:r>
    </w:p>
    <w:p w14:paraId="3DB99A54" w14:textId="1F891608" w:rsidR="00D12E78" w:rsidRPr="008D15D7" w:rsidRDefault="00B013D3" w:rsidP="00623AE1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132EF2A3" w:rsidR="00B013D3" w:rsidRPr="008D15D7" w:rsidRDefault="002049B1" w:rsidP="00623AE1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A432CB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2C9F0756" w14:textId="06BDE1A7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program </w:t>
      </w:r>
      <w:r w:rsidR="00800214">
        <w:rPr>
          <w:rFonts w:ascii="Calibri" w:hAnsi="Calibri" w:cs="Calibri"/>
          <w:sz w:val="22"/>
          <w:szCs w:val="22"/>
        </w:rPr>
        <w:t>between Jan. 1, 202</w:t>
      </w:r>
      <w:r w:rsidR="00A432CB">
        <w:rPr>
          <w:rFonts w:ascii="Calibri" w:hAnsi="Calibri" w:cs="Calibri"/>
          <w:sz w:val="22"/>
          <w:szCs w:val="22"/>
        </w:rPr>
        <w:t>6</w:t>
      </w:r>
      <w:r w:rsidR="00800214">
        <w:rPr>
          <w:rFonts w:ascii="Calibri" w:hAnsi="Calibri" w:cs="Calibri"/>
          <w:sz w:val="22"/>
          <w:szCs w:val="22"/>
        </w:rPr>
        <w:t xml:space="preserve"> – Dec. 31, 202</w:t>
      </w:r>
      <w:r w:rsidR="00A432CB">
        <w:rPr>
          <w:rFonts w:ascii="Calibri" w:hAnsi="Calibri" w:cs="Calibri"/>
          <w:sz w:val="22"/>
          <w:szCs w:val="22"/>
        </w:rPr>
        <w:t>6</w:t>
      </w:r>
      <w:r w:rsidRPr="008D15D7">
        <w:rPr>
          <w:rFonts w:ascii="Calibri" w:hAnsi="Calibri" w:cs="Calibri"/>
          <w:sz w:val="22"/>
          <w:szCs w:val="22"/>
        </w:rPr>
        <w:t>.</w:t>
      </w:r>
    </w:p>
    <w:p w14:paraId="6BE948E7" w14:textId="1FF6D2B5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805AA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proofErr w:type="gramStart"/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proofErr w:type="gramEnd"/>
      <w:r w:rsidRPr="008D15D7">
        <w:rPr>
          <w:rFonts w:ascii="Calibri" w:hAnsi="Calibri" w:cs="Calibri"/>
          <w:sz w:val="22"/>
          <w:szCs w:val="22"/>
        </w:rPr>
        <w:t>). Include the total number of wee</w:t>
      </w:r>
      <w:r w:rsidR="002049B1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>Length of Program in Weeks excluding breaks</w:t>
      </w:r>
      <w:proofErr w:type="gramStart"/>
      <w:r w:rsidRPr="008D15D7">
        <w:rPr>
          <w:rFonts w:ascii="Calibri" w:hAnsi="Calibri" w:cs="Calibri"/>
          <w:sz w:val="22"/>
          <w:szCs w:val="22"/>
        </w:rPr>
        <w:t xml:space="preserve">:  </w:t>
      </w:r>
      <w:r w:rsidR="006E6C69" w:rsidRPr="006E6C69">
        <w:rPr>
          <w:rFonts w:ascii="Calibri" w:hAnsi="Calibri" w:cs="Calibri"/>
          <w:sz w:val="22"/>
          <w:szCs w:val="22"/>
          <w:u w:val="single"/>
        </w:rPr>
        <w:t>113_(</w:t>
      </w:r>
      <w:proofErr w:type="gramEnd"/>
      <w:r w:rsidR="006E6C69" w:rsidRPr="006E6C69">
        <w:rPr>
          <w:rFonts w:ascii="Calibri" w:hAnsi="Calibri" w:cs="Calibri"/>
          <w:sz w:val="22"/>
          <w:szCs w:val="22"/>
          <w:u w:val="single"/>
        </w:rPr>
        <w:t>125 weeks if a student chooses to participate in the Clinical Practice Elective in year 3</w:t>
      </w:r>
      <w:r w:rsidRPr="008D15D7">
        <w:rPr>
          <w:rFonts w:ascii="Calibri" w:hAnsi="Calibri" w:cs="Calibri"/>
          <w:sz w:val="22"/>
          <w:szCs w:val="22"/>
        </w:rPr>
        <w:br/>
        <w:t>Length of Program in Weeks including breaks</w:t>
      </w:r>
      <w:proofErr w:type="gramStart"/>
      <w:r w:rsidRPr="008D15D7">
        <w:rPr>
          <w:rFonts w:ascii="Calibri" w:hAnsi="Calibri" w:cs="Calibri"/>
          <w:sz w:val="22"/>
          <w:szCs w:val="22"/>
        </w:rPr>
        <w:t xml:space="preserve">: </w:t>
      </w:r>
      <w:r w:rsidR="0086037D">
        <w:rPr>
          <w:rFonts w:ascii="Calibri" w:hAnsi="Calibri" w:cs="Calibri"/>
          <w:sz w:val="22"/>
          <w:szCs w:val="22"/>
        </w:rPr>
        <w:t xml:space="preserve"> </w:t>
      </w:r>
      <w:r w:rsidR="0086037D" w:rsidRPr="0086037D">
        <w:rPr>
          <w:rFonts w:ascii="Calibri" w:hAnsi="Calibri" w:cs="Calibri"/>
          <w:sz w:val="22"/>
          <w:szCs w:val="22"/>
          <w:u w:val="single"/>
        </w:rPr>
        <w:t>132_(</w:t>
      </w:r>
      <w:proofErr w:type="gramEnd"/>
      <w:r w:rsidR="0086037D" w:rsidRPr="0086037D">
        <w:rPr>
          <w:rFonts w:ascii="Calibri" w:hAnsi="Calibri" w:cs="Calibri"/>
          <w:sz w:val="22"/>
          <w:szCs w:val="22"/>
          <w:u w:val="single"/>
        </w:rPr>
        <w:t>144 weeks if a student chooses to participate in the Clinical Internship Elective in year 3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37E7333C" w14:textId="336A5EAD" w:rsidR="00B013D3" w:rsidRPr="008D15D7" w:rsidRDefault="00B013D3" w:rsidP="00C46F14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 w:rsidR="000E0FE2"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 xml:space="preserve">travel </w:t>
      </w:r>
      <w:proofErr w:type="gramStart"/>
      <w:r w:rsidRPr="008D15D7">
        <w:rPr>
          <w:rFonts w:ascii="Calibri" w:hAnsi="Calibri" w:cs="Calibri"/>
          <w:position w:val="1"/>
          <w:sz w:val="22"/>
          <w:szCs w:val="22"/>
        </w:rPr>
        <w:t>accommodations</w:t>
      </w:r>
      <w:proofErr w:type="gramEnd"/>
      <w:r w:rsidRPr="008D15D7">
        <w:rPr>
          <w:rFonts w:ascii="Calibri" w:hAnsi="Calibri" w:cs="Calibri"/>
          <w:position w:val="1"/>
          <w:sz w:val="22"/>
          <w:szCs w:val="22"/>
        </w:rPr>
        <w:t xml:space="preserve"> to </w:t>
      </w:r>
      <w:proofErr w:type="gramStart"/>
      <w:r w:rsidRPr="008D15D7">
        <w:rPr>
          <w:rFonts w:ascii="Calibri" w:hAnsi="Calibri" w:cs="Calibri"/>
          <w:position w:val="1"/>
          <w:sz w:val="22"/>
          <w:szCs w:val="22"/>
        </w:rPr>
        <w:t>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_</w:t>
      </w:r>
      <w:proofErr w:type="gramEnd"/>
      <w:r w:rsidRPr="008D15D7">
        <w:rPr>
          <w:rFonts w:ascii="Calibri" w:hAnsi="Calibri" w:cs="Calibri"/>
          <w:b/>
          <w:sz w:val="22"/>
          <w:szCs w:val="22"/>
        </w:rPr>
        <w:t>___Yes      __</w:t>
      </w:r>
      <w:proofErr w:type="spellStart"/>
      <w:r w:rsidR="00354E43">
        <w:rPr>
          <w:rFonts w:ascii="Calibri" w:hAnsi="Calibri" w:cs="Calibri"/>
          <w:b/>
          <w:sz w:val="22"/>
          <w:szCs w:val="22"/>
          <w:u w:val="single"/>
        </w:rPr>
        <w:t>X</w:t>
      </w:r>
      <w:r w:rsidRPr="008D15D7">
        <w:rPr>
          <w:rFonts w:ascii="Calibri" w:hAnsi="Calibri" w:cs="Calibri"/>
          <w:b/>
          <w:sz w:val="22"/>
          <w:szCs w:val="22"/>
        </w:rPr>
        <w:t>__No</w:t>
      </w:r>
      <w:proofErr w:type="spellEnd"/>
    </w:p>
    <w:p w14:paraId="291DEE66" w14:textId="5F373B92" w:rsidR="00D36374" w:rsidRDefault="00B013D3" w:rsidP="008D15D7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87E2F"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 w:rsidR="00B87E2F"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0730" wp14:editId="18BB4C4C">
                <wp:simplePos x="0" y="0"/>
                <wp:positionH relativeFrom="column">
                  <wp:posOffset>1905</wp:posOffset>
                </wp:positionH>
                <wp:positionV relativeFrom="paragraph">
                  <wp:posOffset>24765</wp:posOffset>
                </wp:positionV>
                <wp:extent cx="6894576" cy="365760"/>
                <wp:effectExtent l="0" t="0" r="2095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77777777" w:rsidR="00D36374" w:rsidRDefault="00D363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1.95pt;width:542.9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" fillcolor="white [3201]" strokeweight=".5pt">
                <v:textbox>
                  <w:txbxContent>
                    <w:p w14:paraId="28CCE48E" w14:textId="77777777" w:rsidR="00D36374" w:rsidRDefault="00D36374"/>
                  </w:txbxContent>
                </v:textbox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1A2B19D5" w14:textId="060DF570" w:rsidR="00321D98" w:rsidRDefault="00B013D3" w:rsidP="00321D98">
      <w:pPr>
        <w:spacing w:line="235" w:lineRule="exact"/>
        <w:rPr>
          <w:rFonts w:ascii="Calibri" w:hAnsi="Calibri" w:cs="Calibri"/>
          <w:b/>
          <w:spacing w:val="-2"/>
          <w:w w:val="85"/>
        </w:rPr>
      </w:pPr>
      <w:bookmarkStart w:id="0" w:name="_Hlk205273348"/>
      <w:r w:rsidRPr="008D15D7">
        <w:rPr>
          <w:rFonts w:ascii="Calibri" w:hAnsi="Calibri" w:cs="Calibri"/>
        </w:rPr>
        <w:t>Note:</w:t>
      </w:r>
      <w:r w:rsidR="00321D98">
        <w:rPr>
          <w:rFonts w:ascii="Calibri" w:hAnsi="Calibri" w:cs="Calibri"/>
          <w:spacing w:val="-5"/>
        </w:rPr>
        <w:t xml:space="preserve"> Year 1 are costs experienced by students who </w:t>
      </w:r>
      <w:r w:rsidR="00800214">
        <w:rPr>
          <w:rFonts w:ascii="Calibri" w:hAnsi="Calibri" w:cs="Calibri"/>
          <w:spacing w:val="-5"/>
        </w:rPr>
        <w:t xml:space="preserve">enrolled in the program </w:t>
      </w:r>
      <w:r w:rsidR="00321D98">
        <w:rPr>
          <w:rFonts w:ascii="Calibri" w:hAnsi="Calibri" w:cs="Calibri"/>
          <w:spacing w:val="-5"/>
        </w:rPr>
        <w:t xml:space="preserve">for the first time </w:t>
      </w:r>
      <w:r w:rsidR="00800214">
        <w:rPr>
          <w:rFonts w:ascii="Calibri" w:hAnsi="Calibri" w:cs="Calibri"/>
          <w:spacing w:val="-5"/>
        </w:rPr>
        <w:t>between Jan. 1, 202</w:t>
      </w:r>
      <w:r w:rsidR="00A432CB">
        <w:rPr>
          <w:rFonts w:ascii="Calibri" w:hAnsi="Calibri" w:cs="Calibri"/>
          <w:spacing w:val="-5"/>
        </w:rPr>
        <w:t>6</w:t>
      </w:r>
      <w:r w:rsidR="00321D98">
        <w:rPr>
          <w:rFonts w:ascii="Calibri" w:hAnsi="Calibri" w:cs="Calibri"/>
          <w:spacing w:val="-5"/>
        </w:rPr>
        <w:t xml:space="preserve"> </w:t>
      </w:r>
      <w:r w:rsidR="00800214">
        <w:rPr>
          <w:rFonts w:ascii="Calibri" w:hAnsi="Calibri" w:cs="Calibri"/>
          <w:spacing w:val="-5"/>
        </w:rPr>
        <w:t>– Dec. 31, 202</w:t>
      </w:r>
      <w:r w:rsidR="00A432CB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Pr="008D15D7">
        <w:rPr>
          <w:rFonts w:ascii="Calibri" w:hAnsi="Calibri" w:cs="Calibri"/>
        </w:rPr>
        <w:t>Annual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 w:rsidR="00321D98">
        <w:rPr>
          <w:rFonts w:ascii="Calibri" w:hAnsi="Calibri" w:cs="Calibri"/>
          <w:spacing w:val="-3"/>
        </w:rPr>
        <w:t xml:space="preserve">for subsequent years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estimate</w:t>
      </w:r>
      <w:r w:rsidR="00321D98">
        <w:rPr>
          <w:rFonts w:ascii="Calibri" w:hAnsi="Calibri" w:cs="Calibri"/>
        </w:rPr>
        <w:t xml:space="preserve">s based on the program’s historical annual percentage increase of </w:t>
      </w:r>
      <w:r w:rsidR="00643F8D">
        <w:rPr>
          <w:rFonts w:ascii="Calibri" w:hAnsi="Calibri" w:cs="Calibri"/>
          <w:b/>
          <w:bCs/>
        </w:rPr>
        <w:t>2.14%</w:t>
      </w:r>
      <w:r w:rsidR="00321D98">
        <w:rPr>
          <w:rFonts w:ascii="Calibri" w:hAnsi="Calibri" w:cs="Calibri"/>
        </w:rPr>
        <w:t xml:space="preserve">. </w:t>
      </w:r>
      <w:r w:rsidRPr="008D15D7">
        <w:rPr>
          <w:rFonts w:ascii="Calibri" w:hAnsi="Calibri" w:cs="Calibri"/>
          <w:spacing w:val="-4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Students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should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contact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the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program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for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further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information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related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to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spacing w:val="-2"/>
          <w:w w:val="85"/>
        </w:rPr>
        <w:t>costs</w:t>
      </w:r>
      <w:r w:rsidR="00321D98" w:rsidRPr="008D15D7">
        <w:rPr>
          <w:rFonts w:ascii="Calibri" w:hAnsi="Calibri" w:cs="Calibri"/>
          <w:b/>
          <w:spacing w:val="-2"/>
          <w:w w:val="85"/>
        </w:rPr>
        <w:t>.</w:t>
      </w:r>
    </w:p>
    <w:bookmarkEnd w:id="0"/>
    <w:p w14:paraId="1C20CA55" w14:textId="028AC9D0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1152"/>
        <w:gridCol w:w="1152"/>
        <w:gridCol w:w="1152"/>
        <w:gridCol w:w="1152"/>
        <w:gridCol w:w="1224"/>
      </w:tblGrid>
      <w:tr w:rsidR="00185BD3" w14:paraId="45E73E04" w14:textId="77777777" w:rsidTr="00FE35C8">
        <w:trPr>
          <w:trHeight w:val="245"/>
        </w:trPr>
        <w:tc>
          <w:tcPr>
            <w:tcW w:w="5125" w:type="dxa"/>
          </w:tcPr>
          <w:p w14:paraId="5315F1DE" w14:textId="77777777" w:rsidR="00185BD3" w:rsidRDefault="00185BD3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723E6565" w14:textId="7777777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152" w:type="dxa"/>
          </w:tcPr>
          <w:p w14:paraId="404D9734" w14:textId="7BAE8C04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152" w:type="dxa"/>
          </w:tcPr>
          <w:p w14:paraId="039279A0" w14:textId="0E80B11C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3</w:t>
            </w:r>
            <w:r w:rsidR="001630CE">
              <w:rPr>
                <w:rFonts w:ascii="Calibri" w:hAnsi="Calibri" w:cs="Calibri"/>
                <w:b/>
              </w:rPr>
              <w:t>*</w:t>
            </w:r>
          </w:p>
        </w:tc>
        <w:tc>
          <w:tcPr>
            <w:tcW w:w="1152" w:type="dxa"/>
          </w:tcPr>
          <w:p w14:paraId="2550980A" w14:textId="00042FCD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4</w:t>
            </w:r>
          </w:p>
        </w:tc>
        <w:tc>
          <w:tcPr>
            <w:tcW w:w="1224" w:type="dxa"/>
          </w:tcPr>
          <w:p w14:paraId="0DF3328F" w14:textId="51A589C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185BD3" w14:paraId="55722424" w14:textId="77777777" w:rsidTr="00FE35C8">
        <w:trPr>
          <w:trHeight w:val="245"/>
        </w:trPr>
        <w:tc>
          <w:tcPr>
            <w:tcW w:w="5125" w:type="dxa"/>
          </w:tcPr>
          <w:p w14:paraId="5342E8EB" w14:textId="251C91BE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Student:</w:t>
            </w:r>
          </w:p>
        </w:tc>
        <w:tc>
          <w:tcPr>
            <w:tcW w:w="1152" w:type="dxa"/>
          </w:tcPr>
          <w:p w14:paraId="5D19AED6" w14:textId="44224741" w:rsidR="00185BD3" w:rsidRDefault="006E49AC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22,481.44</w:t>
            </w:r>
          </w:p>
        </w:tc>
        <w:tc>
          <w:tcPr>
            <w:tcW w:w="1152" w:type="dxa"/>
          </w:tcPr>
          <w:p w14:paraId="3D552C26" w14:textId="212F48C3" w:rsidR="00185BD3" w:rsidRDefault="0050694C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23,175.31</w:t>
            </w:r>
          </w:p>
        </w:tc>
        <w:tc>
          <w:tcPr>
            <w:tcW w:w="1152" w:type="dxa"/>
          </w:tcPr>
          <w:p w14:paraId="078B8793" w14:textId="3A9CEE06" w:rsidR="00185BD3" w:rsidRDefault="004F6EC8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13,137.25</w:t>
            </w:r>
          </w:p>
        </w:tc>
        <w:tc>
          <w:tcPr>
            <w:tcW w:w="1152" w:type="dxa"/>
          </w:tcPr>
          <w:p w14:paraId="0EDCB6BF" w14:textId="4AA40A1A" w:rsidR="00185BD3" w:rsidRDefault="00354E4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354E43"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224" w:type="dxa"/>
          </w:tcPr>
          <w:p w14:paraId="7C8D57E7" w14:textId="50991E5F" w:rsidR="00185BD3" w:rsidRDefault="00CA4FDB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60,970.11</w:t>
            </w:r>
          </w:p>
        </w:tc>
      </w:tr>
      <w:tr w:rsidR="00185BD3" w14:paraId="5D32E3EE" w14:textId="77777777" w:rsidTr="00FE35C8">
        <w:trPr>
          <w:trHeight w:val="245"/>
        </w:trPr>
        <w:tc>
          <w:tcPr>
            <w:tcW w:w="5125" w:type="dxa"/>
          </w:tcPr>
          <w:p w14:paraId="16E15039" w14:textId="4BF6A759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Out-of-state student</w:t>
            </w:r>
            <w:r w:rsidR="00643F8D">
              <w:rPr>
                <w:rFonts w:ascii="Calibri" w:hAnsi="Calibri" w:cs="Calibri"/>
                <w:w w:val="85"/>
              </w:rPr>
              <w:t xml:space="preserve"> / Midwest exchange student</w:t>
            </w:r>
          </w:p>
        </w:tc>
        <w:tc>
          <w:tcPr>
            <w:tcW w:w="1152" w:type="dxa"/>
          </w:tcPr>
          <w:p w14:paraId="1DCE091E" w14:textId="77A0D003" w:rsidR="00185BD3" w:rsidRDefault="002012E9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49,679.23 </w:t>
            </w:r>
            <w:r w:rsidR="005534C2" w:rsidRPr="005534C2">
              <w:rPr>
                <w:rFonts w:ascii="Calibri" w:hAnsi="Calibri" w:cs="Calibri"/>
                <w:b/>
              </w:rPr>
              <w:t xml:space="preserve">/ </w:t>
            </w:r>
            <w:r w:rsidR="005E7B1A">
              <w:rPr>
                <w:rFonts w:ascii="Calibri" w:hAnsi="Calibri" w:cs="Calibri"/>
                <w:b/>
              </w:rPr>
              <w:t>33,722.32</w:t>
            </w:r>
          </w:p>
        </w:tc>
        <w:tc>
          <w:tcPr>
            <w:tcW w:w="1152" w:type="dxa"/>
          </w:tcPr>
          <w:p w14:paraId="04409666" w14:textId="70B889CC" w:rsidR="00185BD3" w:rsidRDefault="00DF43C2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51,212.63 / 34,763.13</w:t>
            </w:r>
          </w:p>
        </w:tc>
        <w:tc>
          <w:tcPr>
            <w:tcW w:w="1152" w:type="dxa"/>
          </w:tcPr>
          <w:p w14:paraId="3CD67A02" w14:textId="502A5A1E" w:rsidR="00185BD3" w:rsidRDefault="003E1FD3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32,270.06 / </w:t>
            </w:r>
            <w:r w:rsidR="00F7516D">
              <w:rPr>
                <w:rFonts w:ascii="Calibri" w:hAnsi="Calibri" w:cs="Calibri"/>
                <w:b/>
              </w:rPr>
              <w:t>22,321.56</w:t>
            </w:r>
          </w:p>
        </w:tc>
        <w:tc>
          <w:tcPr>
            <w:tcW w:w="1152" w:type="dxa"/>
          </w:tcPr>
          <w:p w14:paraId="0B1365FD" w14:textId="75D8E781" w:rsidR="00185BD3" w:rsidRDefault="00EC48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EC4807"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224" w:type="dxa"/>
          </w:tcPr>
          <w:p w14:paraId="62E74445" w14:textId="2DA75FC7" w:rsidR="00185BD3" w:rsidRDefault="00632821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133,162.01 / 90,807.01</w:t>
            </w:r>
          </w:p>
        </w:tc>
      </w:tr>
      <w:tr w:rsidR="00185BD3" w14:paraId="2C4220E5" w14:textId="77777777" w:rsidTr="00FE35C8">
        <w:tc>
          <w:tcPr>
            <w:tcW w:w="5125" w:type="dxa"/>
          </w:tcPr>
          <w:p w14:paraId="045F0BA3" w14:textId="2E78C810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>Annual Tuition Private Institution Student:</w:t>
            </w:r>
          </w:p>
        </w:tc>
        <w:tc>
          <w:tcPr>
            <w:tcW w:w="1152" w:type="dxa"/>
          </w:tcPr>
          <w:p w14:paraId="02F980C8" w14:textId="7F5B4575" w:rsidR="00185BD3" w:rsidRDefault="00EC48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EC4807"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38CE2E02" w14:textId="6B848F97" w:rsidR="00185BD3" w:rsidRDefault="00EC48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EC4807"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58C7C2CB" w14:textId="578577E2" w:rsidR="00185BD3" w:rsidRDefault="00EC48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EC4807"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0288BBD8" w14:textId="365505D3" w:rsidR="00185BD3" w:rsidRDefault="00EC48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EC4807"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224" w:type="dxa"/>
          </w:tcPr>
          <w:p w14:paraId="5612DA00" w14:textId="76CD38A1" w:rsidR="00185BD3" w:rsidRDefault="00EC48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EC4807">
              <w:rPr>
                <w:rFonts w:ascii="Calibri" w:hAnsi="Calibri" w:cs="Calibri"/>
                <w:b/>
              </w:rPr>
              <w:t>N/A</w:t>
            </w:r>
          </w:p>
        </w:tc>
      </w:tr>
      <w:tr w:rsidR="00185BD3" w14:paraId="7C31D1D4" w14:textId="77777777" w:rsidTr="00FE35C8">
        <w:tc>
          <w:tcPr>
            <w:tcW w:w="5125" w:type="dxa"/>
          </w:tcPr>
          <w:p w14:paraId="7D10B8D0" w14:textId="1A1FC7FF" w:rsidR="00185BD3" w:rsidRPr="008D15D7" w:rsidRDefault="00185BD3" w:rsidP="006C1907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[Includes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="00B87E2F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>e.g.,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152" w:type="dxa"/>
          </w:tcPr>
          <w:p w14:paraId="696E937E" w14:textId="59A128A1" w:rsidR="00185BD3" w:rsidRDefault="00984481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984481">
              <w:rPr>
                <w:rFonts w:ascii="Calibri" w:hAnsi="Calibri" w:cs="Calibri"/>
                <w:b/>
              </w:rPr>
              <w:t>2176.11</w:t>
            </w:r>
          </w:p>
        </w:tc>
        <w:tc>
          <w:tcPr>
            <w:tcW w:w="1152" w:type="dxa"/>
          </w:tcPr>
          <w:p w14:paraId="521D4621" w14:textId="425EC515" w:rsidR="00185BD3" w:rsidRDefault="00984481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984481">
              <w:rPr>
                <w:rFonts w:ascii="Calibri" w:hAnsi="Calibri" w:cs="Calibri"/>
                <w:b/>
              </w:rPr>
              <w:t>2176.11</w:t>
            </w:r>
          </w:p>
        </w:tc>
        <w:tc>
          <w:tcPr>
            <w:tcW w:w="1152" w:type="dxa"/>
          </w:tcPr>
          <w:p w14:paraId="48183568" w14:textId="31971BC1" w:rsidR="00185BD3" w:rsidRDefault="00984481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0</w:t>
            </w:r>
          </w:p>
        </w:tc>
        <w:tc>
          <w:tcPr>
            <w:tcW w:w="1152" w:type="dxa"/>
          </w:tcPr>
          <w:p w14:paraId="63C5B351" w14:textId="0EA9C9B4" w:rsidR="00185BD3" w:rsidRDefault="00984481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224" w:type="dxa"/>
          </w:tcPr>
          <w:p w14:paraId="2357D923" w14:textId="7C1D9CEF" w:rsidR="00185BD3" w:rsidRDefault="00984481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984481">
              <w:rPr>
                <w:rFonts w:ascii="Calibri" w:hAnsi="Calibri" w:cs="Calibri"/>
                <w:b/>
              </w:rPr>
              <w:t>4352.22</w:t>
            </w:r>
          </w:p>
        </w:tc>
      </w:tr>
      <w:tr w:rsidR="00185BD3" w14:paraId="2818F27B" w14:textId="77777777" w:rsidTr="00FE35C8">
        <w:tc>
          <w:tcPr>
            <w:tcW w:w="5125" w:type="dxa"/>
          </w:tcPr>
          <w:p w14:paraId="62C07628" w14:textId="5A0CAFDB" w:rsidR="00185BD3" w:rsidRPr="008D15D7" w:rsidRDefault="00185BD3" w:rsidP="00762623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required texts, laboratory fees, and other program costs for </w:t>
            </w:r>
            <w:proofErr w:type="gramStart"/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the</w:t>
            </w:r>
            <w:r w:rsidR="00762623"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entire</w:t>
            </w:r>
            <w:proofErr w:type="gramEnd"/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152" w:type="dxa"/>
          </w:tcPr>
          <w:p w14:paraId="1D3FDC7B" w14:textId="35F48EE0" w:rsidR="00185BD3" w:rsidRDefault="004041D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4041D5">
              <w:rPr>
                <w:rFonts w:ascii="Calibri" w:hAnsi="Calibri" w:cs="Calibri"/>
                <w:b/>
              </w:rPr>
              <w:t>3,806</w:t>
            </w:r>
          </w:p>
        </w:tc>
        <w:tc>
          <w:tcPr>
            <w:tcW w:w="1152" w:type="dxa"/>
          </w:tcPr>
          <w:p w14:paraId="35FA2ADC" w14:textId="7EE18D61" w:rsidR="00185BD3" w:rsidRDefault="004041D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4041D5">
              <w:rPr>
                <w:rFonts w:ascii="Calibri" w:hAnsi="Calibri" w:cs="Calibri"/>
                <w:b/>
              </w:rPr>
              <w:t>3,806</w:t>
            </w:r>
          </w:p>
        </w:tc>
        <w:tc>
          <w:tcPr>
            <w:tcW w:w="1152" w:type="dxa"/>
          </w:tcPr>
          <w:p w14:paraId="594AFB09" w14:textId="4EF0BFAD" w:rsidR="00185BD3" w:rsidRDefault="004041D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207</w:t>
            </w:r>
          </w:p>
        </w:tc>
        <w:tc>
          <w:tcPr>
            <w:tcW w:w="1152" w:type="dxa"/>
          </w:tcPr>
          <w:p w14:paraId="2C8D5C31" w14:textId="2B3AF35E" w:rsidR="00185BD3" w:rsidRDefault="004041D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224" w:type="dxa"/>
          </w:tcPr>
          <w:p w14:paraId="3F4729BC" w14:textId="559C456C" w:rsidR="00185BD3" w:rsidRDefault="004041D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4041D5">
              <w:rPr>
                <w:rFonts w:ascii="Calibri" w:hAnsi="Calibri" w:cs="Calibri"/>
                <w:b/>
              </w:rPr>
              <w:t>7,819</w:t>
            </w:r>
          </w:p>
        </w:tc>
      </w:tr>
      <w:tr w:rsidR="00185BD3" w14:paraId="07CB3ED3" w14:textId="77777777" w:rsidTr="00FE35C8">
        <w:tc>
          <w:tcPr>
            <w:tcW w:w="5125" w:type="dxa"/>
          </w:tcPr>
          <w:p w14:paraId="2E06F485" w14:textId="77777777" w:rsidR="00185BD3" w:rsidRDefault="00185BD3" w:rsidP="009848C4">
            <w:pPr>
              <w:pStyle w:val="BodyText"/>
              <w:spacing w:line="177" w:lineRule="auto"/>
              <w:rPr>
                <w:rFonts w:ascii="Calibri" w:hAnsi="Calibri" w:cs="Calibri"/>
                <w:w w:val="95"/>
                <w:sz w:val="22"/>
                <w:szCs w:val="22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</w:t>
            </w:r>
            <w:proofErr w:type="gramStart"/>
            <w:r>
              <w:rPr>
                <w:rFonts w:ascii="Calibri" w:hAnsi="Calibri" w:cs="Calibri"/>
                <w:w w:val="90"/>
              </w:rPr>
              <w:t xml:space="preserve">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</w:t>
            </w:r>
            <w:proofErr w:type="gramEnd"/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Includes: tuition, fees, other program costs for the entire</w:t>
            </w:r>
            <w:r w:rsidR="00762623"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9848C4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</w:p>
          <w:p w14:paraId="350AF53D" w14:textId="42F723BE" w:rsidR="00643F8D" w:rsidRPr="008D15D7" w:rsidRDefault="00643F8D" w:rsidP="009848C4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5"/>
              </w:rPr>
              <w:t>(in-state/out-of-state/Midwest exchange)</w:t>
            </w:r>
          </w:p>
        </w:tc>
        <w:tc>
          <w:tcPr>
            <w:tcW w:w="1152" w:type="dxa"/>
          </w:tcPr>
          <w:p w14:paraId="510406ED" w14:textId="6173762C" w:rsidR="00185BD3" w:rsidRDefault="00742F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354E43">
              <w:rPr>
                <w:rFonts w:ascii="Calibri" w:hAnsi="Calibri" w:cs="Calibri"/>
                <w:b/>
              </w:rPr>
              <w:t>24,657.55</w:t>
            </w:r>
            <w:r w:rsidR="0005287A" w:rsidRPr="0005287A">
              <w:rPr>
                <w:rFonts w:ascii="Calibri" w:hAnsi="Calibri" w:cs="Calibri"/>
                <w:b/>
              </w:rPr>
              <w:t xml:space="preserve"> / </w:t>
            </w:r>
            <w:r w:rsidRPr="005534C2">
              <w:rPr>
                <w:rFonts w:ascii="Calibri" w:hAnsi="Calibri" w:cs="Calibri"/>
                <w:b/>
              </w:rPr>
              <w:t>51,855.43</w:t>
            </w:r>
            <w:r w:rsidR="0005287A" w:rsidRPr="0005287A">
              <w:rPr>
                <w:rFonts w:ascii="Calibri" w:hAnsi="Calibri" w:cs="Calibri"/>
                <w:b/>
              </w:rPr>
              <w:t xml:space="preserve"> / </w:t>
            </w:r>
            <w:r w:rsidR="00BC3B7C" w:rsidRPr="005534C2">
              <w:rPr>
                <w:rFonts w:ascii="Calibri" w:hAnsi="Calibri" w:cs="Calibri"/>
                <w:b/>
              </w:rPr>
              <w:t>35,898.43</w:t>
            </w:r>
          </w:p>
        </w:tc>
        <w:tc>
          <w:tcPr>
            <w:tcW w:w="1152" w:type="dxa"/>
          </w:tcPr>
          <w:p w14:paraId="228A8665" w14:textId="7CA2D93A" w:rsidR="00185BD3" w:rsidRDefault="00BC3B7C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354E43">
              <w:rPr>
                <w:rFonts w:ascii="Calibri" w:hAnsi="Calibri" w:cs="Calibri"/>
                <w:b/>
              </w:rPr>
              <w:t>25,351.42</w:t>
            </w:r>
            <w:r w:rsidR="0005287A" w:rsidRPr="0005287A">
              <w:rPr>
                <w:rFonts w:ascii="Calibri" w:hAnsi="Calibri" w:cs="Calibri"/>
                <w:b/>
              </w:rPr>
              <w:t xml:space="preserve"> / </w:t>
            </w:r>
            <w:r w:rsidRPr="005534C2">
              <w:rPr>
                <w:rFonts w:ascii="Calibri" w:hAnsi="Calibri" w:cs="Calibri"/>
                <w:b/>
              </w:rPr>
              <w:t>53,388.74 / 36,939.24</w:t>
            </w:r>
          </w:p>
        </w:tc>
        <w:tc>
          <w:tcPr>
            <w:tcW w:w="1152" w:type="dxa"/>
          </w:tcPr>
          <w:p w14:paraId="3752916E" w14:textId="36F2CD67" w:rsidR="00185BD3" w:rsidRDefault="00BC3B7C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354E43">
              <w:rPr>
                <w:rFonts w:ascii="Calibri" w:hAnsi="Calibri" w:cs="Calibri"/>
                <w:b/>
              </w:rPr>
              <w:t>15,313.36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="001A08CC" w:rsidRPr="001A08CC">
              <w:rPr>
                <w:rFonts w:ascii="Calibri" w:hAnsi="Calibri" w:cs="Calibri"/>
                <w:b/>
              </w:rPr>
              <w:t xml:space="preserve">/ </w:t>
            </w:r>
            <w:r w:rsidRPr="005534C2">
              <w:rPr>
                <w:rFonts w:ascii="Calibri" w:hAnsi="Calibri" w:cs="Calibri"/>
                <w:b/>
              </w:rPr>
              <w:t>32,270.06 / 22,321.56</w:t>
            </w:r>
          </w:p>
        </w:tc>
        <w:tc>
          <w:tcPr>
            <w:tcW w:w="1152" w:type="dxa"/>
          </w:tcPr>
          <w:p w14:paraId="75A20066" w14:textId="666C2435" w:rsidR="00185BD3" w:rsidRDefault="001A08CC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224" w:type="dxa"/>
          </w:tcPr>
          <w:p w14:paraId="7BD7259F" w14:textId="44D9BA52" w:rsidR="00185BD3" w:rsidRDefault="003841A6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354E43">
              <w:rPr>
                <w:rFonts w:ascii="Calibri" w:hAnsi="Calibri" w:cs="Calibri"/>
                <w:b/>
              </w:rPr>
              <w:t>65,322.33</w:t>
            </w:r>
            <w:r w:rsidR="001A08CC" w:rsidRPr="001A08CC">
              <w:rPr>
                <w:rFonts w:ascii="Calibri" w:hAnsi="Calibri" w:cs="Calibri"/>
                <w:b/>
              </w:rPr>
              <w:t xml:space="preserve"> / </w:t>
            </w:r>
            <w:r w:rsidRPr="00EC4807">
              <w:rPr>
                <w:rFonts w:ascii="Calibri" w:hAnsi="Calibri" w:cs="Calibri"/>
                <w:b/>
              </w:rPr>
              <w:t>137,514.23 / 95,159.23</w:t>
            </w:r>
          </w:p>
        </w:tc>
      </w:tr>
    </w:tbl>
    <w:p w14:paraId="6E10F828" w14:textId="7EC1D94F" w:rsidR="00D36374" w:rsidRDefault="00FE35C8" w:rsidP="00C46F14">
      <w:pPr>
        <w:spacing w:line="235" w:lineRule="exact"/>
        <w:rPr>
          <w:rFonts w:ascii="Calibri" w:hAnsi="Calibri" w:cs="Calibri"/>
          <w:b/>
        </w:rPr>
      </w:pPr>
      <w:r w:rsidRPr="00FE35C8">
        <w:rPr>
          <w:rFonts w:ascii="Calibri" w:hAnsi="Calibri" w:cs="Calibri"/>
          <w:b/>
        </w:rPr>
        <w:t>*If students choose to participate in the Clinical Practice Elective in spring year 3 of the program, the added tuition cost (no additional institutional fees) would be as follows: resident - $7,9</w:t>
      </w:r>
      <w:r w:rsidR="00470BFA">
        <w:rPr>
          <w:rFonts w:ascii="Calibri" w:hAnsi="Calibri" w:cs="Calibri"/>
          <w:b/>
        </w:rPr>
        <w:t>56</w:t>
      </w:r>
      <w:r w:rsidRPr="00FE35C8">
        <w:rPr>
          <w:rFonts w:ascii="Calibri" w:hAnsi="Calibri" w:cs="Calibri"/>
          <w:b/>
        </w:rPr>
        <w:t>.</w:t>
      </w:r>
      <w:r w:rsidR="002876ED">
        <w:rPr>
          <w:rFonts w:ascii="Calibri" w:hAnsi="Calibri" w:cs="Calibri"/>
          <w:b/>
        </w:rPr>
        <w:t>45</w:t>
      </w:r>
      <w:r w:rsidRPr="00FE35C8">
        <w:rPr>
          <w:rFonts w:ascii="Calibri" w:hAnsi="Calibri" w:cs="Calibri"/>
          <w:b/>
        </w:rPr>
        <w:t>, non-resident - $16,5</w:t>
      </w:r>
      <w:r w:rsidR="002876ED">
        <w:rPr>
          <w:rFonts w:ascii="Calibri" w:hAnsi="Calibri" w:cs="Calibri"/>
          <w:b/>
        </w:rPr>
        <w:t>18.</w:t>
      </w:r>
      <w:r w:rsidR="00B96945">
        <w:rPr>
          <w:rFonts w:ascii="Calibri" w:hAnsi="Calibri" w:cs="Calibri"/>
          <w:b/>
        </w:rPr>
        <w:t>75</w:t>
      </w:r>
      <w:r w:rsidRPr="00FE35C8">
        <w:rPr>
          <w:rFonts w:ascii="Calibri" w:hAnsi="Calibri" w:cs="Calibri"/>
          <w:b/>
        </w:rPr>
        <w:t>, Midwest - $11,</w:t>
      </w:r>
      <w:r w:rsidR="00B96945">
        <w:rPr>
          <w:rFonts w:ascii="Calibri" w:hAnsi="Calibri" w:cs="Calibri"/>
          <w:b/>
        </w:rPr>
        <w:t>495</w:t>
      </w:r>
      <w:r w:rsidRPr="00FE35C8">
        <w:rPr>
          <w:rFonts w:ascii="Calibri" w:hAnsi="Calibri" w:cs="Calibri"/>
          <w:b/>
        </w:rPr>
        <w:t>.</w:t>
      </w:r>
      <w:r w:rsidR="00B96945">
        <w:rPr>
          <w:rFonts w:ascii="Calibri" w:hAnsi="Calibri" w:cs="Calibri"/>
          <w:b/>
        </w:rPr>
        <w:t>25</w:t>
      </w:r>
      <w:r w:rsidRPr="00FE35C8">
        <w:rPr>
          <w:rFonts w:ascii="Calibri" w:hAnsi="Calibri" w:cs="Calibri"/>
          <w:b/>
        </w:rPr>
        <w:t>.</w:t>
      </w:r>
    </w:p>
    <w:p w14:paraId="465A8D17" w14:textId="77777777" w:rsidR="00FE35C8" w:rsidRPr="008D15D7" w:rsidRDefault="00FE35C8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proofErr w:type="gramStart"/>
      <w:r w:rsidRPr="008D15D7">
        <w:rPr>
          <w:sz w:val="22"/>
          <w:szCs w:val="22"/>
        </w:rPr>
        <w:t>for</w:t>
      </w:r>
      <w:proofErr w:type="gramEnd"/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05915B50" w:rsidR="007F15E0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institution offer financial assistance 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specific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_____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   __</w:t>
      </w:r>
      <w:proofErr w:type="gramStart"/>
      <w:r w:rsidR="00185B91">
        <w:rPr>
          <w:rFonts w:ascii="Calibri" w:hAnsi="Calibri" w:cs="Calibri"/>
          <w:bCs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>_ No</w:t>
      </w:r>
    </w:p>
    <w:p w14:paraId="31AE84D9" w14:textId="5B5177A7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program/institution offer scholarships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_____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   __</w:t>
      </w:r>
      <w:r w:rsidR="00185B91" w:rsidRPr="00185B91">
        <w:rPr>
          <w:rFonts w:ascii="Calibri" w:hAnsi="Calibri" w:cs="Calibri"/>
          <w:bCs/>
          <w:sz w:val="22"/>
          <w:szCs w:val="22"/>
          <w:u w:val="single"/>
        </w:rPr>
        <w:t xml:space="preserve"> </w:t>
      </w:r>
      <w:proofErr w:type="gramStart"/>
      <w:r w:rsidR="00185B91">
        <w:rPr>
          <w:rFonts w:ascii="Calibri" w:hAnsi="Calibri" w:cs="Calibri"/>
          <w:bCs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>_ No</w:t>
      </w:r>
    </w:p>
    <w:p w14:paraId="5EBED361" w14:textId="4C82E3D0" w:rsidR="000E0FE2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 offer </w:t>
      </w:r>
      <w:r w:rsidR="00762623">
        <w:rPr>
          <w:rFonts w:ascii="Calibri" w:hAnsi="Calibri" w:cs="Calibri"/>
          <w:bCs/>
          <w:sz w:val="22"/>
          <w:szCs w:val="22"/>
        </w:rPr>
        <w:t>graduate assistantships</w:t>
      </w:r>
      <w:r w:rsidRPr="000E0FE2">
        <w:rPr>
          <w:rFonts w:ascii="Calibri" w:hAnsi="Calibri" w:cs="Calibri"/>
          <w:bCs/>
          <w:sz w:val="22"/>
          <w:szCs w:val="22"/>
        </w:rPr>
        <w:t xml:space="preserve"> specific to</w:t>
      </w:r>
      <w:r w:rsidR="00762623">
        <w:rPr>
          <w:rFonts w:ascii="Calibri" w:hAnsi="Calibri" w:cs="Calibri"/>
          <w:bCs/>
          <w:sz w:val="22"/>
          <w:szCs w:val="22"/>
        </w:rPr>
        <w:t xml:space="preserve"> 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_____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   __</w:t>
      </w:r>
      <w:r w:rsidR="00185B91" w:rsidRPr="00185B91">
        <w:rPr>
          <w:rFonts w:ascii="Calibri" w:hAnsi="Calibri" w:cs="Calibri"/>
          <w:bCs/>
          <w:sz w:val="22"/>
          <w:szCs w:val="22"/>
          <w:u w:val="single"/>
        </w:rPr>
        <w:t xml:space="preserve"> </w:t>
      </w:r>
      <w:proofErr w:type="gramStart"/>
      <w:r w:rsidR="00185B91">
        <w:rPr>
          <w:rFonts w:ascii="Calibri" w:hAnsi="Calibri" w:cs="Calibri"/>
          <w:bCs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>_ No</w:t>
      </w:r>
    </w:p>
    <w:p w14:paraId="5933C211" w14:textId="498AEDC7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SUPPORT-please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643F6AD5" w:rsidR="007F15E0" w:rsidRPr="008D15D7" w:rsidRDefault="000E0FE2" w:rsidP="006A1BCA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6A1BCA" w:rsidRPr="005F71F5">
          <w:rPr>
            <w:rStyle w:val="Hyperlink"/>
          </w:rPr>
          <w:t>https://www.apta.org/your-career/financial-solutions-center</w:t>
        </w:r>
      </w:hyperlink>
      <w:r w:rsidR="006A1BCA">
        <w:t xml:space="preserve">. </w:t>
      </w:r>
    </w:p>
    <w:p w14:paraId="59388F10" w14:textId="7C0B4A55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82F884D" w14:textId="53610DE4" w:rsidR="00762623" w:rsidRDefault="00762623" w:rsidP="00C46F14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lastRenderedPageBreak/>
        <w:t xml:space="preserve">(Programs with less </w:t>
      </w:r>
      <w:r w:rsidR="009848C4">
        <w:rPr>
          <w:sz w:val="22"/>
          <w:szCs w:val="22"/>
        </w:rPr>
        <w:t xml:space="preserve">than 10 </w:t>
      </w:r>
      <w:r w:rsidRPr="00C3393A">
        <w:rPr>
          <w:sz w:val="22"/>
          <w:szCs w:val="22"/>
        </w:rPr>
        <w:t xml:space="preserve">graduates </w:t>
      </w:r>
      <w:r w:rsidR="00883A8B">
        <w:rPr>
          <w:sz w:val="22"/>
          <w:szCs w:val="22"/>
        </w:rPr>
        <w:t>from Jan. 1-Dec.31,</w:t>
      </w:r>
      <w:r w:rsidR="00883A8B" w:rsidRPr="00C3393A">
        <w:rPr>
          <w:sz w:val="22"/>
          <w:szCs w:val="22"/>
        </w:rPr>
        <w:t xml:space="preserve"> </w:t>
      </w:r>
      <w:r w:rsidR="00883A8B">
        <w:rPr>
          <w:sz w:val="22"/>
          <w:szCs w:val="22"/>
        </w:rPr>
        <w:t>2026</w:t>
      </w:r>
      <w:r w:rsidR="00883A8B" w:rsidRPr="00C3393A">
        <w:rPr>
          <w:sz w:val="22"/>
          <w:szCs w:val="22"/>
        </w:rPr>
        <w:t xml:space="preserve"> are not required to complete this section</w:t>
      </w:r>
      <w:r w:rsidR="00883A8B">
        <w:rPr>
          <w:sz w:val="22"/>
          <w:szCs w:val="22"/>
        </w:rPr>
        <w:t>.</w:t>
      </w:r>
      <w:r w:rsidR="00883A8B" w:rsidRPr="00C3393A">
        <w:rPr>
          <w:sz w:val="22"/>
          <w:szCs w:val="22"/>
        </w:rPr>
        <w:t>)</w:t>
      </w:r>
    </w:p>
    <w:p w14:paraId="6E94632C" w14:textId="5B9A2435" w:rsidR="00C734D0" w:rsidRDefault="00C734D0" w:rsidP="00C46F14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C734D0">
        <w:rPr>
          <w:sz w:val="22"/>
          <w:szCs w:val="22"/>
        </w:rPr>
        <w:t>subsidized and unsubsidized loans for total dept to reflect the NSLDS total debt</w:t>
      </w:r>
      <w:r>
        <w:rPr>
          <w:sz w:val="22"/>
          <w:szCs w:val="22"/>
        </w:rPr>
        <w:t>.)</w:t>
      </w:r>
    </w:p>
    <w:p w14:paraId="7CBD0B41" w14:textId="77777777" w:rsidR="00762623" w:rsidRPr="008D15D7" w:rsidRDefault="00762623" w:rsidP="00C46F14">
      <w:pPr>
        <w:pStyle w:val="Heading1"/>
        <w:ind w:left="0"/>
        <w:rPr>
          <w:sz w:val="22"/>
          <w:szCs w:val="22"/>
        </w:rPr>
      </w:pPr>
    </w:p>
    <w:p w14:paraId="69D53127" w14:textId="763005CF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762623">
        <w:rPr>
          <w:rFonts w:ascii="Calibri" w:hAnsi="Calibri" w:cs="Calibri"/>
          <w:w w:val="90"/>
          <w:sz w:val="22"/>
          <w:szCs w:val="22"/>
        </w:rPr>
        <w:t>DPT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for students </w:t>
      </w:r>
      <w:r w:rsidR="00762623">
        <w:rPr>
          <w:rFonts w:ascii="Calibri" w:hAnsi="Calibri" w:cs="Calibri"/>
          <w:spacing w:val="-2"/>
          <w:w w:val="90"/>
          <w:sz w:val="22"/>
          <w:szCs w:val="22"/>
        </w:rPr>
        <w:t xml:space="preserve">who graduated </w:t>
      </w:r>
      <w:bookmarkStart w:id="1" w:name="_Hlk170226439"/>
      <w:r w:rsidR="00800214">
        <w:rPr>
          <w:rFonts w:ascii="Calibri" w:hAnsi="Calibri" w:cs="Calibri"/>
          <w:spacing w:val="-2"/>
          <w:w w:val="90"/>
          <w:sz w:val="22"/>
          <w:szCs w:val="22"/>
        </w:rPr>
        <w:t xml:space="preserve">or will graduate </w:t>
      </w:r>
      <w:r w:rsidR="002049B1">
        <w:rPr>
          <w:rFonts w:ascii="Calibri" w:hAnsi="Calibri" w:cs="Calibri"/>
          <w:spacing w:val="-2"/>
          <w:w w:val="90"/>
          <w:sz w:val="22"/>
          <w:szCs w:val="22"/>
        </w:rPr>
        <w:t xml:space="preserve">between 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bookmarkEnd w:id="1"/>
      <w:r>
        <w:rPr>
          <w:rFonts w:ascii="Calibri" w:hAnsi="Calibri" w:cs="Calibri"/>
          <w:spacing w:val="-2"/>
          <w:w w:val="90"/>
          <w:sz w:val="22"/>
          <w:szCs w:val="22"/>
        </w:rPr>
        <w:t>_</w:t>
      </w:r>
      <w:r w:rsidR="00213E11" w:rsidRPr="00213E11">
        <w:rPr>
          <w:rFonts w:ascii="Calibri" w:hAnsi="Calibri" w:cs="Calibri"/>
          <w:spacing w:val="-2"/>
          <w:w w:val="90"/>
          <w:sz w:val="22"/>
          <w:szCs w:val="22"/>
          <w:u w:val="single"/>
        </w:rPr>
        <w:t>$33,392.54</w:t>
      </w:r>
      <w:r>
        <w:rPr>
          <w:rFonts w:ascii="Calibri" w:hAnsi="Calibri" w:cs="Calibri"/>
          <w:spacing w:val="-2"/>
          <w:w w:val="90"/>
          <w:sz w:val="22"/>
          <w:szCs w:val="22"/>
        </w:rPr>
        <w:t>________</w:t>
      </w:r>
    </w:p>
    <w:p w14:paraId="33AAF697" w14:textId="2518CF51" w:rsidR="000E0FE2" w:rsidRPr="008D15D7" w:rsidRDefault="0076262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pacing w:val="-2"/>
          <w:w w:val="90"/>
          <w:sz w:val="22"/>
          <w:szCs w:val="22"/>
        </w:rPr>
        <w:t>Average total student debt after completing the DPT Program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 xml:space="preserve"> for students </w:t>
      </w:r>
      <w:r w:rsidR="00800214">
        <w:rPr>
          <w:rFonts w:ascii="Calibri" w:hAnsi="Calibri" w:cs="Calibri"/>
          <w:spacing w:val="-2"/>
          <w:w w:val="90"/>
          <w:sz w:val="22"/>
          <w:szCs w:val="22"/>
        </w:rPr>
        <w:t>who graduated or will graduate between 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>
        <w:rPr>
          <w:rFonts w:ascii="Calibri" w:hAnsi="Calibri" w:cs="Calibri"/>
          <w:spacing w:val="-2"/>
          <w:w w:val="90"/>
          <w:sz w:val="22"/>
          <w:szCs w:val="22"/>
        </w:rPr>
        <w:t>.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Include all student loan debt. _</w:t>
      </w:r>
      <w:r w:rsidR="0096265B" w:rsidRPr="0096265B">
        <w:rPr>
          <w:rFonts w:ascii="Calibri" w:hAnsi="Calibri" w:cs="Calibri"/>
          <w:spacing w:val="-2"/>
          <w:w w:val="90"/>
          <w:sz w:val="22"/>
          <w:szCs w:val="22"/>
          <w:u w:val="single"/>
        </w:rPr>
        <w:t>$</w:t>
      </w:r>
      <w:proofErr w:type="gramStart"/>
      <w:r w:rsidR="0096265B" w:rsidRPr="0096265B">
        <w:rPr>
          <w:rFonts w:ascii="Calibri" w:hAnsi="Calibri" w:cs="Calibri"/>
          <w:spacing w:val="-2"/>
          <w:w w:val="90"/>
          <w:sz w:val="22"/>
          <w:szCs w:val="22"/>
          <w:u w:val="single"/>
        </w:rPr>
        <w:t xml:space="preserve">44,202.73 </w:t>
      </w:r>
      <w:r>
        <w:rPr>
          <w:rFonts w:ascii="Calibri" w:hAnsi="Calibri" w:cs="Calibri"/>
          <w:spacing w:val="-2"/>
          <w:w w:val="90"/>
          <w:sz w:val="22"/>
          <w:szCs w:val="22"/>
        </w:rPr>
        <w:t>__</w:t>
      </w:r>
      <w:proofErr w:type="gramEnd"/>
      <w:r>
        <w:rPr>
          <w:rFonts w:ascii="Calibri" w:hAnsi="Calibri" w:cs="Calibri"/>
          <w:spacing w:val="-2"/>
          <w:w w:val="90"/>
          <w:sz w:val="22"/>
          <w:szCs w:val="22"/>
        </w:rPr>
        <w:t>_____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96FF9" w14:textId="77777777" w:rsidR="00B073DF" w:rsidRDefault="00B073DF" w:rsidP="000E0FE2">
      <w:r>
        <w:separator/>
      </w:r>
    </w:p>
  </w:endnote>
  <w:endnote w:type="continuationSeparator" w:id="0">
    <w:p w14:paraId="79970809" w14:textId="77777777" w:rsidR="00B073DF" w:rsidRDefault="00B073DF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BB38" w14:textId="58BB6AA1" w:rsidR="00652482" w:rsidRPr="00652482" w:rsidRDefault="00652482" w:rsidP="00652482">
    <w:pPr>
      <w:pStyle w:val="Footer"/>
      <w:jc w:val="center"/>
    </w:pPr>
    <w:r w:rsidRPr="00652482">
      <w:t>© 202</w:t>
    </w:r>
    <w:r w:rsidR="00A432CB">
      <w:t>6</w:t>
    </w:r>
    <w:r w:rsidRPr="00652482">
      <w:t xml:space="preserve"> American Physical Therapy Association. All rights reserved.</w:t>
    </w:r>
  </w:p>
  <w:p w14:paraId="312F1BE3" w14:textId="119A3A4C" w:rsidR="009848C4" w:rsidRPr="00652482" w:rsidRDefault="00652482" w:rsidP="00652482">
    <w:pPr>
      <w:pStyle w:val="Footer"/>
      <w:jc w:val="center"/>
    </w:pPr>
    <w:r w:rsidRPr="00652482"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32243" w14:textId="77777777" w:rsidR="00B073DF" w:rsidRDefault="00B073DF" w:rsidP="000E0FE2">
      <w:r>
        <w:separator/>
      </w:r>
    </w:p>
  </w:footnote>
  <w:footnote w:type="continuationSeparator" w:id="0">
    <w:p w14:paraId="28CE14D9" w14:textId="77777777" w:rsidR="00B073DF" w:rsidRDefault="00B073DF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5287A"/>
    <w:rsid w:val="000E0FE2"/>
    <w:rsid w:val="001215BB"/>
    <w:rsid w:val="00160804"/>
    <w:rsid w:val="001630CE"/>
    <w:rsid w:val="00185B91"/>
    <w:rsid w:val="00185BD3"/>
    <w:rsid w:val="001A08CC"/>
    <w:rsid w:val="002012E9"/>
    <w:rsid w:val="002049B1"/>
    <w:rsid w:val="00212B60"/>
    <w:rsid w:val="00213E11"/>
    <w:rsid w:val="0023082B"/>
    <w:rsid w:val="002449C7"/>
    <w:rsid w:val="00256C76"/>
    <w:rsid w:val="002743AE"/>
    <w:rsid w:val="002876ED"/>
    <w:rsid w:val="00321D98"/>
    <w:rsid w:val="00330887"/>
    <w:rsid w:val="00354E43"/>
    <w:rsid w:val="00356A0D"/>
    <w:rsid w:val="003841A6"/>
    <w:rsid w:val="003E1FD3"/>
    <w:rsid w:val="004041D5"/>
    <w:rsid w:val="00470BFA"/>
    <w:rsid w:val="004B2CAB"/>
    <w:rsid w:val="004F2209"/>
    <w:rsid w:val="004F6EC8"/>
    <w:rsid w:val="0050694C"/>
    <w:rsid w:val="005517A9"/>
    <w:rsid w:val="005534C2"/>
    <w:rsid w:val="005D6616"/>
    <w:rsid w:val="005E7B1A"/>
    <w:rsid w:val="00623AE1"/>
    <w:rsid w:val="00632821"/>
    <w:rsid w:val="00643F8D"/>
    <w:rsid w:val="00652482"/>
    <w:rsid w:val="00680AC9"/>
    <w:rsid w:val="00692764"/>
    <w:rsid w:val="006A1BCA"/>
    <w:rsid w:val="006C1907"/>
    <w:rsid w:val="006C4A1A"/>
    <w:rsid w:val="006E49AC"/>
    <w:rsid w:val="006E6C69"/>
    <w:rsid w:val="00742F74"/>
    <w:rsid w:val="00762623"/>
    <w:rsid w:val="00782033"/>
    <w:rsid w:val="007A494E"/>
    <w:rsid w:val="007E3A4B"/>
    <w:rsid w:val="007F15E0"/>
    <w:rsid w:val="00800214"/>
    <w:rsid w:val="00805AA3"/>
    <w:rsid w:val="0086037D"/>
    <w:rsid w:val="00866FA8"/>
    <w:rsid w:val="00883A8B"/>
    <w:rsid w:val="008D15D7"/>
    <w:rsid w:val="00926982"/>
    <w:rsid w:val="0096265B"/>
    <w:rsid w:val="00984481"/>
    <w:rsid w:val="009848C4"/>
    <w:rsid w:val="00A432CB"/>
    <w:rsid w:val="00B013D3"/>
    <w:rsid w:val="00B073DF"/>
    <w:rsid w:val="00B43022"/>
    <w:rsid w:val="00B83544"/>
    <w:rsid w:val="00B87E2F"/>
    <w:rsid w:val="00B96945"/>
    <w:rsid w:val="00BC3B7C"/>
    <w:rsid w:val="00BE462E"/>
    <w:rsid w:val="00C46F14"/>
    <w:rsid w:val="00C734D0"/>
    <w:rsid w:val="00CA4FDB"/>
    <w:rsid w:val="00CB0A0A"/>
    <w:rsid w:val="00CD198C"/>
    <w:rsid w:val="00D12E78"/>
    <w:rsid w:val="00D36374"/>
    <w:rsid w:val="00DB661A"/>
    <w:rsid w:val="00DF43C2"/>
    <w:rsid w:val="00E2137D"/>
    <w:rsid w:val="00E3517C"/>
    <w:rsid w:val="00E92D12"/>
    <w:rsid w:val="00EC4807"/>
    <w:rsid w:val="00F7516D"/>
    <w:rsid w:val="00FE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3403ED58-0FB7-4DB0-AD4F-74B207FF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A1B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cd5603-180a-463b-b266-1c8612fd52ae">
      <Terms xmlns="http://schemas.microsoft.com/office/infopath/2007/PartnerControls"/>
    </lcf76f155ced4ddcb4097134ff3c332f>
    <TaxCatchAll xmlns="2a895d51-88ce-4761-8f4a-1e99606dc7c9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D538F08249CA4BACC3C51781926717" ma:contentTypeVersion="20" ma:contentTypeDescription="Create a new document." ma:contentTypeScope="" ma:versionID="fde8ed80b5e6d74b24f9d69335ce59f4">
  <xsd:schema xmlns:xsd="http://www.w3.org/2001/XMLSchema" xmlns:xs="http://www.w3.org/2001/XMLSchema" xmlns:p="http://schemas.microsoft.com/office/2006/metadata/properties" xmlns:ns1="http://schemas.microsoft.com/sharepoint/v3" xmlns:ns2="decd5603-180a-463b-b266-1c8612fd52ae" xmlns:ns3="5790c29c-b8cf-41f5-8cd9-162e033107ea" xmlns:ns4="2a895d51-88ce-4761-8f4a-1e99606dc7c9" targetNamespace="http://schemas.microsoft.com/office/2006/metadata/properties" ma:root="true" ma:fieldsID="cb5ba9400ebb671496c25e30b5d8695a" ns1:_="" ns2:_="" ns3:_="" ns4:_="">
    <xsd:import namespace="http://schemas.microsoft.com/sharepoint/v3"/>
    <xsd:import namespace="decd5603-180a-463b-b266-1c8612fd52ae"/>
    <xsd:import namespace="5790c29c-b8cf-41f5-8cd9-162e033107ea"/>
    <xsd:import namespace="2a895d51-88ce-4761-8f4a-1e99606dc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d5603-180a-463b-b266-1c8612fd52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68051b-292c-4902-be93-1606fbfcf2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0c29c-b8cf-41f5-8cd9-162e03310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95d51-88ce-4761-8f4a-1e99606dc7c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7929983-3e97-4dda-b744-e8f67dcae53f}" ma:internalName="TaxCatchAll" ma:showField="CatchAllData" ma:web="5790c29c-b8cf-41f5-8cd9-162e03310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33AA99-52D6-4761-84A3-420C7411975B}">
  <ds:schemaRefs>
    <ds:schemaRef ds:uri="http://schemas.microsoft.com/office/2006/metadata/properties"/>
    <ds:schemaRef ds:uri="http://schemas.microsoft.com/office/infopath/2007/PartnerControls"/>
    <ds:schemaRef ds:uri="decd5603-180a-463b-b266-1c8612fd52ae"/>
    <ds:schemaRef ds:uri="2a895d51-88ce-4761-8f4a-1e99606dc7c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995E134-43CC-4833-B078-2A301C888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ecd5603-180a-463b-b266-1c8612fd52ae"/>
    <ds:schemaRef ds:uri="5790c29c-b8cf-41f5-8cd9-162e033107ea"/>
    <ds:schemaRef ds:uri="2a895d51-88ce-4761-8f4a-1e99606dc7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9EC9AB-4D40-41C5-B867-6117D4BBC0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Romanello, Mary</dc:creator>
  <cp:lastModifiedBy>Lori A Woodburn</cp:lastModifiedBy>
  <cp:revision>2</cp:revision>
  <dcterms:created xsi:type="dcterms:W3CDTF">2026-09-29T16:00:00Z</dcterms:created>
  <dcterms:modified xsi:type="dcterms:W3CDTF">2026-09-29T16:00:00Z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d82fb42a-59e9-41d0-964b-ff647696690c</vt:lpwstr>
  </property>
  <property fmtid="{D5CDD505-2E9C-101B-9397-08002B2CF9AE}" pid="3" name="ContentTypeId">
    <vt:lpwstr>0x0101003CD538F08249CA4BACC3C51781926717</vt:lpwstr>
  </property>
  <property fmtid="{D5CDD505-2E9C-101B-9397-08002B2CF9AE}" pid="4" name="Order">
    <vt:r8>5204400</vt:r8>
  </property>
  <property fmtid="{D5CDD505-2E9C-101B-9397-08002B2CF9AE}" pid="5" name="MediaServiceImageTags">
    <vt:lpwstr/>
  </property>
</Properties>
</file>