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51069" w14:textId="6ADE29B2" w:rsidR="00946545" w:rsidRPr="00C6648B" w:rsidRDefault="00946545">
      <w:pPr>
        <w:jc w:val="center"/>
        <w:rPr>
          <w:rFonts w:ascii="Arial" w:hAnsi="Arial" w:cs="Arial"/>
          <w:b/>
          <w:sz w:val="22"/>
          <w:szCs w:val="22"/>
        </w:rPr>
      </w:pPr>
      <w:r w:rsidRPr="00C6648B">
        <w:rPr>
          <w:rFonts w:ascii="Arial" w:hAnsi="Arial" w:cs="Arial"/>
          <w:b/>
          <w:sz w:val="22"/>
          <w:szCs w:val="22"/>
        </w:rPr>
        <w:t xml:space="preserve">SPONSORED </w:t>
      </w:r>
      <w:r w:rsidR="00A24A2E" w:rsidRPr="00C6648B">
        <w:rPr>
          <w:rFonts w:ascii="Arial" w:hAnsi="Arial" w:cs="Arial"/>
          <w:b/>
          <w:sz w:val="22"/>
          <w:szCs w:val="22"/>
        </w:rPr>
        <w:t>RESEARCH</w:t>
      </w:r>
      <w:r w:rsidRPr="00C6648B">
        <w:rPr>
          <w:rFonts w:ascii="Arial" w:hAnsi="Arial" w:cs="Arial"/>
          <w:b/>
          <w:sz w:val="22"/>
          <w:szCs w:val="22"/>
        </w:rPr>
        <w:t xml:space="preserve"> AGREEMENT</w:t>
      </w:r>
    </w:p>
    <w:p w14:paraId="48937A5D" w14:textId="77777777" w:rsidR="00946545" w:rsidRPr="00C6648B" w:rsidRDefault="00946545">
      <w:pPr>
        <w:jc w:val="center"/>
        <w:rPr>
          <w:rFonts w:ascii="Arial" w:hAnsi="Arial" w:cs="Arial"/>
          <w:b/>
          <w:sz w:val="22"/>
          <w:szCs w:val="22"/>
        </w:rPr>
      </w:pPr>
    </w:p>
    <w:p w14:paraId="51AF2DFE" w14:textId="58917B87" w:rsidR="00946545" w:rsidRDefault="00946545" w:rsidP="00815D9A">
      <w:pPr>
        <w:jc w:val="both"/>
        <w:rPr>
          <w:rFonts w:ascii="Arial" w:hAnsi="Arial" w:cs="Arial"/>
          <w:sz w:val="22"/>
          <w:szCs w:val="22"/>
        </w:rPr>
      </w:pPr>
      <w:r w:rsidRPr="00C6648B">
        <w:rPr>
          <w:rFonts w:ascii="Arial" w:hAnsi="Arial" w:cs="Arial"/>
          <w:sz w:val="22"/>
          <w:szCs w:val="22"/>
        </w:rPr>
        <w:t xml:space="preserve">This </w:t>
      </w:r>
      <w:r w:rsidR="00043C15">
        <w:rPr>
          <w:rFonts w:ascii="Arial" w:hAnsi="Arial" w:cs="Arial"/>
          <w:sz w:val="22"/>
          <w:szCs w:val="22"/>
        </w:rPr>
        <w:t>Fixed-Price</w:t>
      </w:r>
      <w:r w:rsidR="001F5AA0" w:rsidRPr="00C6648B">
        <w:rPr>
          <w:rFonts w:ascii="Arial" w:hAnsi="Arial" w:cs="Arial"/>
          <w:sz w:val="22"/>
          <w:szCs w:val="22"/>
        </w:rPr>
        <w:t xml:space="preserve"> </w:t>
      </w:r>
      <w:r w:rsidR="00A24A2E" w:rsidRPr="00C6648B">
        <w:rPr>
          <w:rFonts w:ascii="Arial" w:hAnsi="Arial" w:cs="Arial"/>
          <w:sz w:val="22"/>
          <w:szCs w:val="22"/>
        </w:rPr>
        <w:t>Sponsored Research Agreement</w:t>
      </w:r>
      <w:r w:rsidRPr="00C6648B">
        <w:rPr>
          <w:rFonts w:ascii="Arial" w:hAnsi="Arial" w:cs="Arial"/>
          <w:sz w:val="22"/>
          <w:szCs w:val="22"/>
        </w:rPr>
        <w:t xml:space="preserve"> (the "Agreement") </w:t>
      </w:r>
      <w:r w:rsidR="008A16CD">
        <w:rPr>
          <w:rFonts w:ascii="Arial" w:hAnsi="Arial" w:cs="Arial"/>
          <w:sz w:val="22"/>
          <w:szCs w:val="22"/>
        </w:rPr>
        <w:t xml:space="preserve">is entered into </w:t>
      </w:r>
      <w:r w:rsidRPr="00C6648B">
        <w:rPr>
          <w:rFonts w:ascii="Arial" w:hAnsi="Arial" w:cs="Arial"/>
          <w:sz w:val="22"/>
          <w:szCs w:val="22"/>
        </w:rPr>
        <w:t>by the Board of Regents of the University of Wisconsin System on behalf of the University of Wisconsin-Milwaukee (the “University") and</w:t>
      </w:r>
      <w:r w:rsidR="00BE74A3">
        <w:rPr>
          <w:rFonts w:ascii="Arial" w:hAnsi="Arial" w:cs="Arial"/>
          <w:sz w:val="22"/>
          <w:szCs w:val="22"/>
        </w:rPr>
        <w:t xml:space="preserve"> </w:t>
      </w:r>
      <w:r w:rsidR="00BE74A3" w:rsidRPr="00E4606B">
        <w:rPr>
          <w:rFonts w:ascii="Arial" w:hAnsi="Arial" w:cs="Arial"/>
          <w:sz w:val="22"/>
          <w:szCs w:val="22"/>
          <w:highlight w:val="green"/>
        </w:rPr>
        <w:t>___________________</w:t>
      </w:r>
      <w:r w:rsidR="004775BB">
        <w:rPr>
          <w:rFonts w:ascii="Arial" w:hAnsi="Arial" w:cs="Arial"/>
          <w:sz w:val="22"/>
          <w:szCs w:val="22"/>
        </w:rPr>
        <w:t xml:space="preserve"> </w:t>
      </w:r>
      <w:r w:rsidR="00BE4174" w:rsidRPr="00BE4174">
        <w:rPr>
          <w:rFonts w:ascii="Arial" w:hAnsi="Arial" w:cs="Arial"/>
          <w:sz w:val="22"/>
          <w:szCs w:val="22"/>
        </w:rPr>
        <w:t>(the “Sponsor")</w:t>
      </w:r>
      <w:r w:rsidR="008A16CD">
        <w:rPr>
          <w:rFonts w:ascii="Arial" w:hAnsi="Arial" w:cs="Arial"/>
          <w:sz w:val="22"/>
          <w:szCs w:val="22"/>
        </w:rPr>
        <w:t>, each as “Party”</w:t>
      </w:r>
      <w:r w:rsidR="001B592F">
        <w:rPr>
          <w:rFonts w:ascii="Arial" w:hAnsi="Arial" w:cs="Arial"/>
          <w:sz w:val="22"/>
          <w:szCs w:val="22"/>
        </w:rPr>
        <w:t xml:space="preserve"> and collectively as “Parties”</w:t>
      </w:r>
      <w:r w:rsidR="00BE4174" w:rsidRPr="00BE4174">
        <w:rPr>
          <w:rFonts w:ascii="Arial" w:hAnsi="Arial" w:cs="Arial"/>
          <w:sz w:val="22"/>
          <w:szCs w:val="22"/>
        </w:rPr>
        <w:t>.</w:t>
      </w:r>
    </w:p>
    <w:p w14:paraId="4F879F75" w14:textId="77777777" w:rsidR="00BE4174" w:rsidRPr="00C6648B" w:rsidRDefault="00BE4174" w:rsidP="00815D9A">
      <w:pPr>
        <w:jc w:val="both"/>
        <w:rPr>
          <w:rFonts w:ascii="Arial" w:hAnsi="Arial" w:cs="Arial"/>
          <w:sz w:val="22"/>
          <w:szCs w:val="22"/>
        </w:rPr>
      </w:pPr>
    </w:p>
    <w:p w14:paraId="488450AD" w14:textId="77777777" w:rsidR="00946545" w:rsidRPr="00C6648B" w:rsidRDefault="00946545" w:rsidP="00815D9A">
      <w:pPr>
        <w:jc w:val="both"/>
        <w:rPr>
          <w:rFonts w:ascii="Arial" w:hAnsi="Arial" w:cs="Arial"/>
          <w:b/>
          <w:bCs/>
          <w:sz w:val="22"/>
          <w:szCs w:val="22"/>
        </w:rPr>
      </w:pPr>
      <w:r w:rsidRPr="00C6648B">
        <w:rPr>
          <w:rFonts w:ascii="Arial" w:hAnsi="Arial" w:cs="Arial"/>
          <w:sz w:val="22"/>
          <w:szCs w:val="22"/>
        </w:rPr>
        <w:t>In exchange for the promises made in this Agreement, the University and the Sponsor agree as follows:</w:t>
      </w:r>
    </w:p>
    <w:p w14:paraId="1717C9CD" w14:textId="77777777" w:rsidR="00946545" w:rsidRPr="00C6648B" w:rsidRDefault="00946545" w:rsidP="00815D9A">
      <w:pPr>
        <w:jc w:val="both"/>
        <w:rPr>
          <w:rFonts w:ascii="Arial" w:hAnsi="Arial" w:cs="Arial"/>
          <w:sz w:val="22"/>
          <w:szCs w:val="22"/>
        </w:rPr>
      </w:pPr>
    </w:p>
    <w:p w14:paraId="06A585DB" w14:textId="77777777" w:rsidR="00946545" w:rsidRPr="00C6648B" w:rsidRDefault="00946545" w:rsidP="00815D9A">
      <w:pPr>
        <w:jc w:val="both"/>
        <w:rPr>
          <w:rFonts w:ascii="Arial" w:hAnsi="Arial" w:cs="Arial"/>
          <w:b/>
          <w:sz w:val="22"/>
          <w:szCs w:val="22"/>
        </w:rPr>
      </w:pPr>
      <w:r w:rsidRPr="00C6648B">
        <w:rPr>
          <w:rFonts w:ascii="Arial" w:hAnsi="Arial" w:cs="Arial"/>
          <w:b/>
          <w:sz w:val="22"/>
          <w:szCs w:val="22"/>
        </w:rPr>
        <w:t>Statement of Work</w:t>
      </w:r>
    </w:p>
    <w:p w14:paraId="170CE7DF" w14:textId="77777777" w:rsidR="00946545" w:rsidRPr="00815D9A" w:rsidRDefault="00946545" w:rsidP="00815D9A">
      <w:pPr>
        <w:spacing w:after="240"/>
        <w:jc w:val="both"/>
        <w:rPr>
          <w:rFonts w:ascii="Arial" w:hAnsi="Arial" w:cs="Arial"/>
          <w:sz w:val="22"/>
          <w:szCs w:val="22"/>
        </w:rPr>
      </w:pPr>
      <w:r w:rsidRPr="00815D9A">
        <w:rPr>
          <w:rFonts w:ascii="Arial" w:hAnsi="Arial" w:cs="Arial"/>
          <w:sz w:val="22"/>
          <w:szCs w:val="22"/>
        </w:rPr>
        <w:t>The University will perform the project described in Exhibit A (the “Project”).</w:t>
      </w:r>
    </w:p>
    <w:p w14:paraId="65280A29" w14:textId="77777777" w:rsidR="00946545" w:rsidRPr="00C6648B" w:rsidRDefault="00946545" w:rsidP="00815D9A">
      <w:pPr>
        <w:jc w:val="both"/>
        <w:rPr>
          <w:rFonts w:ascii="Arial" w:hAnsi="Arial" w:cs="Arial"/>
          <w:sz w:val="22"/>
          <w:szCs w:val="22"/>
        </w:rPr>
      </w:pPr>
      <w:r w:rsidRPr="00C6648B">
        <w:rPr>
          <w:rFonts w:ascii="Arial" w:hAnsi="Arial" w:cs="Arial"/>
          <w:b/>
          <w:sz w:val="22"/>
          <w:szCs w:val="22"/>
        </w:rPr>
        <w:t>Period of Performance</w:t>
      </w:r>
    </w:p>
    <w:p w14:paraId="37020209" w14:textId="62F8E1A9" w:rsidR="00946545" w:rsidRPr="00815D9A" w:rsidRDefault="00021D78" w:rsidP="00815D9A">
      <w:pPr>
        <w:jc w:val="both"/>
        <w:rPr>
          <w:rFonts w:ascii="Arial" w:hAnsi="Arial" w:cs="Arial"/>
          <w:sz w:val="22"/>
          <w:szCs w:val="22"/>
        </w:rPr>
      </w:pPr>
      <w:r w:rsidRPr="00815D9A">
        <w:rPr>
          <w:rFonts w:ascii="Arial" w:hAnsi="Arial" w:cs="Arial"/>
          <w:sz w:val="22"/>
          <w:szCs w:val="22"/>
        </w:rPr>
        <w:t xml:space="preserve">The Project shall be carried out from </w:t>
      </w:r>
      <w:r w:rsidR="00BE74A3" w:rsidRPr="00E4606B">
        <w:rPr>
          <w:rFonts w:ascii="Arial" w:hAnsi="Arial" w:cs="Arial"/>
          <w:sz w:val="22"/>
          <w:szCs w:val="22"/>
          <w:highlight w:val="green"/>
        </w:rPr>
        <w:t>XX/XX/XXXX</w:t>
      </w:r>
      <w:r w:rsidRPr="00815D9A">
        <w:rPr>
          <w:rFonts w:ascii="Arial" w:hAnsi="Arial" w:cs="Arial"/>
          <w:sz w:val="22"/>
          <w:szCs w:val="22"/>
        </w:rPr>
        <w:t xml:space="preserve"> (the “Start Date”) through and including </w:t>
      </w:r>
      <w:r w:rsidR="00BE74A3" w:rsidRPr="00E4606B">
        <w:rPr>
          <w:rFonts w:ascii="Arial" w:hAnsi="Arial" w:cs="Arial"/>
          <w:sz w:val="22"/>
          <w:szCs w:val="22"/>
          <w:highlight w:val="green"/>
        </w:rPr>
        <w:t>XX/XX/XXXX</w:t>
      </w:r>
      <w:r w:rsidR="00EC78B2" w:rsidRPr="00815D9A">
        <w:rPr>
          <w:rFonts w:ascii="Arial" w:hAnsi="Arial" w:cs="Arial"/>
          <w:sz w:val="22"/>
          <w:szCs w:val="22"/>
        </w:rPr>
        <w:t xml:space="preserve"> </w:t>
      </w:r>
      <w:r w:rsidRPr="00815D9A">
        <w:rPr>
          <w:rFonts w:ascii="Arial" w:hAnsi="Arial" w:cs="Arial"/>
          <w:sz w:val="22"/>
          <w:szCs w:val="22"/>
        </w:rPr>
        <w:t>(the “End Date”).</w:t>
      </w:r>
    </w:p>
    <w:p w14:paraId="0C8B6CDF" w14:textId="77777777" w:rsidR="00021D78" w:rsidRPr="00C6648B" w:rsidRDefault="00021D78" w:rsidP="00815D9A">
      <w:pPr>
        <w:jc w:val="both"/>
        <w:rPr>
          <w:rFonts w:ascii="Arial" w:hAnsi="Arial" w:cs="Arial"/>
          <w:b/>
          <w:sz w:val="22"/>
          <w:szCs w:val="22"/>
        </w:rPr>
      </w:pPr>
    </w:p>
    <w:p w14:paraId="6314E4DD" w14:textId="77777777" w:rsidR="00946545" w:rsidRPr="00C6648B" w:rsidRDefault="00946545" w:rsidP="00815D9A">
      <w:pPr>
        <w:jc w:val="both"/>
        <w:rPr>
          <w:rFonts w:ascii="Arial" w:hAnsi="Arial" w:cs="Arial"/>
          <w:sz w:val="22"/>
          <w:szCs w:val="22"/>
        </w:rPr>
      </w:pPr>
      <w:r w:rsidRPr="00C6648B">
        <w:rPr>
          <w:rFonts w:ascii="Arial" w:hAnsi="Arial" w:cs="Arial"/>
          <w:b/>
          <w:sz w:val="22"/>
          <w:szCs w:val="22"/>
        </w:rPr>
        <w:t>Project Director</w:t>
      </w:r>
    </w:p>
    <w:p w14:paraId="339CEB12" w14:textId="238BA38A" w:rsidR="00946545" w:rsidRPr="00815D9A" w:rsidRDefault="00BE74A3" w:rsidP="00815D9A">
      <w:pPr>
        <w:spacing w:after="240"/>
        <w:jc w:val="both"/>
        <w:rPr>
          <w:rFonts w:ascii="Arial" w:hAnsi="Arial" w:cs="Arial"/>
          <w:sz w:val="22"/>
          <w:szCs w:val="22"/>
        </w:rPr>
      </w:pPr>
      <w:r w:rsidRPr="00E4606B">
        <w:rPr>
          <w:rFonts w:ascii="Arial" w:hAnsi="Arial" w:cs="Arial"/>
          <w:sz w:val="22"/>
          <w:szCs w:val="22"/>
          <w:highlight w:val="green"/>
        </w:rPr>
        <w:t>____________</w:t>
      </w:r>
      <w:r w:rsidR="00946545" w:rsidRPr="00815D9A">
        <w:rPr>
          <w:rFonts w:ascii="Arial" w:hAnsi="Arial" w:cs="Arial"/>
          <w:sz w:val="22"/>
          <w:szCs w:val="22"/>
        </w:rPr>
        <w:t xml:space="preserve">, the “Project Director,” will supervise the Project.  If the Project Director is for any reason unable to continue working on the Project, a replacement will be appointed by the University with input from the Sponsor.  If a replacement is not available, the Sponsor and University will work together to determine a mutually acceptable resolution of the </w:t>
      </w:r>
      <w:r w:rsidR="000B1D62" w:rsidRPr="00815D9A">
        <w:rPr>
          <w:rFonts w:ascii="Arial" w:hAnsi="Arial" w:cs="Arial"/>
          <w:sz w:val="22"/>
          <w:szCs w:val="22"/>
        </w:rPr>
        <w:t>situation</w:t>
      </w:r>
      <w:r w:rsidR="00946545" w:rsidRPr="00815D9A">
        <w:rPr>
          <w:rFonts w:ascii="Arial" w:hAnsi="Arial" w:cs="Arial"/>
          <w:sz w:val="22"/>
          <w:szCs w:val="22"/>
        </w:rPr>
        <w:t>.</w:t>
      </w:r>
    </w:p>
    <w:p w14:paraId="25F2E3E3" w14:textId="77777777" w:rsidR="00946545" w:rsidRPr="00C6648B" w:rsidRDefault="00946545" w:rsidP="00815D9A">
      <w:pPr>
        <w:jc w:val="both"/>
        <w:rPr>
          <w:rFonts w:ascii="Arial" w:hAnsi="Arial" w:cs="Arial"/>
          <w:sz w:val="22"/>
          <w:szCs w:val="22"/>
        </w:rPr>
      </w:pPr>
      <w:r w:rsidRPr="00C6648B">
        <w:rPr>
          <w:rFonts w:ascii="Arial" w:hAnsi="Arial" w:cs="Arial"/>
          <w:b/>
          <w:sz w:val="22"/>
          <w:szCs w:val="22"/>
        </w:rPr>
        <w:t>Compensation</w:t>
      </w:r>
    </w:p>
    <w:p w14:paraId="1734D79D" w14:textId="603CCA8D" w:rsidR="008F6964" w:rsidRDefault="00255289" w:rsidP="00815D9A">
      <w:pPr>
        <w:pStyle w:val="BodyTextIndent"/>
        <w:spacing w:line="240" w:lineRule="auto"/>
        <w:ind w:left="0"/>
        <w:jc w:val="both"/>
        <w:rPr>
          <w:rFonts w:ascii="Arial" w:hAnsi="Arial" w:cs="Arial"/>
          <w:sz w:val="22"/>
          <w:szCs w:val="22"/>
        </w:rPr>
      </w:pPr>
      <w:r w:rsidRPr="00C6648B">
        <w:rPr>
          <w:rFonts w:ascii="Arial" w:hAnsi="Arial" w:cs="Arial"/>
          <w:sz w:val="22"/>
          <w:szCs w:val="22"/>
        </w:rPr>
        <w:t xml:space="preserve">The Sponsor will </w:t>
      </w:r>
      <w:r w:rsidR="00433037">
        <w:rPr>
          <w:rFonts w:ascii="Arial" w:hAnsi="Arial" w:cs="Arial"/>
          <w:sz w:val="22"/>
          <w:szCs w:val="22"/>
        </w:rPr>
        <w:t>pay</w:t>
      </w:r>
      <w:r w:rsidRPr="00C6648B">
        <w:rPr>
          <w:rFonts w:ascii="Arial" w:hAnsi="Arial" w:cs="Arial"/>
          <w:sz w:val="22"/>
          <w:szCs w:val="22"/>
        </w:rPr>
        <w:t xml:space="preserve"> the University </w:t>
      </w:r>
      <w:r w:rsidR="00E47AAA">
        <w:rPr>
          <w:rFonts w:ascii="Arial" w:hAnsi="Arial" w:cs="Arial"/>
          <w:sz w:val="22"/>
          <w:szCs w:val="22"/>
        </w:rPr>
        <w:t>in the amount of</w:t>
      </w:r>
      <w:r w:rsidR="004775BB">
        <w:rPr>
          <w:rFonts w:ascii="Arial" w:hAnsi="Arial" w:cs="Arial"/>
          <w:sz w:val="22"/>
          <w:szCs w:val="22"/>
        </w:rPr>
        <w:t xml:space="preserve"> </w:t>
      </w:r>
      <w:r w:rsidRPr="00C6648B">
        <w:rPr>
          <w:rFonts w:ascii="Arial" w:hAnsi="Arial" w:cs="Arial"/>
          <w:sz w:val="22"/>
          <w:szCs w:val="22"/>
        </w:rPr>
        <w:t>$</w:t>
      </w:r>
      <w:r w:rsidR="006F3C06" w:rsidRPr="00E4606B">
        <w:rPr>
          <w:rFonts w:ascii="Arial" w:hAnsi="Arial" w:cs="Arial"/>
          <w:sz w:val="22"/>
          <w:szCs w:val="22"/>
          <w:highlight w:val="green"/>
        </w:rPr>
        <w:t>XXXX</w:t>
      </w:r>
      <w:r w:rsidRPr="00C6648B">
        <w:rPr>
          <w:rFonts w:ascii="Arial" w:hAnsi="Arial" w:cs="Arial"/>
          <w:sz w:val="22"/>
          <w:szCs w:val="22"/>
        </w:rPr>
        <w:t xml:space="preserve"> (the “Agreement Price”).</w:t>
      </w:r>
      <w:r w:rsidR="004775BB">
        <w:rPr>
          <w:rFonts w:ascii="Arial" w:hAnsi="Arial" w:cs="Arial"/>
          <w:sz w:val="22"/>
          <w:szCs w:val="22"/>
        </w:rPr>
        <w:t xml:space="preserve"> </w:t>
      </w:r>
      <w:r w:rsidR="0054778F">
        <w:rPr>
          <w:rFonts w:ascii="Arial" w:hAnsi="Arial" w:cs="Arial"/>
          <w:sz w:val="22"/>
          <w:szCs w:val="22"/>
        </w:rPr>
        <w:t>An</w:t>
      </w:r>
      <w:r w:rsidR="00E47AAA">
        <w:rPr>
          <w:rFonts w:ascii="Arial" w:hAnsi="Arial" w:cs="Arial"/>
          <w:sz w:val="22"/>
          <w:szCs w:val="22"/>
        </w:rPr>
        <w:t xml:space="preserve"> </w:t>
      </w:r>
      <w:r w:rsidR="0054778F">
        <w:rPr>
          <w:rFonts w:ascii="Arial" w:hAnsi="Arial" w:cs="Arial"/>
          <w:sz w:val="22"/>
          <w:szCs w:val="22"/>
        </w:rPr>
        <w:t>i</w:t>
      </w:r>
      <w:r w:rsidR="004775BB">
        <w:rPr>
          <w:rFonts w:ascii="Arial" w:hAnsi="Arial" w:cs="Arial"/>
          <w:sz w:val="22"/>
          <w:szCs w:val="22"/>
        </w:rPr>
        <w:t>nvoice shall be submitted using the University’s standard invoice.</w:t>
      </w:r>
      <w:r w:rsidRPr="00C6648B">
        <w:rPr>
          <w:rFonts w:ascii="Arial" w:hAnsi="Arial" w:cs="Arial"/>
          <w:sz w:val="22"/>
          <w:szCs w:val="22"/>
        </w:rPr>
        <w:t xml:space="preserve"> </w:t>
      </w:r>
      <w:r w:rsidR="00AC1BB2">
        <w:rPr>
          <w:rFonts w:ascii="Arial" w:hAnsi="Arial" w:cs="Arial"/>
          <w:sz w:val="22"/>
          <w:szCs w:val="22"/>
        </w:rPr>
        <w:t xml:space="preserve">Total payment is due thirty (30) </w:t>
      </w:r>
      <w:r w:rsidR="002521B7">
        <w:rPr>
          <w:rFonts w:ascii="Arial" w:hAnsi="Arial" w:cs="Arial"/>
          <w:sz w:val="22"/>
          <w:szCs w:val="22"/>
        </w:rPr>
        <w:t>days</w:t>
      </w:r>
      <w:r w:rsidR="0004277B">
        <w:rPr>
          <w:rFonts w:ascii="Arial" w:hAnsi="Arial" w:cs="Arial"/>
          <w:sz w:val="22"/>
          <w:szCs w:val="22"/>
        </w:rPr>
        <w:t xml:space="preserve"> from receipt</w:t>
      </w:r>
      <w:r w:rsidR="002521B7">
        <w:rPr>
          <w:rFonts w:ascii="Arial" w:hAnsi="Arial" w:cs="Arial"/>
          <w:sz w:val="22"/>
          <w:szCs w:val="22"/>
        </w:rPr>
        <w:t>.</w:t>
      </w:r>
      <w:r w:rsidR="00FA59AB">
        <w:rPr>
          <w:rFonts w:ascii="Arial" w:hAnsi="Arial" w:cs="Arial"/>
          <w:sz w:val="22"/>
          <w:szCs w:val="22"/>
        </w:rPr>
        <w:t xml:space="preserve"> </w:t>
      </w:r>
    </w:p>
    <w:p w14:paraId="2D491AC9" w14:textId="77777777" w:rsidR="00160CF5" w:rsidRDefault="00160CF5" w:rsidP="008F6964">
      <w:pPr>
        <w:pStyle w:val="BodyTextIndent"/>
        <w:spacing w:line="240" w:lineRule="auto"/>
        <w:ind w:left="0" w:firstLine="360"/>
        <w:jc w:val="both"/>
        <w:rPr>
          <w:rFonts w:ascii="Arial" w:hAnsi="Arial" w:cs="Arial"/>
          <w:b/>
          <w:bCs/>
          <w:sz w:val="22"/>
          <w:szCs w:val="22"/>
        </w:rPr>
      </w:pPr>
    </w:p>
    <w:p w14:paraId="38174BB6" w14:textId="5E16D729" w:rsidR="004775BB" w:rsidRPr="008F6964" w:rsidRDefault="004775BB" w:rsidP="008F6964">
      <w:pPr>
        <w:pStyle w:val="BodyTextIndent"/>
        <w:spacing w:line="240" w:lineRule="auto"/>
        <w:ind w:left="0" w:firstLine="360"/>
        <w:jc w:val="both"/>
        <w:rPr>
          <w:rFonts w:ascii="Arial" w:hAnsi="Arial" w:cs="Arial"/>
          <w:b/>
          <w:bCs/>
          <w:sz w:val="22"/>
          <w:szCs w:val="22"/>
        </w:rPr>
      </w:pPr>
      <w:r w:rsidRPr="008F6964">
        <w:rPr>
          <w:rFonts w:ascii="Arial" w:hAnsi="Arial" w:cs="Arial"/>
          <w:b/>
          <w:bCs/>
          <w:sz w:val="22"/>
          <w:szCs w:val="22"/>
        </w:rPr>
        <w:t>University shall send invoices to:</w:t>
      </w:r>
    </w:p>
    <w:p w14:paraId="3561F35C" w14:textId="3F06D176" w:rsidR="004775BB" w:rsidRPr="00E4606B" w:rsidRDefault="004775BB" w:rsidP="00852154">
      <w:pPr>
        <w:pStyle w:val="BodyTextIndent"/>
        <w:tabs>
          <w:tab w:val="clear" w:pos="1890"/>
          <w:tab w:val="left" w:pos="1440"/>
        </w:tabs>
        <w:spacing w:line="240" w:lineRule="auto"/>
        <w:ind w:left="0" w:firstLine="1080"/>
        <w:jc w:val="both"/>
        <w:rPr>
          <w:rFonts w:ascii="Arial" w:hAnsi="Arial" w:cs="Arial"/>
          <w:sz w:val="22"/>
          <w:szCs w:val="22"/>
          <w:highlight w:val="green"/>
        </w:rPr>
      </w:pPr>
      <w:r w:rsidRPr="00E4606B">
        <w:rPr>
          <w:rFonts w:ascii="Arial" w:hAnsi="Arial" w:cs="Arial"/>
          <w:sz w:val="22"/>
          <w:szCs w:val="22"/>
          <w:highlight w:val="green"/>
        </w:rPr>
        <w:t>Name:</w:t>
      </w:r>
    </w:p>
    <w:p w14:paraId="1A875959" w14:textId="039E714A" w:rsidR="004775BB" w:rsidRPr="00E4606B" w:rsidRDefault="004775BB" w:rsidP="00852154">
      <w:pPr>
        <w:pStyle w:val="BodyTextIndent"/>
        <w:tabs>
          <w:tab w:val="clear" w:pos="1890"/>
          <w:tab w:val="left" w:pos="1440"/>
        </w:tabs>
        <w:spacing w:line="240" w:lineRule="auto"/>
        <w:ind w:left="0" w:firstLine="1080"/>
        <w:jc w:val="both"/>
        <w:rPr>
          <w:rFonts w:ascii="Arial" w:hAnsi="Arial" w:cs="Arial"/>
          <w:sz w:val="22"/>
          <w:szCs w:val="22"/>
          <w:highlight w:val="green"/>
        </w:rPr>
      </w:pPr>
      <w:r w:rsidRPr="00E4606B">
        <w:rPr>
          <w:rFonts w:ascii="Arial" w:hAnsi="Arial" w:cs="Arial"/>
          <w:sz w:val="22"/>
          <w:szCs w:val="22"/>
          <w:highlight w:val="green"/>
        </w:rPr>
        <w:t>Address:</w:t>
      </w:r>
    </w:p>
    <w:p w14:paraId="7CFD31AF" w14:textId="46B03EA4" w:rsidR="004775BB" w:rsidRDefault="004775BB" w:rsidP="00852154">
      <w:pPr>
        <w:pStyle w:val="BodyTextIndent"/>
        <w:tabs>
          <w:tab w:val="clear" w:pos="1890"/>
          <w:tab w:val="left" w:pos="1440"/>
        </w:tabs>
        <w:spacing w:line="240" w:lineRule="auto"/>
        <w:ind w:left="0" w:firstLine="1080"/>
        <w:jc w:val="both"/>
        <w:rPr>
          <w:rFonts w:ascii="Arial" w:hAnsi="Arial" w:cs="Arial"/>
          <w:sz w:val="22"/>
          <w:szCs w:val="22"/>
        </w:rPr>
      </w:pPr>
      <w:r w:rsidRPr="00E4606B">
        <w:rPr>
          <w:rFonts w:ascii="Arial" w:hAnsi="Arial" w:cs="Arial"/>
          <w:sz w:val="22"/>
          <w:szCs w:val="22"/>
          <w:highlight w:val="green"/>
        </w:rPr>
        <w:t>E-mail Address:</w:t>
      </w:r>
      <w:r w:rsidR="00255289" w:rsidRPr="00C6648B">
        <w:rPr>
          <w:rFonts w:ascii="Arial" w:hAnsi="Arial" w:cs="Arial"/>
          <w:sz w:val="22"/>
          <w:szCs w:val="22"/>
        </w:rPr>
        <w:t xml:space="preserve"> </w:t>
      </w:r>
    </w:p>
    <w:p w14:paraId="72600027" w14:textId="77777777" w:rsidR="00160CF5" w:rsidRDefault="00160CF5" w:rsidP="00852154">
      <w:pPr>
        <w:pStyle w:val="BodyTextIndent"/>
        <w:tabs>
          <w:tab w:val="clear" w:pos="1890"/>
          <w:tab w:val="left" w:pos="1440"/>
        </w:tabs>
        <w:spacing w:line="240" w:lineRule="auto"/>
        <w:ind w:left="0" w:firstLine="1080"/>
        <w:jc w:val="both"/>
        <w:rPr>
          <w:rFonts w:ascii="Arial" w:hAnsi="Arial" w:cs="Arial"/>
          <w:sz w:val="22"/>
          <w:szCs w:val="22"/>
        </w:rPr>
      </w:pPr>
    </w:p>
    <w:p w14:paraId="68339BF7" w14:textId="07291A33" w:rsidR="00255289" w:rsidRPr="008F6964" w:rsidRDefault="00255289" w:rsidP="00852154">
      <w:pPr>
        <w:pStyle w:val="BodyTextIndent"/>
        <w:spacing w:line="240" w:lineRule="auto"/>
        <w:ind w:left="0" w:firstLine="360"/>
        <w:rPr>
          <w:rFonts w:ascii="Arial" w:hAnsi="Arial" w:cs="Arial"/>
          <w:b/>
          <w:bCs/>
          <w:sz w:val="22"/>
          <w:szCs w:val="22"/>
        </w:rPr>
      </w:pPr>
      <w:r w:rsidRPr="008F6964">
        <w:rPr>
          <w:rFonts w:ascii="Arial" w:hAnsi="Arial" w:cs="Arial"/>
          <w:b/>
          <w:bCs/>
          <w:sz w:val="22"/>
          <w:szCs w:val="22"/>
        </w:rPr>
        <w:t>Checks should be made payable to “The University of Wisconsin-Milwaukee” and sent to:</w:t>
      </w:r>
    </w:p>
    <w:p w14:paraId="702530D9" w14:textId="77777777" w:rsidR="0056162A" w:rsidRPr="00815D9A" w:rsidRDefault="0056162A" w:rsidP="00852154">
      <w:pPr>
        <w:ind w:firstLine="1080"/>
        <w:rPr>
          <w:rFonts w:ascii="Arial" w:hAnsi="Arial" w:cs="Arial"/>
          <w:sz w:val="22"/>
          <w:szCs w:val="22"/>
        </w:rPr>
      </w:pPr>
      <w:r w:rsidRPr="00815D9A">
        <w:rPr>
          <w:rFonts w:ascii="Arial" w:hAnsi="Arial" w:cs="Arial"/>
          <w:sz w:val="22"/>
          <w:szCs w:val="22"/>
        </w:rPr>
        <w:t>Bursar’s Office</w:t>
      </w:r>
    </w:p>
    <w:p w14:paraId="76293EDB" w14:textId="77777777" w:rsidR="00255289" w:rsidRPr="00815D9A" w:rsidRDefault="00255289" w:rsidP="00852154">
      <w:pPr>
        <w:ind w:firstLine="1080"/>
        <w:rPr>
          <w:rFonts w:ascii="Arial" w:hAnsi="Arial" w:cs="Arial"/>
          <w:sz w:val="22"/>
          <w:szCs w:val="22"/>
        </w:rPr>
      </w:pPr>
      <w:r w:rsidRPr="00815D9A">
        <w:rPr>
          <w:rFonts w:ascii="Arial" w:hAnsi="Arial" w:cs="Arial"/>
          <w:sz w:val="22"/>
          <w:szCs w:val="22"/>
        </w:rPr>
        <w:t>University of Wisconsin-Milwaukee</w:t>
      </w:r>
    </w:p>
    <w:p w14:paraId="4461158D" w14:textId="77777777" w:rsidR="00255289" w:rsidRPr="00815D9A" w:rsidRDefault="00255289" w:rsidP="00852154">
      <w:pPr>
        <w:ind w:firstLine="1080"/>
        <w:rPr>
          <w:rFonts w:ascii="Arial" w:hAnsi="Arial" w:cs="Arial"/>
          <w:sz w:val="22"/>
          <w:szCs w:val="22"/>
        </w:rPr>
      </w:pPr>
      <w:r w:rsidRPr="00815D9A">
        <w:rPr>
          <w:rFonts w:ascii="Arial" w:hAnsi="Arial" w:cs="Arial"/>
          <w:sz w:val="22"/>
          <w:szCs w:val="22"/>
        </w:rPr>
        <w:t>P.O. Box 500</w:t>
      </w:r>
    </w:p>
    <w:p w14:paraId="5B84964A" w14:textId="67F2CB8E" w:rsidR="00255289" w:rsidRDefault="00255289" w:rsidP="00852154">
      <w:pPr>
        <w:ind w:firstLine="1080"/>
        <w:rPr>
          <w:rFonts w:ascii="Arial" w:hAnsi="Arial" w:cs="Arial"/>
          <w:sz w:val="22"/>
          <w:szCs w:val="22"/>
        </w:rPr>
      </w:pPr>
      <w:r w:rsidRPr="00815D9A">
        <w:rPr>
          <w:rFonts w:ascii="Arial" w:hAnsi="Arial" w:cs="Arial"/>
          <w:sz w:val="22"/>
          <w:szCs w:val="22"/>
        </w:rPr>
        <w:t>Milwaukee, Wisconsin 53201</w:t>
      </w:r>
    </w:p>
    <w:p w14:paraId="6877FC4C" w14:textId="77777777" w:rsidR="00160CF5" w:rsidRDefault="00160CF5" w:rsidP="00852154">
      <w:pPr>
        <w:ind w:firstLine="1080"/>
        <w:rPr>
          <w:rFonts w:ascii="Arial" w:hAnsi="Arial" w:cs="Arial"/>
          <w:sz w:val="22"/>
          <w:szCs w:val="22"/>
        </w:rPr>
      </w:pPr>
    </w:p>
    <w:p w14:paraId="1EB456C7" w14:textId="77777777" w:rsidR="001164B3" w:rsidRPr="008F6964" w:rsidRDefault="001164B3" w:rsidP="001164B3">
      <w:pPr>
        <w:pStyle w:val="BodyTextIndent"/>
        <w:spacing w:line="240" w:lineRule="auto"/>
        <w:ind w:left="0" w:firstLine="360"/>
        <w:rPr>
          <w:rFonts w:ascii="Arial" w:hAnsi="Arial" w:cs="Arial"/>
          <w:b/>
          <w:bCs/>
          <w:sz w:val="22"/>
          <w:szCs w:val="22"/>
        </w:rPr>
      </w:pPr>
      <w:r>
        <w:rPr>
          <w:rFonts w:ascii="Arial" w:hAnsi="Arial" w:cs="Arial"/>
          <w:b/>
          <w:bCs/>
          <w:sz w:val="22"/>
          <w:szCs w:val="22"/>
        </w:rPr>
        <w:t>Third Party Payments</w:t>
      </w:r>
    </w:p>
    <w:p w14:paraId="0771C6B2" w14:textId="77777777" w:rsidR="001164B3" w:rsidRPr="00815D9A" w:rsidRDefault="001164B3" w:rsidP="001164B3">
      <w:pPr>
        <w:ind w:left="1080"/>
        <w:jc w:val="both"/>
        <w:rPr>
          <w:rFonts w:ascii="Arial" w:hAnsi="Arial" w:cs="Arial"/>
          <w:sz w:val="22"/>
          <w:szCs w:val="22"/>
        </w:rPr>
      </w:pPr>
      <w:r w:rsidRPr="00815D9A">
        <w:rPr>
          <w:rFonts w:ascii="Arial" w:hAnsi="Arial" w:cs="Arial"/>
          <w:sz w:val="22"/>
          <w:szCs w:val="22"/>
        </w:rPr>
        <w:t xml:space="preserve">The Sponsor represents and warrants that: </w:t>
      </w:r>
    </w:p>
    <w:p w14:paraId="32E04932" w14:textId="77777777" w:rsidR="001164B3" w:rsidRPr="00815D9A" w:rsidRDefault="001164B3" w:rsidP="001164B3">
      <w:pPr>
        <w:tabs>
          <w:tab w:val="left" w:pos="720"/>
        </w:tabs>
        <w:spacing w:after="240"/>
        <w:ind w:left="1080" w:firstLine="450"/>
        <w:jc w:val="both"/>
        <w:rPr>
          <w:rFonts w:ascii="Arial" w:hAnsi="Arial" w:cs="Arial"/>
          <w:sz w:val="22"/>
          <w:szCs w:val="22"/>
        </w:rPr>
      </w:pPr>
      <w:r w:rsidRPr="00E4606B">
        <w:rPr>
          <w:rFonts w:ascii="Arial" w:hAnsi="Arial" w:cs="Arial"/>
          <w:sz w:val="22"/>
          <w:szCs w:val="22"/>
          <w:highlight w:val="green"/>
        </w:rPr>
        <w:fldChar w:fldCharType="begin">
          <w:ffData>
            <w:name w:val="Check2"/>
            <w:enabled/>
            <w:calcOnExit w:val="0"/>
            <w:checkBox>
              <w:sizeAuto/>
              <w:default w:val="0"/>
            </w:checkBox>
          </w:ffData>
        </w:fldChar>
      </w:r>
      <w:r w:rsidRPr="00E4606B">
        <w:rPr>
          <w:rFonts w:ascii="Arial" w:hAnsi="Arial" w:cs="Arial"/>
          <w:sz w:val="22"/>
          <w:szCs w:val="22"/>
          <w:highlight w:val="green"/>
        </w:rPr>
        <w:instrText xml:space="preserve"> FORMCHECKBOX </w:instrText>
      </w:r>
      <w:r w:rsidR="00C34F13">
        <w:rPr>
          <w:rFonts w:ascii="Arial" w:hAnsi="Arial" w:cs="Arial"/>
          <w:sz w:val="22"/>
          <w:szCs w:val="22"/>
          <w:highlight w:val="green"/>
        </w:rPr>
      </w:r>
      <w:r w:rsidR="00C34F13">
        <w:rPr>
          <w:rFonts w:ascii="Arial" w:hAnsi="Arial" w:cs="Arial"/>
          <w:sz w:val="22"/>
          <w:szCs w:val="22"/>
          <w:highlight w:val="green"/>
        </w:rPr>
        <w:fldChar w:fldCharType="separate"/>
      </w:r>
      <w:r w:rsidRPr="00E4606B">
        <w:rPr>
          <w:rFonts w:ascii="Arial" w:hAnsi="Arial" w:cs="Arial"/>
          <w:sz w:val="22"/>
          <w:szCs w:val="22"/>
          <w:highlight w:val="green"/>
        </w:rPr>
        <w:fldChar w:fldCharType="end"/>
      </w:r>
      <w:r w:rsidRPr="00815D9A">
        <w:rPr>
          <w:rFonts w:ascii="Arial" w:hAnsi="Arial" w:cs="Arial"/>
          <w:sz w:val="22"/>
          <w:szCs w:val="22"/>
        </w:rPr>
        <w:tab/>
      </w:r>
      <w:r>
        <w:rPr>
          <w:rFonts w:ascii="Arial" w:hAnsi="Arial" w:cs="Arial"/>
          <w:sz w:val="22"/>
          <w:szCs w:val="22"/>
        </w:rPr>
        <w:t>Payments will be made only by the Sponsor.</w:t>
      </w:r>
      <w:r w:rsidRPr="00815D9A">
        <w:rPr>
          <w:rFonts w:ascii="Arial" w:hAnsi="Arial" w:cs="Arial"/>
          <w:sz w:val="22"/>
          <w:szCs w:val="22"/>
        </w:rPr>
        <w:t xml:space="preserve">  </w:t>
      </w:r>
    </w:p>
    <w:p w14:paraId="6164D549" w14:textId="77777777" w:rsidR="001164B3" w:rsidRDefault="001164B3" w:rsidP="001164B3">
      <w:pPr>
        <w:tabs>
          <w:tab w:val="left" w:pos="900"/>
        </w:tabs>
        <w:ind w:left="1080" w:firstLine="450"/>
        <w:jc w:val="both"/>
        <w:rPr>
          <w:rFonts w:ascii="Arial" w:hAnsi="Arial" w:cs="Arial"/>
          <w:sz w:val="22"/>
          <w:szCs w:val="22"/>
        </w:rPr>
      </w:pPr>
      <w:r w:rsidRPr="00E4606B">
        <w:rPr>
          <w:rFonts w:ascii="Arial" w:hAnsi="Arial" w:cs="Arial"/>
          <w:sz w:val="22"/>
          <w:szCs w:val="22"/>
          <w:highlight w:val="green"/>
        </w:rPr>
        <w:fldChar w:fldCharType="begin">
          <w:ffData>
            <w:name w:val="Check2"/>
            <w:enabled/>
            <w:calcOnExit w:val="0"/>
            <w:checkBox>
              <w:sizeAuto/>
              <w:default w:val="0"/>
            </w:checkBox>
          </w:ffData>
        </w:fldChar>
      </w:r>
      <w:r w:rsidRPr="00E4606B">
        <w:rPr>
          <w:rFonts w:ascii="Arial" w:hAnsi="Arial" w:cs="Arial"/>
          <w:sz w:val="22"/>
          <w:szCs w:val="22"/>
          <w:highlight w:val="green"/>
        </w:rPr>
        <w:instrText xml:space="preserve"> FORMCHECKBOX </w:instrText>
      </w:r>
      <w:r w:rsidR="00C34F13">
        <w:rPr>
          <w:rFonts w:ascii="Arial" w:hAnsi="Arial" w:cs="Arial"/>
          <w:sz w:val="22"/>
          <w:szCs w:val="22"/>
          <w:highlight w:val="green"/>
        </w:rPr>
      </w:r>
      <w:r w:rsidR="00C34F13">
        <w:rPr>
          <w:rFonts w:ascii="Arial" w:hAnsi="Arial" w:cs="Arial"/>
          <w:sz w:val="22"/>
          <w:szCs w:val="22"/>
          <w:highlight w:val="green"/>
        </w:rPr>
        <w:fldChar w:fldCharType="separate"/>
      </w:r>
      <w:r w:rsidRPr="00E4606B">
        <w:rPr>
          <w:rFonts w:ascii="Arial" w:hAnsi="Arial" w:cs="Arial"/>
          <w:sz w:val="22"/>
          <w:szCs w:val="22"/>
          <w:highlight w:val="green"/>
        </w:rPr>
        <w:fldChar w:fldCharType="end"/>
      </w:r>
      <w:r w:rsidRPr="00815D9A">
        <w:rPr>
          <w:rFonts w:ascii="Arial" w:hAnsi="Arial" w:cs="Arial"/>
          <w:sz w:val="22"/>
          <w:szCs w:val="22"/>
        </w:rPr>
        <w:tab/>
      </w:r>
      <w:r>
        <w:rPr>
          <w:rFonts w:ascii="Arial" w:hAnsi="Arial" w:cs="Arial"/>
          <w:sz w:val="22"/>
          <w:szCs w:val="22"/>
        </w:rPr>
        <w:t>Payments may be made by a third party.</w:t>
      </w:r>
    </w:p>
    <w:p w14:paraId="74572E5A" w14:textId="09168D8C" w:rsidR="001164B3" w:rsidRPr="00815D9A" w:rsidRDefault="001164B3" w:rsidP="001164B3">
      <w:pPr>
        <w:tabs>
          <w:tab w:val="left" w:pos="900"/>
        </w:tabs>
        <w:ind w:left="1080" w:firstLine="450"/>
        <w:jc w:val="both"/>
        <w:rPr>
          <w:rFonts w:ascii="Arial" w:hAnsi="Arial" w:cs="Arial"/>
          <w:sz w:val="22"/>
          <w:szCs w:val="22"/>
        </w:rPr>
      </w:pPr>
      <w:r>
        <w:rPr>
          <w:rFonts w:ascii="Arial" w:hAnsi="Arial" w:cs="Arial"/>
          <w:sz w:val="22"/>
          <w:szCs w:val="22"/>
        </w:rPr>
        <w:tab/>
        <w:t>Name of Third Party(</w:t>
      </w:r>
      <w:proofErr w:type="spellStart"/>
      <w:r>
        <w:rPr>
          <w:rFonts w:ascii="Arial" w:hAnsi="Arial" w:cs="Arial"/>
          <w:sz w:val="22"/>
          <w:szCs w:val="22"/>
        </w:rPr>
        <w:t>ies</w:t>
      </w:r>
      <w:proofErr w:type="spellEnd"/>
      <w:r>
        <w:rPr>
          <w:rFonts w:ascii="Arial" w:hAnsi="Arial" w:cs="Arial"/>
          <w:sz w:val="22"/>
          <w:szCs w:val="22"/>
        </w:rPr>
        <w:t xml:space="preserve">): </w:t>
      </w:r>
      <w:r w:rsidRPr="00117C06">
        <w:rPr>
          <w:rFonts w:ascii="Arial" w:hAnsi="Arial" w:cs="Arial"/>
          <w:sz w:val="22"/>
          <w:szCs w:val="22"/>
          <w:highlight w:val="green"/>
        </w:rPr>
        <w:t>__________________________________________________</w:t>
      </w:r>
    </w:p>
    <w:p w14:paraId="3C52E13A" w14:textId="05FCA7BC" w:rsidR="00021D78" w:rsidRPr="00C6648B" w:rsidRDefault="00021D78" w:rsidP="00815D9A">
      <w:pPr>
        <w:jc w:val="both"/>
        <w:rPr>
          <w:rFonts w:ascii="Arial" w:hAnsi="Arial" w:cs="Arial"/>
          <w:sz w:val="22"/>
          <w:szCs w:val="22"/>
        </w:rPr>
      </w:pPr>
    </w:p>
    <w:p w14:paraId="5026FEDF" w14:textId="77777777" w:rsidR="00946545" w:rsidRPr="00815D9A" w:rsidRDefault="00946545" w:rsidP="00815D9A">
      <w:pPr>
        <w:jc w:val="both"/>
        <w:rPr>
          <w:rFonts w:ascii="Arial" w:hAnsi="Arial" w:cs="Arial"/>
          <w:b/>
          <w:sz w:val="22"/>
          <w:szCs w:val="22"/>
        </w:rPr>
      </w:pPr>
      <w:bookmarkStart w:id="0" w:name="_Hlk90555660"/>
      <w:r w:rsidRPr="00815D9A">
        <w:rPr>
          <w:rFonts w:ascii="Arial" w:hAnsi="Arial" w:cs="Arial"/>
          <w:b/>
          <w:sz w:val="22"/>
          <w:szCs w:val="22"/>
        </w:rPr>
        <w:t>Termination</w:t>
      </w:r>
    </w:p>
    <w:p w14:paraId="638A9A2F" w14:textId="15FD5514" w:rsidR="00815D9A" w:rsidRPr="00815D9A" w:rsidRDefault="005B0B28" w:rsidP="00815D9A">
      <w:pPr>
        <w:keepNext/>
        <w:jc w:val="both"/>
        <w:rPr>
          <w:rFonts w:ascii="Arial" w:hAnsi="Arial" w:cs="Arial"/>
          <w:sz w:val="22"/>
          <w:szCs w:val="22"/>
        </w:rPr>
      </w:pPr>
      <w:r w:rsidRPr="00815D9A">
        <w:rPr>
          <w:rFonts w:ascii="Arial" w:hAnsi="Arial" w:cs="Arial"/>
          <w:sz w:val="22"/>
          <w:szCs w:val="22"/>
        </w:rPr>
        <w:t xml:space="preserve">Performance under this Agreement may be terminated by the Sponsor upon thirty (30) days’ written notice. Performance may be terminated immediately by the University if circumstances beyond its control preclude continuation of the research or for any reason upon thirty (30) days’ notice written notice. Upon University’s decision to terminate the Agreement immediately it shall promptly submit to Sponsor 1) the reason for termination, 2) the date of termination, 3) an itemized invoice. In the event of any termination, the University shall be eligible to recover from the Sponsor all costs and non-cancelable commitments incurred in the performance of the services provided under this Agreement and not yet paid for, so long as such payment combined with </w:t>
      </w:r>
      <w:r w:rsidRPr="00815D9A">
        <w:rPr>
          <w:rFonts w:ascii="Arial" w:hAnsi="Arial" w:cs="Arial"/>
          <w:sz w:val="22"/>
          <w:szCs w:val="22"/>
        </w:rPr>
        <w:lastRenderedPageBreak/>
        <w:t>other payments made by</w:t>
      </w:r>
      <w:r w:rsidR="004A45F9" w:rsidRPr="00815D9A">
        <w:rPr>
          <w:rFonts w:ascii="Arial" w:hAnsi="Arial" w:cs="Arial"/>
          <w:sz w:val="22"/>
          <w:szCs w:val="22"/>
        </w:rPr>
        <w:t xml:space="preserve"> </w:t>
      </w:r>
      <w:r w:rsidRPr="00815D9A">
        <w:rPr>
          <w:rFonts w:ascii="Arial" w:hAnsi="Arial" w:cs="Arial"/>
          <w:sz w:val="22"/>
          <w:szCs w:val="22"/>
        </w:rPr>
        <w:t>the Sponsor under this Agreement does not exceed the total estimated cost of the Agreement price as stated in Section 4.</w:t>
      </w:r>
    </w:p>
    <w:p w14:paraId="32B5A607" w14:textId="14B283AA" w:rsidR="00815D9A" w:rsidRDefault="00815D9A" w:rsidP="00815D9A">
      <w:pPr>
        <w:keepNext/>
        <w:contextualSpacing/>
        <w:jc w:val="both"/>
        <w:rPr>
          <w:rFonts w:ascii="Arial" w:hAnsi="Arial" w:cs="Arial"/>
          <w:sz w:val="22"/>
          <w:szCs w:val="22"/>
        </w:rPr>
      </w:pPr>
    </w:p>
    <w:p w14:paraId="1F71D2FF" w14:textId="1258509C" w:rsidR="00B74ED9" w:rsidRPr="00B74ED9" w:rsidRDefault="00B74ED9" w:rsidP="00815D9A">
      <w:pPr>
        <w:keepNext/>
        <w:contextualSpacing/>
        <w:jc w:val="both"/>
        <w:rPr>
          <w:rFonts w:ascii="Arial" w:hAnsi="Arial" w:cs="Arial"/>
          <w:b/>
          <w:bCs/>
          <w:sz w:val="22"/>
          <w:szCs w:val="22"/>
        </w:rPr>
      </w:pPr>
      <w:r w:rsidRPr="00B74ED9">
        <w:rPr>
          <w:rFonts w:ascii="Arial" w:hAnsi="Arial" w:cs="Arial"/>
          <w:b/>
          <w:bCs/>
          <w:sz w:val="22"/>
          <w:szCs w:val="22"/>
        </w:rPr>
        <w:t>Force Majeure</w:t>
      </w:r>
    </w:p>
    <w:p w14:paraId="5128310D" w14:textId="7873765A" w:rsidR="00B74ED9" w:rsidRPr="00801691" w:rsidRDefault="00BB20B4" w:rsidP="00815D9A">
      <w:pPr>
        <w:keepNext/>
        <w:contextualSpacing/>
        <w:jc w:val="both"/>
        <w:rPr>
          <w:rFonts w:ascii="Arial" w:hAnsi="Arial" w:cs="Arial"/>
          <w:color w:val="000000"/>
          <w:sz w:val="22"/>
          <w:szCs w:val="22"/>
        </w:rPr>
      </w:pPr>
      <w:r w:rsidRPr="00BB20B4">
        <w:rPr>
          <w:rFonts w:ascii="Arial" w:hAnsi="Arial" w:cs="Arial"/>
          <w:color w:val="000000"/>
          <w:sz w:val="22"/>
          <w:szCs w:val="22"/>
        </w:rPr>
        <w:t xml:space="preserve">Neither </w:t>
      </w:r>
      <w:r w:rsidR="00ED0881">
        <w:rPr>
          <w:rFonts w:ascii="Arial" w:hAnsi="Arial" w:cs="Arial"/>
          <w:color w:val="000000"/>
          <w:sz w:val="22"/>
          <w:szCs w:val="22"/>
        </w:rPr>
        <w:t xml:space="preserve">the </w:t>
      </w:r>
      <w:r w:rsidR="002A1847">
        <w:rPr>
          <w:rFonts w:ascii="Arial" w:hAnsi="Arial" w:cs="Arial"/>
          <w:color w:val="000000"/>
          <w:sz w:val="22"/>
          <w:szCs w:val="22"/>
        </w:rPr>
        <w:t xml:space="preserve">Party </w:t>
      </w:r>
      <w:r w:rsidRPr="00BB20B4">
        <w:rPr>
          <w:rFonts w:ascii="Arial" w:hAnsi="Arial" w:cs="Arial"/>
          <w:color w:val="000000"/>
          <w:sz w:val="22"/>
          <w:szCs w:val="22"/>
        </w:rPr>
        <w:t xml:space="preserve">shall be deemed in default of this Agreement to the extent that performance of its obligations or attempts to cure any breach are delayed, restricted or prevented by reason of any act of God, fire, natural disaster, </w:t>
      </w:r>
      <w:r w:rsidR="00ED0881">
        <w:rPr>
          <w:rFonts w:ascii="Arial" w:hAnsi="Arial" w:cs="Arial"/>
          <w:color w:val="000000"/>
          <w:sz w:val="22"/>
          <w:szCs w:val="22"/>
        </w:rPr>
        <w:t xml:space="preserve">pandemic, </w:t>
      </w:r>
      <w:r w:rsidRPr="00BB20B4">
        <w:rPr>
          <w:rFonts w:ascii="Arial" w:hAnsi="Arial" w:cs="Arial"/>
          <w:color w:val="000000"/>
          <w:sz w:val="22"/>
          <w:szCs w:val="22"/>
        </w:rPr>
        <w:t>act of government, strikes or labor disputes, any actual</w:t>
      </w:r>
      <w:r w:rsidR="00ED0881">
        <w:rPr>
          <w:rFonts w:ascii="Arial" w:hAnsi="Arial" w:cs="Arial"/>
          <w:color w:val="000000"/>
          <w:sz w:val="22"/>
          <w:szCs w:val="22"/>
        </w:rPr>
        <w:t xml:space="preserve"> </w:t>
      </w:r>
      <w:r w:rsidRPr="00BB20B4">
        <w:rPr>
          <w:rFonts w:ascii="Arial" w:hAnsi="Arial" w:cs="Arial"/>
          <w:color w:val="000000"/>
          <w:sz w:val="22"/>
          <w:szCs w:val="22"/>
        </w:rPr>
        <w:t xml:space="preserve">or threatened act of terrorism, inability to provide raw materials, power or supplies, or any other similar act or condition beyond reasonable control; provided that the Party so affected provides prompt notice and uses all reasonable efforts to avoid or remove the causes of nonperformance and continues performance hereunder </w:t>
      </w:r>
      <w:r w:rsidR="001F4086">
        <w:rPr>
          <w:rFonts w:ascii="Arial" w:hAnsi="Arial" w:cs="Arial"/>
          <w:color w:val="000000"/>
          <w:sz w:val="22"/>
          <w:szCs w:val="22"/>
        </w:rPr>
        <w:t>as soon as reasonably possible</w:t>
      </w:r>
      <w:r w:rsidRPr="00BB20B4">
        <w:rPr>
          <w:rFonts w:ascii="Arial" w:hAnsi="Arial" w:cs="Arial"/>
          <w:color w:val="000000"/>
          <w:sz w:val="22"/>
          <w:szCs w:val="22"/>
        </w:rPr>
        <w:t xml:space="preserve"> after those causes are removed. Upon such circumstances arising, the Parties shall meet forthwith to discuss what, if any, modification may be required to the terms of this Agreement, </w:t>
      </w:r>
      <w:r w:rsidR="00DD4FFB" w:rsidRPr="00BB20B4">
        <w:rPr>
          <w:rFonts w:ascii="Arial" w:hAnsi="Arial" w:cs="Arial"/>
          <w:color w:val="000000"/>
          <w:sz w:val="22"/>
          <w:szCs w:val="22"/>
        </w:rPr>
        <w:t>to</w:t>
      </w:r>
      <w:r w:rsidRPr="00BB20B4">
        <w:rPr>
          <w:rFonts w:ascii="Arial" w:hAnsi="Arial" w:cs="Arial"/>
          <w:color w:val="000000"/>
          <w:sz w:val="22"/>
          <w:szCs w:val="22"/>
        </w:rPr>
        <w:t xml:space="preserve"> reach a resolution. </w:t>
      </w:r>
      <w:r w:rsidR="00DD4FFB" w:rsidRPr="00BB20B4">
        <w:rPr>
          <w:rFonts w:ascii="Arial" w:hAnsi="Arial" w:cs="Arial"/>
          <w:color w:val="000000"/>
          <w:sz w:val="22"/>
          <w:szCs w:val="22"/>
        </w:rPr>
        <w:t>If</w:t>
      </w:r>
      <w:r w:rsidRPr="00BB20B4">
        <w:rPr>
          <w:rFonts w:ascii="Arial" w:hAnsi="Arial" w:cs="Arial"/>
          <w:color w:val="000000"/>
          <w:sz w:val="22"/>
          <w:szCs w:val="22"/>
        </w:rPr>
        <w:t xml:space="preserve"> any act of Force Majeure prevents either Party from carrying </w:t>
      </w:r>
      <w:r w:rsidR="00DD4FFB" w:rsidRPr="00BB20B4">
        <w:rPr>
          <w:rFonts w:ascii="Arial" w:hAnsi="Arial" w:cs="Arial"/>
          <w:color w:val="000000"/>
          <w:sz w:val="22"/>
          <w:szCs w:val="22"/>
        </w:rPr>
        <w:t>out</w:t>
      </w:r>
      <w:r w:rsidRPr="00BB20B4">
        <w:rPr>
          <w:rFonts w:ascii="Arial" w:hAnsi="Arial" w:cs="Arial"/>
          <w:color w:val="000000"/>
          <w:sz w:val="22"/>
          <w:szCs w:val="22"/>
        </w:rPr>
        <w:t xml:space="preserve"> its obligations under this Agreement for a period of more than </w:t>
      </w:r>
      <w:r w:rsidR="00801691">
        <w:rPr>
          <w:rFonts w:ascii="Arial" w:hAnsi="Arial" w:cs="Arial"/>
          <w:color w:val="000000"/>
          <w:sz w:val="22"/>
          <w:szCs w:val="22"/>
        </w:rPr>
        <w:t xml:space="preserve">thirty </w:t>
      </w:r>
      <w:r w:rsidRPr="00BB20B4">
        <w:rPr>
          <w:rFonts w:ascii="Arial" w:hAnsi="Arial" w:cs="Arial"/>
          <w:color w:val="000000"/>
          <w:sz w:val="22"/>
          <w:szCs w:val="22"/>
        </w:rPr>
        <w:t>(</w:t>
      </w:r>
      <w:r w:rsidR="00801691">
        <w:rPr>
          <w:rFonts w:ascii="Arial" w:hAnsi="Arial" w:cs="Arial"/>
          <w:color w:val="000000"/>
          <w:sz w:val="22"/>
          <w:szCs w:val="22"/>
        </w:rPr>
        <w:t>30</w:t>
      </w:r>
      <w:r w:rsidRPr="00BB20B4">
        <w:rPr>
          <w:rFonts w:ascii="Arial" w:hAnsi="Arial" w:cs="Arial"/>
          <w:color w:val="000000"/>
          <w:sz w:val="22"/>
          <w:szCs w:val="22"/>
        </w:rPr>
        <w:t xml:space="preserve">) days, the other Party may terminate this Agreement upon </w:t>
      </w:r>
      <w:r w:rsidR="00801691">
        <w:rPr>
          <w:rFonts w:ascii="Arial" w:hAnsi="Arial" w:cs="Arial"/>
          <w:color w:val="000000"/>
          <w:sz w:val="22"/>
          <w:szCs w:val="22"/>
        </w:rPr>
        <w:t>thirty</w:t>
      </w:r>
      <w:r w:rsidRPr="00BB20B4">
        <w:rPr>
          <w:rFonts w:ascii="Arial" w:hAnsi="Arial" w:cs="Arial"/>
          <w:color w:val="000000"/>
          <w:sz w:val="22"/>
          <w:szCs w:val="22"/>
        </w:rPr>
        <w:t xml:space="preserve"> (</w:t>
      </w:r>
      <w:r w:rsidR="00801691">
        <w:rPr>
          <w:rFonts w:ascii="Arial" w:hAnsi="Arial" w:cs="Arial"/>
          <w:color w:val="000000"/>
          <w:sz w:val="22"/>
          <w:szCs w:val="22"/>
        </w:rPr>
        <w:t>30</w:t>
      </w:r>
      <w:r w:rsidRPr="00BB20B4">
        <w:rPr>
          <w:rFonts w:ascii="Arial" w:hAnsi="Arial" w:cs="Arial"/>
          <w:color w:val="000000"/>
          <w:sz w:val="22"/>
          <w:szCs w:val="22"/>
        </w:rPr>
        <w:t xml:space="preserve">) days written notice. </w:t>
      </w:r>
    </w:p>
    <w:bookmarkEnd w:id="0"/>
    <w:p w14:paraId="6F139077" w14:textId="77777777" w:rsidR="005B0B28" w:rsidRPr="00BB20B4" w:rsidRDefault="005B0B28" w:rsidP="00815D9A">
      <w:pPr>
        <w:keepNext/>
        <w:jc w:val="both"/>
        <w:rPr>
          <w:rFonts w:ascii="Arial" w:hAnsi="Arial" w:cs="Arial"/>
          <w:sz w:val="22"/>
          <w:szCs w:val="22"/>
        </w:rPr>
      </w:pPr>
    </w:p>
    <w:p w14:paraId="13403E7B" w14:textId="3BBF0B1B" w:rsidR="00946545" w:rsidRPr="0013275D" w:rsidRDefault="00946545" w:rsidP="00815D9A">
      <w:pPr>
        <w:keepNext/>
        <w:jc w:val="both"/>
        <w:rPr>
          <w:rFonts w:ascii="Arial" w:hAnsi="Arial" w:cs="Arial"/>
          <w:sz w:val="22"/>
          <w:szCs w:val="22"/>
        </w:rPr>
      </w:pPr>
      <w:r w:rsidRPr="0013275D">
        <w:rPr>
          <w:rFonts w:ascii="Arial" w:hAnsi="Arial" w:cs="Arial"/>
          <w:b/>
          <w:sz w:val="22"/>
          <w:szCs w:val="22"/>
        </w:rPr>
        <w:t>Notices</w:t>
      </w:r>
    </w:p>
    <w:p w14:paraId="22A9C1B7" w14:textId="77777777" w:rsidR="00946545" w:rsidRPr="00815D9A" w:rsidRDefault="00946545" w:rsidP="00815D9A">
      <w:pPr>
        <w:keepNext/>
        <w:jc w:val="both"/>
        <w:rPr>
          <w:rFonts w:ascii="Arial" w:hAnsi="Arial" w:cs="Arial"/>
          <w:sz w:val="22"/>
          <w:szCs w:val="22"/>
        </w:rPr>
      </w:pPr>
      <w:r w:rsidRPr="00815D9A">
        <w:rPr>
          <w:rFonts w:ascii="Arial" w:hAnsi="Arial" w:cs="Arial"/>
          <w:sz w:val="22"/>
          <w:szCs w:val="22"/>
        </w:rPr>
        <w:t xml:space="preserve">Notices pertaining to this Agreement shall be made by U.S. Mail or other delivery service, postage prepaid, and addressed to the party identified below. </w:t>
      </w:r>
    </w:p>
    <w:p w14:paraId="3BE127A8" w14:textId="77777777" w:rsidR="00160CF5" w:rsidRDefault="00160CF5" w:rsidP="008F6964">
      <w:pPr>
        <w:pStyle w:val="PlainText"/>
        <w:keepNext/>
        <w:ind w:firstLine="360"/>
        <w:jc w:val="both"/>
        <w:rPr>
          <w:rFonts w:ascii="Arial" w:hAnsi="Arial" w:cs="Arial"/>
          <w:b/>
          <w:sz w:val="22"/>
          <w:szCs w:val="22"/>
        </w:rPr>
      </w:pPr>
    </w:p>
    <w:p w14:paraId="79045F13" w14:textId="65710531" w:rsidR="00946545" w:rsidRPr="0013275D" w:rsidRDefault="00946545" w:rsidP="008F6964">
      <w:pPr>
        <w:pStyle w:val="PlainText"/>
        <w:keepNext/>
        <w:ind w:firstLine="360"/>
        <w:jc w:val="both"/>
        <w:rPr>
          <w:rFonts w:ascii="Arial" w:hAnsi="Arial" w:cs="Arial"/>
          <w:b/>
          <w:sz w:val="22"/>
          <w:szCs w:val="22"/>
        </w:rPr>
      </w:pPr>
      <w:r w:rsidRPr="0013275D">
        <w:rPr>
          <w:rFonts w:ascii="Arial" w:hAnsi="Arial" w:cs="Arial"/>
          <w:b/>
          <w:sz w:val="22"/>
          <w:szCs w:val="22"/>
        </w:rPr>
        <w:t>If to the Sponsor</w:t>
      </w:r>
    </w:p>
    <w:p w14:paraId="5A4314BE" w14:textId="1AD44E0B" w:rsidR="00021D78" w:rsidRPr="00E4606B" w:rsidRDefault="00BE74A3" w:rsidP="008F6964">
      <w:pPr>
        <w:pStyle w:val="PlainText"/>
        <w:ind w:firstLine="1080"/>
        <w:jc w:val="both"/>
        <w:rPr>
          <w:rFonts w:ascii="Arial" w:hAnsi="Arial" w:cs="Arial"/>
          <w:sz w:val="22"/>
          <w:szCs w:val="22"/>
          <w:highlight w:val="green"/>
        </w:rPr>
      </w:pPr>
      <w:r w:rsidRPr="00E4606B">
        <w:rPr>
          <w:rFonts w:ascii="Arial" w:hAnsi="Arial" w:cs="Arial"/>
          <w:sz w:val="22"/>
          <w:szCs w:val="22"/>
          <w:highlight w:val="green"/>
        </w:rPr>
        <w:t>Name</w:t>
      </w:r>
    </w:p>
    <w:p w14:paraId="5A7F94FD" w14:textId="779F601C" w:rsidR="00021D78" w:rsidRPr="00E4606B" w:rsidRDefault="00BE74A3" w:rsidP="008F6964">
      <w:pPr>
        <w:pStyle w:val="PlainText"/>
        <w:ind w:firstLine="1080"/>
        <w:jc w:val="both"/>
        <w:rPr>
          <w:rFonts w:ascii="Arial" w:hAnsi="Arial" w:cs="Arial"/>
          <w:sz w:val="22"/>
          <w:szCs w:val="22"/>
          <w:highlight w:val="green"/>
        </w:rPr>
      </w:pPr>
      <w:r w:rsidRPr="00E4606B">
        <w:rPr>
          <w:rFonts w:ascii="Arial" w:hAnsi="Arial" w:cs="Arial"/>
          <w:sz w:val="22"/>
          <w:szCs w:val="22"/>
          <w:highlight w:val="green"/>
        </w:rPr>
        <w:t>Address</w:t>
      </w:r>
    </w:p>
    <w:p w14:paraId="3165D221" w14:textId="3836FE12" w:rsidR="00021D78" w:rsidRPr="00E4606B" w:rsidRDefault="00021D78" w:rsidP="008F6964">
      <w:pPr>
        <w:pStyle w:val="PlainText"/>
        <w:ind w:firstLine="1080"/>
        <w:jc w:val="both"/>
        <w:rPr>
          <w:rFonts w:ascii="Arial" w:hAnsi="Arial" w:cs="Arial"/>
          <w:sz w:val="22"/>
          <w:szCs w:val="22"/>
          <w:highlight w:val="green"/>
        </w:rPr>
      </w:pPr>
      <w:r w:rsidRPr="00E4606B">
        <w:rPr>
          <w:rFonts w:ascii="Arial" w:hAnsi="Arial" w:cs="Arial"/>
          <w:sz w:val="22"/>
          <w:szCs w:val="22"/>
          <w:highlight w:val="green"/>
        </w:rPr>
        <w:t xml:space="preserve">Email: </w:t>
      </w:r>
    </w:p>
    <w:p w14:paraId="7730EA59" w14:textId="30BDC198" w:rsidR="00EE29FE" w:rsidRDefault="00021D78" w:rsidP="008F6964">
      <w:pPr>
        <w:pStyle w:val="PlainText"/>
        <w:ind w:firstLine="1080"/>
        <w:jc w:val="both"/>
        <w:rPr>
          <w:rFonts w:ascii="Arial" w:hAnsi="Arial" w:cs="Arial"/>
          <w:sz w:val="22"/>
          <w:szCs w:val="22"/>
        </w:rPr>
      </w:pPr>
      <w:r w:rsidRPr="00E4606B">
        <w:rPr>
          <w:rFonts w:ascii="Arial" w:hAnsi="Arial" w:cs="Arial"/>
          <w:sz w:val="22"/>
          <w:szCs w:val="22"/>
          <w:highlight w:val="green"/>
        </w:rPr>
        <w:t>Phone:</w:t>
      </w:r>
      <w:r w:rsidRPr="00021D78">
        <w:rPr>
          <w:rFonts w:ascii="Arial" w:hAnsi="Arial" w:cs="Arial"/>
          <w:sz w:val="22"/>
          <w:szCs w:val="22"/>
        </w:rPr>
        <w:t xml:space="preserve"> </w:t>
      </w:r>
    </w:p>
    <w:p w14:paraId="70AF09A0" w14:textId="77777777" w:rsidR="00160CF5" w:rsidRDefault="00160CF5" w:rsidP="008F6964">
      <w:pPr>
        <w:pStyle w:val="PlainText"/>
        <w:keepNext/>
        <w:ind w:firstLine="360"/>
        <w:jc w:val="both"/>
        <w:rPr>
          <w:rFonts w:ascii="Arial" w:hAnsi="Arial" w:cs="Arial"/>
          <w:b/>
          <w:sz w:val="22"/>
          <w:szCs w:val="22"/>
        </w:rPr>
      </w:pPr>
    </w:p>
    <w:p w14:paraId="2A9B4DBF" w14:textId="47BB1F5D" w:rsidR="00946545" w:rsidRPr="0013275D" w:rsidRDefault="00946545" w:rsidP="008F6964">
      <w:pPr>
        <w:pStyle w:val="PlainText"/>
        <w:keepNext/>
        <w:ind w:firstLine="360"/>
        <w:jc w:val="both"/>
        <w:rPr>
          <w:rFonts w:ascii="Arial" w:hAnsi="Arial" w:cs="Arial"/>
          <w:b/>
          <w:sz w:val="22"/>
          <w:szCs w:val="22"/>
        </w:rPr>
      </w:pPr>
      <w:r w:rsidRPr="0013275D">
        <w:rPr>
          <w:rFonts w:ascii="Arial" w:hAnsi="Arial" w:cs="Arial"/>
          <w:b/>
          <w:sz w:val="22"/>
          <w:szCs w:val="22"/>
        </w:rPr>
        <w:t>If to the University</w:t>
      </w:r>
    </w:p>
    <w:p w14:paraId="5D7C836B" w14:textId="364CE6EC" w:rsidR="00DA4F6F" w:rsidRPr="0013275D" w:rsidRDefault="0056162A" w:rsidP="008F6964">
      <w:pPr>
        <w:pStyle w:val="PlainText"/>
        <w:keepNext/>
        <w:ind w:firstLine="1080"/>
        <w:jc w:val="both"/>
        <w:rPr>
          <w:rFonts w:ascii="Arial" w:hAnsi="Arial" w:cs="Arial"/>
          <w:sz w:val="22"/>
          <w:szCs w:val="22"/>
        </w:rPr>
      </w:pPr>
      <w:r>
        <w:rPr>
          <w:rFonts w:ascii="Arial" w:hAnsi="Arial" w:cs="Arial"/>
          <w:sz w:val="22"/>
          <w:szCs w:val="22"/>
        </w:rPr>
        <w:t>Kate Mollen</w:t>
      </w:r>
    </w:p>
    <w:p w14:paraId="0CCA75D1" w14:textId="4839AB8E" w:rsidR="00DA4F6F" w:rsidRPr="0013275D" w:rsidRDefault="00DA4F6F" w:rsidP="008F6964">
      <w:pPr>
        <w:pStyle w:val="PlainText"/>
        <w:keepNext/>
        <w:ind w:firstLine="1080"/>
        <w:jc w:val="both"/>
        <w:rPr>
          <w:rFonts w:ascii="Arial" w:hAnsi="Arial" w:cs="Arial"/>
          <w:sz w:val="22"/>
          <w:szCs w:val="22"/>
        </w:rPr>
      </w:pPr>
      <w:r w:rsidRPr="0013275D">
        <w:rPr>
          <w:rFonts w:ascii="Arial" w:hAnsi="Arial" w:cs="Arial"/>
          <w:sz w:val="22"/>
          <w:szCs w:val="22"/>
        </w:rPr>
        <w:t>Director, Office of Sponsored Programs</w:t>
      </w:r>
    </w:p>
    <w:p w14:paraId="5325F875" w14:textId="2576679B" w:rsidR="00DA4F6F" w:rsidRPr="0013275D" w:rsidRDefault="001F4086" w:rsidP="008F6964">
      <w:pPr>
        <w:pStyle w:val="PlainText"/>
        <w:keepNext/>
        <w:ind w:firstLine="1080"/>
        <w:jc w:val="both"/>
        <w:rPr>
          <w:rFonts w:ascii="Arial" w:hAnsi="Arial" w:cs="Arial"/>
          <w:sz w:val="22"/>
          <w:szCs w:val="22"/>
        </w:rPr>
      </w:pPr>
      <w:r>
        <w:rPr>
          <w:rFonts w:ascii="Arial" w:hAnsi="Arial" w:cs="Arial"/>
          <w:sz w:val="22"/>
          <w:szCs w:val="22"/>
        </w:rPr>
        <w:t>P.O. Box 340</w:t>
      </w:r>
    </w:p>
    <w:p w14:paraId="72B9819C" w14:textId="288879C4" w:rsidR="00DA4F6F" w:rsidRDefault="00DA4F6F" w:rsidP="008F6964">
      <w:pPr>
        <w:pStyle w:val="PlainText"/>
        <w:keepNext/>
        <w:ind w:firstLine="1080"/>
        <w:jc w:val="both"/>
        <w:rPr>
          <w:rFonts w:ascii="Arial" w:hAnsi="Arial" w:cs="Arial"/>
          <w:sz w:val="22"/>
          <w:szCs w:val="22"/>
        </w:rPr>
      </w:pPr>
      <w:r w:rsidRPr="0013275D">
        <w:rPr>
          <w:rFonts w:ascii="Arial" w:hAnsi="Arial" w:cs="Arial"/>
          <w:sz w:val="22"/>
          <w:szCs w:val="22"/>
        </w:rPr>
        <w:t>Milwaukee, Wisconsin 532</w:t>
      </w:r>
      <w:r w:rsidR="001F4086">
        <w:rPr>
          <w:rFonts w:ascii="Arial" w:hAnsi="Arial" w:cs="Arial"/>
          <w:sz w:val="22"/>
          <w:szCs w:val="22"/>
        </w:rPr>
        <w:t>0</w:t>
      </w:r>
      <w:r w:rsidRPr="0013275D">
        <w:rPr>
          <w:rFonts w:ascii="Arial" w:hAnsi="Arial" w:cs="Arial"/>
          <w:sz w:val="22"/>
          <w:szCs w:val="22"/>
        </w:rPr>
        <w:t>1</w:t>
      </w:r>
      <w:r w:rsidR="001F4086">
        <w:rPr>
          <w:rFonts w:ascii="Arial" w:hAnsi="Arial" w:cs="Arial"/>
          <w:sz w:val="22"/>
          <w:szCs w:val="22"/>
        </w:rPr>
        <w:t>-0340</w:t>
      </w:r>
    </w:p>
    <w:p w14:paraId="48FDF990" w14:textId="77777777" w:rsidR="0056162A" w:rsidRPr="0056162A" w:rsidRDefault="0056162A" w:rsidP="008F6964">
      <w:pPr>
        <w:pStyle w:val="PlainText"/>
        <w:keepNext/>
        <w:ind w:firstLine="1080"/>
        <w:jc w:val="both"/>
        <w:rPr>
          <w:rFonts w:ascii="Arial" w:hAnsi="Arial" w:cs="Arial"/>
          <w:sz w:val="22"/>
          <w:szCs w:val="22"/>
        </w:rPr>
      </w:pPr>
      <w:r w:rsidRPr="0056162A">
        <w:rPr>
          <w:rFonts w:ascii="Arial" w:hAnsi="Arial" w:cs="Arial"/>
          <w:sz w:val="22"/>
          <w:szCs w:val="22"/>
        </w:rPr>
        <w:t>Telephone</w:t>
      </w:r>
      <w:proofErr w:type="gramStart"/>
      <w:r w:rsidRPr="0056162A">
        <w:rPr>
          <w:rFonts w:ascii="Arial" w:hAnsi="Arial" w:cs="Arial"/>
          <w:sz w:val="22"/>
          <w:szCs w:val="22"/>
        </w:rPr>
        <w:t>:  (</w:t>
      </w:r>
      <w:proofErr w:type="gramEnd"/>
      <w:r w:rsidRPr="0056162A">
        <w:rPr>
          <w:rFonts w:ascii="Arial" w:hAnsi="Arial" w:cs="Arial"/>
          <w:sz w:val="22"/>
          <w:szCs w:val="22"/>
        </w:rPr>
        <w:t>414) 229-4853</w:t>
      </w:r>
    </w:p>
    <w:p w14:paraId="525BE39A" w14:textId="77777777" w:rsidR="0056162A" w:rsidRPr="0056162A" w:rsidRDefault="0056162A" w:rsidP="008F6964">
      <w:pPr>
        <w:pStyle w:val="PlainText"/>
        <w:keepNext/>
        <w:ind w:firstLine="1080"/>
        <w:jc w:val="both"/>
        <w:rPr>
          <w:rFonts w:ascii="Arial" w:hAnsi="Arial" w:cs="Arial"/>
          <w:sz w:val="22"/>
          <w:szCs w:val="22"/>
        </w:rPr>
      </w:pPr>
      <w:r w:rsidRPr="0056162A">
        <w:rPr>
          <w:rFonts w:ascii="Arial" w:hAnsi="Arial" w:cs="Arial"/>
          <w:sz w:val="22"/>
          <w:szCs w:val="22"/>
        </w:rPr>
        <w:t>Facsimile</w:t>
      </w:r>
      <w:proofErr w:type="gramStart"/>
      <w:r w:rsidRPr="0056162A">
        <w:rPr>
          <w:rFonts w:ascii="Arial" w:hAnsi="Arial" w:cs="Arial"/>
          <w:sz w:val="22"/>
          <w:szCs w:val="22"/>
        </w:rPr>
        <w:t>:  (</w:t>
      </w:r>
      <w:proofErr w:type="gramEnd"/>
      <w:r w:rsidRPr="0056162A">
        <w:rPr>
          <w:rFonts w:ascii="Arial" w:hAnsi="Arial" w:cs="Arial"/>
          <w:sz w:val="22"/>
          <w:szCs w:val="22"/>
        </w:rPr>
        <w:t>414) 229-5000</w:t>
      </w:r>
    </w:p>
    <w:p w14:paraId="2F8ED84C" w14:textId="2B1FAFEF" w:rsidR="0056162A" w:rsidRDefault="0056162A" w:rsidP="008F6964">
      <w:pPr>
        <w:pStyle w:val="PlainText"/>
        <w:keepNext/>
        <w:ind w:firstLine="1080"/>
        <w:jc w:val="both"/>
        <w:rPr>
          <w:rFonts w:ascii="Arial" w:hAnsi="Arial" w:cs="Arial"/>
          <w:sz w:val="22"/>
          <w:szCs w:val="22"/>
        </w:rPr>
      </w:pPr>
      <w:r w:rsidRPr="0056162A">
        <w:rPr>
          <w:rFonts w:ascii="Arial" w:hAnsi="Arial" w:cs="Arial"/>
          <w:sz w:val="22"/>
          <w:szCs w:val="22"/>
        </w:rPr>
        <w:t xml:space="preserve">E-mail: </w:t>
      </w:r>
      <w:hyperlink r:id="rId10" w:history="1">
        <w:r w:rsidRPr="003919EE">
          <w:rPr>
            <w:rStyle w:val="Hyperlink"/>
            <w:rFonts w:ascii="Arial" w:hAnsi="Arial" w:cs="Arial"/>
            <w:sz w:val="22"/>
            <w:szCs w:val="22"/>
          </w:rPr>
          <w:t>or-osp-contracts@uwm.edu</w:t>
        </w:r>
      </w:hyperlink>
    </w:p>
    <w:p w14:paraId="0B70E626" w14:textId="77777777" w:rsidR="0056162A" w:rsidRPr="0013275D" w:rsidRDefault="0056162A" w:rsidP="00815D9A">
      <w:pPr>
        <w:pStyle w:val="PlainText"/>
        <w:keepNext/>
        <w:jc w:val="both"/>
        <w:rPr>
          <w:rFonts w:ascii="Arial" w:hAnsi="Arial" w:cs="Arial"/>
          <w:sz w:val="22"/>
          <w:szCs w:val="22"/>
        </w:rPr>
      </w:pPr>
    </w:p>
    <w:p w14:paraId="427BFF16" w14:textId="77777777" w:rsidR="000E19A7" w:rsidRPr="0013275D" w:rsidRDefault="000E19A7" w:rsidP="00815D9A">
      <w:pPr>
        <w:jc w:val="both"/>
        <w:rPr>
          <w:rFonts w:ascii="Arial" w:hAnsi="Arial" w:cs="Arial"/>
          <w:b/>
          <w:sz w:val="22"/>
          <w:szCs w:val="22"/>
        </w:rPr>
      </w:pPr>
      <w:r w:rsidRPr="0013275D">
        <w:rPr>
          <w:rFonts w:ascii="Arial" w:hAnsi="Arial" w:cs="Arial"/>
          <w:b/>
          <w:sz w:val="22"/>
          <w:szCs w:val="22"/>
        </w:rPr>
        <w:t>Patents and Inventions</w:t>
      </w:r>
    </w:p>
    <w:p w14:paraId="29F5BDE5" w14:textId="77777777" w:rsidR="003417D2" w:rsidRPr="00815D9A" w:rsidRDefault="00F65BFE" w:rsidP="00815D9A">
      <w:pPr>
        <w:spacing w:after="240"/>
        <w:jc w:val="both"/>
        <w:rPr>
          <w:rFonts w:ascii="Arial" w:hAnsi="Arial" w:cs="Arial"/>
          <w:sz w:val="22"/>
          <w:szCs w:val="22"/>
        </w:rPr>
      </w:pPr>
      <w:r w:rsidRPr="00815D9A">
        <w:rPr>
          <w:rFonts w:ascii="Arial" w:hAnsi="Arial" w:cs="Arial"/>
          <w:sz w:val="22"/>
          <w:szCs w:val="22"/>
        </w:rPr>
        <w:t xml:space="preserve">All persons, other than clerical or non-technical personnel, who participate in the Project while employed by, enrolled in or under appointment to the University shall disclose to the University any invention, computer software or mask work (collectively, “Intellectual Property”) made by them, in whole or in part, during and </w:t>
      </w:r>
      <w:proofErr w:type="gramStart"/>
      <w:r w:rsidRPr="00815D9A">
        <w:rPr>
          <w:rFonts w:ascii="Arial" w:hAnsi="Arial" w:cs="Arial"/>
          <w:sz w:val="22"/>
          <w:szCs w:val="22"/>
        </w:rPr>
        <w:t>in the course of</w:t>
      </w:r>
      <w:proofErr w:type="gramEnd"/>
      <w:r w:rsidRPr="00815D9A">
        <w:rPr>
          <w:rFonts w:ascii="Arial" w:hAnsi="Arial" w:cs="Arial"/>
          <w:sz w:val="22"/>
          <w:szCs w:val="22"/>
        </w:rPr>
        <w:t xml:space="preserve"> the Project. In consideration of their participation in the Project, all such persons shall, if requested, be required to assign Intellectual Property to the University or its intellectual property management organization (“IPMO”) to the extent necessary to enable the University to fulfill its obligations to the Sponsor under this Agreement.  Upon the timely request of the Sponsor, the University, or its IPMO, shall </w:t>
      </w:r>
      <w:proofErr w:type="gramStart"/>
      <w:r w:rsidRPr="00815D9A">
        <w:rPr>
          <w:rFonts w:ascii="Arial" w:hAnsi="Arial" w:cs="Arial"/>
          <w:sz w:val="22"/>
          <w:szCs w:val="22"/>
        </w:rPr>
        <w:t>enter into</w:t>
      </w:r>
      <w:proofErr w:type="gramEnd"/>
      <w:r w:rsidRPr="00815D9A">
        <w:rPr>
          <w:rFonts w:ascii="Arial" w:hAnsi="Arial" w:cs="Arial"/>
          <w:sz w:val="22"/>
          <w:szCs w:val="22"/>
        </w:rPr>
        <w:t xml:space="preserve"> good faith negotiations with the Sponsor for a license in such University-owned Intellectual Property.</w:t>
      </w:r>
    </w:p>
    <w:p w14:paraId="5382B7EE" w14:textId="7EDFEC98" w:rsidR="000E19A7" w:rsidRPr="0013275D" w:rsidRDefault="000E19A7" w:rsidP="00815D9A">
      <w:pPr>
        <w:jc w:val="both"/>
        <w:rPr>
          <w:rFonts w:ascii="Arial" w:hAnsi="Arial" w:cs="Arial"/>
          <w:b/>
          <w:sz w:val="22"/>
          <w:szCs w:val="22"/>
        </w:rPr>
      </w:pPr>
      <w:r w:rsidRPr="0013275D">
        <w:rPr>
          <w:rFonts w:ascii="Arial" w:hAnsi="Arial" w:cs="Arial"/>
          <w:b/>
          <w:sz w:val="22"/>
          <w:szCs w:val="22"/>
        </w:rPr>
        <w:t>Copyright</w:t>
      </w:r>
    </w:p>
    <w:p w14:paraId="58D71913" w14:textId="77777777" w:rsidR="000E19A7" w:rsidRPr="0013275D" w:rsidRDefault="000E19A7" w:rsidP="00815D9A">
      <w:pPr>
        <w:pStyle w:val="PlainText"/>
        <w:jc w:val="both"/>
        <w:rPr>
          <w:rFonts w:ascii="Arial" w:hAnsi="Arial" w:cs="Arial"/>
          <w:sz w:val="22"/>
          <w:szCs w:val="22"/>
        </w:rPr>
      </w:pPr>
      <w:r w:rsidRPr="0013275D">
        <w:rPr>
          <w:rFonts w:ascii="Arial" w:hAnsi="Arial" w:cs="Arial"/>
          <w:sz w:val="22"/>
          <w:szCs w:val="22"/>
        </w:rPr>
        <w:t>Except as required under regulations relating to copyrights or access to data under federal grants and contracts or other cases where there is a commingling of funds which require assignments to the University because of statutory or contractual obligations to a third party, and subject to a right reserved to the Board of Regents of the University of Wisconsin System to make and use any such material for educational or research purposes, the University warrants that it shall retain no ownership over any copyrightable material which results from the project being funded under this Agreement. Such ownership rights shall remain the exclusive property of the author(s) who is under no obligation to assign said rights to the University, except as set forth above. The Sponsor may negotiate a separate memorandum of understanding with the author(s)</w:t>
      </w:r>
      <w:r w:rsidR="00C55CCB" w:rsidRPr="0013275D">
        <w:rPr>
          <w:rFonts w:ascii="Arial" w:hAnsi="Arial" w:cs="Arial"/>
          <w:sz w:val="22"/>
          <w:szCs w:val="22"/>
        </w:rPr>
        <w:t>,</w:t>
      </w:r>
      <w:r w:rsidRPr="0013275D">
        <w:rPr>
          <w:rFonts w:ascii="Arial" w:hAnsi="Arial" w:cs="Arial"/>
          <w:sz w:val="22"/>
          <w:szCs w:val="22"/>
        </w:rPr>
        <w:t xml:space="preserve"> </w:t>
      </w:r>
      <w:r w:rsidR="00C55CCB" w:rsidRPr="0013275D">
        <w:rPr>
          <w:rFonts w:ascii="Arial" w:hAnsi="Arial" w:cs="Arial"/>
          <w:sz w:val="22"/>
          <w:szCs w:val="22"/>
        </w:rPr>
        <w:t xml:space="preserve">the University, or its designated intellectual property management organization for a license </w:t>
      </w:r>
      <w:r w:rsidRPr="0013275D">
        <w:rPr>
          <w:rFonts w:ascii="Arial" w:hAnsi="Arial" w:cs="Arial"/>
          <w:sz w:val="22"/>
          <w:szCs w:val="22"/>
        </w:rPr>
        <w:t>to such material.</w:t>
      </w:r>
    </w:p>
    <w:p w14:paraId="4EE9D228" w14:textId="77777777" w:rsidR="000E19A7" w:rsidRPr="0013275D" w:rsidRDefault="000E19A7" w:rsidP="00815D9A">
      <w:pPr>
        <w:jc w:val="both"/>
        <w:rPr>
          <w:rFonts w:ascii="Arial" w:hAnsi="Arial" w:cs="Arial"/>
          <w:sz w:val="22"/>
          <w:szCs w:val="22"/>
        </w:rPr>
      </w:pPr>
    </w:p>
    <w:p w14:paraId="7B3023B7" w14:textId="77777777" w:rsidR="00946545" w:rsidRPr="0013275D" w:rsidRDefault="00946545" w:rsidP="00815D9A">
      <w:pPr>
        <w:jc w:val="both"/>
        <w:rPr>
          <w:rFonts w:ascii="Arial" w:hAnsi="Arial" w:cs="Arial"/>
          <w:sz w:val="22"/>
          <w:szCs w:val="22"/>
        </w:rPr>
      </w:pPr>
      <w:r w:rsidRPr="0013275D">
        <w:rPr>
          <w:rFonts w:ascii="Arial" w:hAnsi="Arial" w:cs="Arial"/>
          <w:b/>
          <w:sz w:val="22"/>
          <w:szCs w:val="22"/>
        </w:rPr>
        <w:t>Equipment</w:t>
      </w:r>
    </w:p>
    <w:p w14:paraId="00D725DC" w14:textId="6C677177" w:rsidR="00946545" w:rsidRPr="00815D9A" w:rsidRDefault="00946545" w:rsidP="00815D9A">
      <w:pPr>
        <w:spacing w:after="240"/>
        <w:jc w:val="both"/>
        <w:rPr>
          <w:rFonts w:ascii="Arial" w:hAnsi="Arial" w:cs="Arial"/>
          <w:sz w:val="22"/>
          <w:szCs w:val="22"/>
        </w:rPr>
      </w:pPr>
      <w:r w:rsidRPr="00815D9A">
        <w:rPr>
          <w:rFonts w:ascii="Arial" w:hAnsi="Arial" w:cs="Arial"/>
          <w:sz w:val="22"/>
          <w:szCs w:val="22"/>
        </w:rPr>
        <w:t>The University shall own any equipment, material or supplies acquired in pursuit of the Project.</w:t>
      </w:r>
    </w:p>
    <w:p w14:paraId="58D41E7F" w14:textId="40024CBF" w:rsidR="00946545" w:rsidRPr="0013275D" w:rsidRDefault="00946545" w:rsidP="00815D9A">
      <w:pPr>
        <w:jc w:val="both"/>
        <w:rPr>
          <w:rFonts w:ascii="Arial" w:hAnsi="Arial" w:cs="Arial"/>
          <w:sz w:val="22"/>
          <w:szCs w:val="22"/>
        </w:rPr>
      </w:pPr>
      <w:r w:rsidRPr="0013275D">
        <w:rPr>
          <w:rFonts w:ascii="Arial" w:hAnsi="Arial" w:cs="Arial"/>
          <w:b/>
          <w:sz w:val="22"/>
          <w:szCs w:val="22"/>
        </w:rPr>
        <w:t>Source of Funds</w:t>
      </w:r>
    </w:p>
    <w:p w14:paraId="5CA2C31B" w14:textId="6F847675" w:rsidR="00946545" w:rsidRPr="00815D9A" w:rsidRDefault="00946545" w:rsidP="00815D9A">
      <w:pPr>
        <w:jc w:val="both"/>
        <w:rPr>
          <w:rFonts w:ascii="Arial" w:hAnsi="Arial" w:cs="Arial"/>
          <w:sz w:val="22"/>
          <w:szCs w:val="22"/>
        </w:rPr>
      </w:pPr>
      <w:r w:rsidRPr="00815D9A">
        <w:rPr>
          <w:rFonts w:ascii="Arial" w:hAnsi="Arial" w:cs="Arial"/>
          <w:sz w:val="22"/>
          <w:szCs w:val="22"/>
        </w:rPr>
        <w:t xml:space="preserve">The Sponsor represents and warrants that: </w:t>
      </w:r>
    </w:p>
    <w:p w14:paraId="56A40B7B" w14:textId="294DE5B7" w:rsidR="00946545" w:rsidRPr="00815D9A" w:rsidRDefault="001F4086" w:rsidP="008F6964">
      <w:pPr>
        <w:tabs>
          <w:tab w:val="left" w:pos="720"/>
        </w:tabs>
        <w:spacing w:after="240"/>
        <w:ind w:firstLine="360"/>
        <w:jc w:val="both"/>
        <w:rPr>
          <w:rFonts w:ascii="Arial" w:hAnsi="Arial" w:cs="Arial"/>
          <w:sz w:val="22"/>
          <w:szCs w:val="22"/>
        </w:rPr>
      </w:pPr>
      <w:r w:rsidRPr="00E4606B">
        <w:rPr>
          <w:rFonts w:ascii="Arial" w:hAnsi="Arial" w:cs="Arial"/>
          <w:sz w:val="22"/>
          <w:szCs w:val="22"/>
          <w:highlight w:val="green"/>
        </w:rPr>
        <w:fldChar w:fldCharType="begin">
          <w:ffData>
            <w:name w:val="Check2"/>
            <w:enabled/>
            <w:calcOnExit w:val="0"/>
            <w:checkBox>
              <w:sizeAuto/>
              <w:default w:val="0"/>
            </w:checkBox>
          </w:ffData>
        </w:fldChar>
      </w:r>
      <w:r w:rsidRPr="00E4606B">
        <w:rPr>
          <w:rFonts w:ascii="Arial" w:hAnsi="Arial" w:cs="Arial"/>
          <w:sz w:val="22"/>
          <w:szCs w:val="22"/>
          <w:highlight w:val="green"/>
        </w:rPr>
        <w:instrText xml:space="preserve"> FORMCHECKBOX </w:instrText>
      </w:r>
      <w:r w:rsidR="00C34F13">
        <w:rPr>
          <w:rFonts w:ascii="Arial" w:hAnsi="Arial" w:cs="Arial"/>
          <w:sz w:val="22"/>
          <w:szCs w:val="22"/>
          <w:highlight w:val="green"/>
        </w:rPr>
      </w:r>
      <w:r w:rsidR="00C34F13">
        <w:rPr>
          <w:rFonts w:ascii="Arial" w:hAnsi="Arial" w:cs="Arial"/>
          <w:sz w:val="22"/>
          <w:szCs w:val="22"/>
          <w:highlight w:val="green"/>
        </w:rPr>
        <w:fldChar w:fldCharType="separate"/>
      </w:r>
      <w:r w:rsidRPr="00E4606B">
        <w:rPr>
          <w:rFonts w:ascii="Arial" w:hAnsi="Arial" w:cs="Arial"/>
          <w:sz w:val="22"/>
          <w:szCs w:val="22"/>
          <w:highlight w:val="green"/>
        </w:rPr>
        <w:fldChar w:fldCharType="end"/>
      </w:r>
      <w:r>
        <w:rPr>
          <w:rFonts w:ascii="Arial" w:hAnsi="Arial" w:cs="Arial"/>
          <w:sz w:val="22"/>
          <w:szCs w:val="22"/>
        </w:rPr>
        <w:t xml:space="preserve">  </w:t>
      </w:r>
      <w:r w:rsidR="00946545" w:rsidRPr="00815D9A">
        <w:rPr>
          <w:rFonts w:ascii="Arial" w:hAnsi="Arial" w:cs="Arial"/>
          <w:sz w:val="22"/>
          <w:szCs w:val="22"/>
        </w:rPr>
        <w:t xml:space="preserve">No part of its funds for this Project is federal; therefore, it is not subject to federal audit.  </w:t>
      </w:r>
    </w:p>
    <w:p w14:paraId="6E595FA6" w14:textId="4C6827D1" w:rsidR="00946545" w:rsidRPr="00815D9A" w:rsidRDefault="00FF79B1" w:rsidP="008F6964">
      <w:pPr>
        <w:tabs>
          <w:tab w:val="left" w:pos="900"/>
        </w:tabs>
        <w:ind w:left="720" w:hanging="360"/>
        <w:jc w:val="both"/>
        <w:rPr>
          <w:rFonts w:ascii="Arial" w:hAnsi="Arial" w:cs="Arial"/>
          <w:sz w:val="22"/>
          <w:szCs w:val="22"/>
        </w:rPr>
      </w:pPr>
      <w:r w:rsidRPr="00E4606B">
        <w:rPr>
          <w:rFonts w:ascii="Arial" w:hAnsi="Arial" w:cs="Arial"/>
          <w:sz w:val="22"/>
          <w:szCs w:val="22"/>
          <w:highlight w:val="green"/>
        </w:rPr>
        <w:fldChar w:fldCharType="begin">
          <w:ffData>
            <w:name w:val="Check2"/>
            <w:enabled/>
            <w:calcOnExit w:val="0"/>
            <w:checkBox>
              <w:sizeAuto/>
              <w:default w:val="0"/>
            </w:checkBox>
          </w:ffData>
        </w:fldChar>
      </w:r>
      <w:bookmarkStart w:id="1" w:name="Check2"/>
      <w:r w:rsidRPr="00E4606B">
        <w:rPr>
          <w:rFonts w:ascii="Arial" w:hAnsi="Arial" w:cs="Arial"/>
          <w:sz w:val="22"/>
          <w:szCs w:val="22"/>
          <w:highlight w:val="green"/>
        </w:rPr>
        <w:instrText xml:space="preserve"> FORMCHECKBOX </w:instrText>
      </w:r>
      <w:r w:rsidR="00C34F13">
        <w:rPr>
          <w:rFonts w:ascii="Arial" w:hAnsi="Arial" w:cs="Arial"/>
          <w:sz w:val="22"/>
          <w:szCs w:val="22"/>
          <w:highlight w:val="green"/>
        </w:rPr>
      </w:r>
      <w:r w:rsidR="00C34F13">
        <w:rPr>
          <w:rFonts w:ascii="Arial" w:hAnsi="Arial" w:cs="Arial"/>
          <w:sz w:val="22"/>
          <w:szCs w:val="22"/>
          <w:highlight w:val="green"/>
        </w:rPr>
        <w:fldChar w:fldCharType="separate"/>
      </w:r>
      <w:r w:rsidRPr="00E4606B">
        <w:rPr>
          <w:rFonts w:ascii="Arial" w:hAnsi="Arial" w:cs="Arial"/>
          <w:sz w:val="22"/>
          <w:szCs w:val="22"/>
          <w:highlight w:val="green"/>
        </w:rPr>
        <w:fldChar w:fldCharType="end"/>
      </w:r>
      <w:bookmarkEnd w:id="1"/>
      <w:r w:rsidR="00946545" w:rsidRPr="00815D9A">
        <w:rPr>
          <w:rFonts w:ascii="Arial" w:hAnsi="Arial" w:cs="Arial"/>
          <w:sz w:val="22"/>
          <w:szCs w:val="22"/>
        </w:rPr>
        <w:tab/>
        <w:t>Some or the entire ultimate source of its funds for this Project is federal; therefore, it is subject to federal audit.</w:t>
      </w:r>
    </w:p>
    <w:p w14:paraId="75B747B5" w14:textId="168E8C59" w:rsidR="00946545" w:rsidRPr="008F6964" w:rsidRDefault="00946545" w:rsidP="008F6964">
      <w:pPr>
        <w:tabs>
          <w:tab w:val="left" w:pos="900"/>
          <w:tab w:val="left" w:pos="7200"/>
        </w:tabs>
        <w:ind w:firstLine="1260"/>
        <w:jc w:val="both"/>
        <w:rPr>
          <w:rFonts w:ascii="Arial" w:hAnsi="Arial" w:cs="Arial"/>
          <w:sz w:val="22"/>
          <w:szCs w:val="22"/>
        </w:rPr>
      </w:pPr>
      <w:r w:rsidRPr="008F6964">
        <w:rPr>
          <w:rFonts w:ascii="Arial" w:hAnsi="Arial" w:cs="Arial"/>
          <w:sz w:val="22"/>
          <w:szCs w:val="22"/>
        </w:rPr>
        <w:t xml:space="preserve">Name of Prime Sponsor: </w:t>
      </w:r>
      <w:r w:rsidR="008F6964" w:rsidRPr="00E4606B">
        <w:rPr>
          <w:rFonts w:ascii="Arial" w:hAnsi="Arial" w:cs="Arial"/>
          <w:sz w:val="22"/>
          <w:szCs w:val="22"/>
          <w:highlight w:val="green"/>
        </w:rPr>
        <w:t>_________________________________________________________</w:t>
      </w:r>
    </w:p>
    <w:p w14:paraId="1346D3E2" w14:textId="46527087" w:rsidR="00946545" w:rsidRPr="008F6964" w:rsidRDefault="00946545" w:rsidP="008F6964">
      <w:pPr>
        <w:tabs>
          <w:tab w:val="left" w:pos="900"/>
          <w:tab w:val="left" w:pos="7200"/>
        </w:tabs>
        <w:spacing w:after="240"/>
        <w:ind w:firstLine="1260"/>
        <w:jc w:val="both"/>
        <w:rPr>
          <w:rFonts w:ascii="Arial" w:hAnsi="Arial" w:cs="Arial"/>
          <w:sz w:val="22"/>
          <w:szCs w:val="22"/>
        </w:rPr>
      </w:pPr>
      <w:r w:rsidRPr="008F6964">
        <w:rPr>
          <w:rFonts w:ascii="Arial" w:hAnsi="Arial" w:cs="Arial"/>
          <w:sz w:val="22"/>
          <w:szCs w:val="22"/>
        </w:rPr>
        <w:t xml:space="preserve">CFDA Number: </w:t>
      </w:r>
      <w:r w:rsidR="008F6964" w:rsidRPr="00E4606B">
        <w:rPr>
          <w:rFonts w:ascii="Arial" w:hAnsi="Arial" w:cs="Arial"/>
          <w:sz w:val="22"/>
          <w:szCs w:val="22"/>
          <w:highlight w:val="green"/>
        </w:rPr>
        <w:t>_________________</w:t>
      </w:r>
    </w:p>
    <w:p w14:paraId="3D1BC8B6" w14:textId="77777777" w:rsidR="001F4086" w:rsidRDefault="001F4086" w:rsidP="00815D9A">
      <w:pPr>
        <w:jc w:val="both"/>
        <w:rPr>
          <w:rFonts w:ascii="Arial" w:hAnsi="Arial" w:cs="Arial"/>
          <w:b/>
          <w:sz w:val="22"/>
          <w:szCs w:val="22"/>
        </w:rPr>
      </w:pPr>
    </w:p>
    <w:p w14:paraId="1F3B3296" w14:textId="2C726F12" w:rsidR="00F9293C" w:rsidRPr="0013275D" w:rsidRDefault="00946545" w:rsidP="00815D9A">
      <w:pPr>
        <w:jc w:val="both"/>
        <w:rPr>
          <w:rFonts w:ascii="Arial" w:hAnsi="Arial" w:cs="Arial"/>
          <w:sz w:val="22"/>
          <w:szCs w:val="22"/>
        </w:rPr>
      </w:pPr>
      <w:r w:rsidRPr="0013275D">
        <w:rPr>
          <w:rFonts w:ascii="Arial" w:hAnsi="Arial" w:cs="Arial"/>
          <w:b/>
          <w:sz w:val="22"/>
          <w:szCs w:val="22"/>
        </w:rPr>
        <w:t>Publication</w:t>
      </w:r>
    </w:p>
    <w:p w14:paraId="3D1061C9" w14:textId="77777777" w:rsidR="002B0FB1" w:rsidRPr="00815D9A" w:rsidRDefault="00E413DB" w:rsidP="00815D9A">
      <w:pPr>
        <w:jc w:val="both"/>
        <w:rPr>
          <w:rFonts w:ascii="Arial" w:hAnsi="Arial" w:cs="Arial"/>
          <w:sz w:val="22"/>
          <w:szCs w:val="22"/>
        </w:rPr>
      </w:pPr>
      <w:r w:rsidRPr="00815D9A">
        <w:rPr>
          <w:rFonts w:ascii="Arial" w:hAnsi="Arial" w:cs="Arial"/>
          <w:sz w:val="22"/>
          <w:szCs w:val="22"/>
        </w:rPr>
        <w:t xml:space="preserve">The University and its employees shall have the right, at their discretion, to release information or to publish any data, writings, or material resulting from the Project or to use such in any way for its educational and research purposes. The University shall furnish the Sponsor with a copy of any proposed publication in advance of the proposed publication date and grant the Sponsor thirty (30) days for review and comment. Such delay shall not, however, be imposed on the filing of any student thesis or dissertation. </w:t>
      </w:r>
    </w:p>
    <w:p w14:paraId="388425D3" w14:textId="77777777" w:rsidR="00F9293C" w:rsidRPr="00C6648B" w:rsidRDefault="00F9293C" w:rsidP="00815D9A">
      <w:pPr>
        <w:jc w:val="both"/>
        <w:rPr>
          <w:rFonts w:ascii="Arial" w:hAnsi="Arial" w:cs="Arial"/>
          <w:color w:val="7030A0"/>
          <w:sz w:val="22"/>
          <w:szCs w:val="22"/>
        </w:rPr>
      </w:pPr>
    </w:p>
    <w:p w14:paraId="40ABE645" w14:textId="77777777" w:rsidR="00021ABC" w:rsidRPr="0013275D" w:rsidRDefault="00021ABC" w:rsidP="00815D9A">
      <w:pPr>
        <w:jc w:val="both"/>
        <w:rPr>
          <w:rFonts w:ascii="Arial" w:hAnsi="Arial" w:cs="Arial"/>
          <w:b/>
          <w:sz w:val="22"/>
          <w:szCs w:val="22"/>
        </w:rPr>
      </w:pPr>
      <w:r w:rsidRPr="0013275D">
        <w:rPr>
          <w:rFonts w:ascii="Arial" w:hAnsi="Arial" w:cs="Arial"/>
          <w:b/>
          <w:sz w:val="22"/>
          <w:szCs w:val="22"/>
        </w:rPr>
        <w:t>Consultation</w:t>
      </w:r>
    </w:p>
    <w:p w14:paraId="1DADBE02" w14:textId="77777777" w:rsidR="00021ABC" w:rsidRPr="0013275D" w:rsidRDefault="00021ABC" w:rsidP="00815D9A">
      <w:pPr>
        <w:pStyle w:val="PlainText"/>
        <w:keepNext/>
        <w:jc w:val="both"/>
        <w:rPr>
          <w:rFonts w:ascii="Arial" w:hAnsi="Arial" w:cs="Arial"/>
          <w:sz w:val="22"/>
          <w:szCs w:val="22"/>
        </w:rPr>
      </w:pPr>
      <w:r w:rsidRPr="0013275D">
        <w:rPr>
          <w:rFonts w:ascii="Arial" w:hAnsi="Arial" w:cs="Arial"/>
          <w:sz w:val="22"/>
          <w:szCs w:val="22"/>
        </w:rPr>
        <w:t xml:space="preserve">Selected personnel of the Sponsor, designated by the Sponsor to the University, shall have the right to confer with the </w:t>
      </w:r>
      <w:r w:rsidR="00BC0B5D" w:rsidRPr="0013275D">
        <w:rPr>
          <w:rFonts w:ascii="Arial" w:hAnsi="Arial" w:cs="Arial"/>
          <w:sz w:val="22"/>
          <w:szCs w:val="22"/>
        </w:rPr>
        <w:t>Project Director</w:t>
      </w:r>
      <w:r w:rsidRPr="0013275D">
        <w:rPr>
          <w:rFonts w:ascii="Arial" w:hAnsi="Arial" w:cs="Arial"/>
          <w:sz w:val="22"/>
          <w:szCs w:val="22"/>
        </w:rPr>
        <w:t xml:space="preserve"> and his/her associates for such reasonable periods and at such times as are mutually convenient.</w:t>
      </w:r>
    </w:p>
    <w:p w14:paraId="2D5F1D82" w14:textId="77777777" w:rsidR="00021ABC" w:rsidRPr="0013275D" w:rsidRDefault="00021ABC" w:rsidP="00815D9A">
      <w:pPr>
        <w:jc w:val="both"/>
        <w:rPr>
          <w:rFonts w:ascii="Arial" w:hAnsi="Arial" w:cs="Arial"/>
          <w:sz w:val="22"/>
          <w:szCs w:val="22"/>
        </w:rPr>
      </w:pPr>
    </w:p>
    <w:p w14:paraId="34FBC258" w14:textId="77777777" w:rsidR="00091C53" w:rsidRPr="0013275D" w:rsidRDefault="00021ABC" w:rsidP="00815D9A">
      <w:pPr>
        <w:jc w:val="both"/>
        <w:rPr>
          <w:rFonts w:ascii="Arial" w:hAnsi="Arial" w:cs="Arial"/>
          <w:b/>
          <w:sz w:val="22"/>
          <w:szCs w:val="22"/>
        </w:rPr>
      </w:pPr>
      <w:r w:rsidRPr="0013275D">
        <w:rPr>
          <w:rFonts w:ascii="Arial" w:hAnsi="Arial" w:cs="Arial"/>
          <w:b/>
          <w:sz w:val="22"/>
          <w:szCs w:val="22"/>
        </w:rPr>
        <w:t>Reports</w:t>
      </w:r>
    </w:p>
    <w:p w14:paraId="395B73B3" w14:textId="6C8C7B1B" w:rsidR="00091C53" w:rsidRPr="0013275D" w:rsidRDefault="00091C53" w:rsidP="00815D9A">
      <w:pPr>
        <w:pStyle w:val="PlainText"/>
        <w:jc w:val="both"/>
        <w:rPr>
          <w:rFonts w:ascii="Arial" w:hAnsi="Arial" w:cs="Arial"/>
          <w:sz w:val="22"/>
          <w:szCs w:val="22"/>
        </w:rPr>
      </w:pPr>
      <w:r w:rsidRPr="0013275D">
        <w:rPr>
          <w:rFonts w:ascii="Arial" w:hAnsi="Arial" w:cs="Arial"/>
          <w:sz w:val="22"/>
          <w:szCs w:val="22"/>
        </w:rPr>
        <w:t xml:space="preserve">The University shall furnish to the Sponsor a final report setting forth the accomplishments and significant research findings </w:t>
      </w:r>
      <w:r w:rsidR="005D5886">
        <w:rPr>
          <w:rFonts w:ascii="Arial" w:hAnsi="Arial" w:cs="Arial"/>
          <w:sz w:val="22"/>
          <w:szCs w:val="22"/>
        </w:rPr>
        <w:t xml:space="preserve">within ninety (90) days of the expiration of this Agreement or </w:t>
      </w:r>
      <w:r w:rsidRPr="0013275D">
        <w:rPr>
          <w:rFonts w:ascii="Arial" w:hAnsi="Arial" w:cs="Arial"/>
          <w:sz w:val="22"/>
          <w:szCs w:val="22"/>
        </w:rPr>
        <w:t>as</w:t>
      </w:r>
      <w:r w:rsidR="005D5886">
        <w:rPr>
          <w:rFonts w:ascii="Arial" w:hAnsi="Arial" w:cs="Arial"/>
          <w:sz w:val="22"/>
          <w:szCs w:val="22"/>
        </w:rPr>
        <w:t xml:space="preserve"> otherwise</w:t>
      </w:r>
      <w:r w:rsidRPr="0013275D">
        <w:rPr>
          <w:rFonts w:ascii="Arial" w:hAnsi="Arial" w:cs="Arial"/>
          <w:sz w:val="22"/>
          <w:szCs w:val="22"/>
        </w:rPr>
        <w:t xml:space="preserve"> detailed in Exhibit A.</w:t>
      </w:r>
    </w:p>
    <w:p w14:paraId="047269AE" w14:textId="77777777" w:rsidR="00091C53" w:rsidRPr="0013275D" w:rsidRDefault="00091C53" w:rsidP="00815D9A">
      <w:pPr>
        <w:jc w:val="both"/>
        <w:rPr>
          <w:rFonts w:ascii="Arial" w:hAnsi="Arial" w:cs="Arial"/>
          <w:b/>
          <w:sz w:val="22"/>
          <w:szCs w:val="22"/>
        </w:rPr>
      </w:pPr>
    </w:p>
    <w:p w14:paraId="6D14F642" w14:textId="77777777" w:rsidR="005D5886" w:rsidRDefault="00091C53" w:rsidP="00815D9A">
      <w:pPr>
        <w:jc w:val="both"/>
        <w:rPr>
          <w:rFonts w:ascii="Arial" w:hAnsi="Arial" w:cs="Arial"/>
          <w:b/>
          <w:sz w:val="22"/>
          <w:szCs w:val="22"/>
        </w:rPr>
      </w:pPr>
      <w:r w:rsidRPr="0013275D">
        <w:rPr>
          <w:rFonts w:ascii="Arial" w:hAnsi="Arial" w:cs="Arial"/>
          <w:b/>
          <w:sz w:val="22"/>
          <w:szCs w:val="22"/>
        </w:rPr>
        <w:t xml:space="preserve">Proprietary </w:t>
      </w:r>
      <w:r w:rsidR="005D5886">
        <w:rPr>
          <w:rFonts w:ascii="Arial" w:hAnsi="Arial" w:cs="Arial"/>
          <w:b/>
          <w:sz w:val="22"/>
          <w:szCs w:val="22"/>
        </w:rPr>
        <w:t>Data</w:t>
      </w:r>
    </w:p>
    <w:p w14:paraId="23264E29" w14:textId="77777777" w:rsidR="00225B05" w:rsidRPr="00225B05" w:rsidRDefault="00225B05" w:rsidP="00225B05">
      <w:pPr>
        <w:jc w:val="both"/>
        <w:rPr>
          <w:rFonts w:ascii="Arial" w:hAnsi="Arial" w:cs="Arial"/>
          <w:sz w:val="22"/>
          <w:szCs w:val="22"/>
        </w:rPr>
      </w:pPr>
      <w:r w:rsidRPr="00225B05">
        <w:rPr>
          <w:rFonts w:ascii="Arial" w:hAnsi="Arial" w:cs="Arial"/>
          <w:sz w:val="22"/>
          <w:szCs w:val="22"/>
        </w:rPr>
        <w:t>The parties will exercise reasonable effort to maintain in confidence proprietary or trade-secret information disclosed or submitted to the other party that is designated in writing as confidential information at the time of disclosure (Confidential Information). Confidential Information does not include information which:</w:t>
      </w:r>
    </w:p>
    <w:p w14:paraId="0F913711" w14:textId="77777777" w:rsidR="00225B05" w:rsidRPr="00225B05" w:rsidRDefault="00225B05" w:rsidP="00225B05">
      <w:pPr>
        <w:tabs>
          <w:tab w:val="left" w:pos="360"/>
        </w:tabs>
        <w:jc w:val="both"/>
        <w:rPr>
          <w:rFonts w:ascii="Arial" w:hAnsi="Arial" w:cs="Arial"/>
          <w:sz w:val="22"/>
          <w:szCs w:val="22"/>
        </w:rPr>
      </w:pPr>
      <w:r w:rsidRPr="00225B05">
        <w:rPr>
          <w:rFonts w:ascii="Arial" w:hAnsi="Arial" w:cs="Arial"/>
          <w:sz w:val="22"/>
          <w:szCs w:val="22"/>
        </w:rPr>
        <w:t>●</w:t>
      </w:r>
      <w:r w:rsidRPr="00225B05">
        <w:rPr>
          <w:rFonts w:ascii="Arial" w:hAnsi="Arial" w:cs="Arial"/>
          <w:sz w:val="22"/>
          <w:szCs w:val="22"/>
        </w:rPr>
        <w:tab/>
        <w:t>is available in the public domain or becomes available to the public through no act of the receiving party; or</w:t>
      </w:r>
    </w:p>
    <w:p w14:paraId="50FA352E" w14:textId="77777777" w:rsidR="00225B05" w:rsidRPr="00225B05" w:rsidRDefault="00225B05" w:rsidP="00225B05">
      <w:pPr>
        <w:tabs>
          <w:tab w:val="left" w:pos="360"/>
        </w:tabs>
        <w:jc w:val="both"/>
        <w:rPr>
          <w:rFonts w:ascii="Arial" w:hAnsi="Arial" w:cs="Arial"/>
          <w:sz w:val="22"/>
          <w:szCs w:val="22"/>
        </w:rPr>
      </w:pPr>
      <w:r w:rsidRPr="00225B05">
        <w:rPr>
          <w:rFonts w:ascii="Arial" w:hAnsi="Arial" w:cs="Arial"/>
          <w:sz w:val="22"/>
          <w:szCs w:val="22"/>
        </w:rPr>
        <w:t>●</w:t>
      </w:r>
      <w:r w:rsidRPr="00225B05">
        <w:rPr>
          <w:rFonts w:ascii="Arial" w:hAnsi="Arial" w:cs="Arial"/>
          <w:sz w:val="22"/>
          <w:szCs w:val="22"/>
        </w:rPr>
        <w:tab/>
        <w:t>is independently known prior to receipt thereof or is discovered independently by an employee of the receiving party who had no access to the information supplied by the disclosing party under this Agreement; or</w:t>
      </w:r>
    </w:p>
    <w:p w14:paraId="29D713C8" w14:textId="77777777" w:rsidR="00225B05" w:rsidRPr="00225B05" w:rsidRDefault="00225B05" w:rsidP="00225B05">
      <w:pPr>
        <w:tabs>
          <w:tab w:val="left" w:pos="360"/>
        </w:tabs>
        <w:jc w:val="both"/>
        <w:rPr>
          <w:rFonts w:ascii="Arial" w:hAnsi="Arial" w:cs="Arial"/>
          <w:sz w:val="22"/>
          <w:szCs w:val="22"/>
        </w:rPr>
      </w:pPr>
      <w:r w:rsidRPr="00225B05">
        <w:rPr>
          <w:rFonts w:ascii="Arial" w:hAnsi="Arial" w:cs="Arial"/>
          <w:sz w:val="22"/>
          <w:szCs w:val="22"/>
        </w:rPr>
        <w:t>●</w:t>
      </w:r>
      <w:r w:rsidRPr="00225B05">
        <w:rPr>
          <w:rFonts w:ascii="Arial" w:hAnsi="Arial" w:cs="Arial"/>
          <w:sz w:val="22"/>
          <w:szCs w:val="22"/>
        </w:rPr>
        <w:tab/>
        <w:t>is made available to the receiving party as a matter of lawful right by a third party having no obligations of confidentiality to the disclosing party; or</w:t>
      </w:r>
    </w:p>
    <w:p w14:paraId="3B1EB2FA" w14:textId="77777777" w:rsidR="00225B05" w:rsidRPr="00225B05" w:rsidRDefault="00225B05" w:rsidP="00225B05">
      <w:pPr>
        <w:tabs>
          <w:tab w:val="left" w:pos="360"/>
        </w:tabs>
        <w:jc w:val="both"/>
        <w:rPr>
          <w:rFonts w:ascii="Arial" w:hAnsi="Arial" w:cs="Arial"/>
          <w:sz w:val="22"/>
          <w:szCs w:val="22"/>
        </w:rPr>
      </w:pPr>
      <w:r w:rsidRPr="00225B05">
        <w:rPr>
          <w:rFonts w:ascii="Arial" w:hAnsi="Arial" w:cs="Arial"/>
          <w:sz w:val="22"/>
          <w:szCs w:val="22"/>
        </w:rPr>
        <w:t>●</w:t>
      </w:r>
      <w:r w:rsidRPr="00225B05">
        <w:rPr>
          <w:rFonts w:ascii="Arial" w:hAnsi="Arial" w:cs="Arial"/>
          <w:sz w:val="22"/>
          <w:szCs w:val="22"/>
        </w:rPr>
        <w:tab/>
        <w:t xml:space="preserve">is not disclosed in writing or reduced to writing and marked with an appropriate confidentiality legend within thirty (30) days after disclosure; or </w:t>
      </w:r>
    </w:p>
    <w:p w14:paraId="23C4FA10" w14:textId="77777777" w:rsidR="00225B05" w:rsidRPr="00225B05" w:rsidRDefault="00225B05" w:rsidP="00225B05">
      <w:pPr>
        <w:tabs>
          <w:tab w:val="left" w:pos="360"/>
        </w:tabs>
        <w:jc w:val="both"/>
        <w:rPr>
          <w:rFonts w:ascii="Arial" w:hAnsi="Arial" w:cs="Arial"/>
          <w:sz w:val="22"/>
          <w:szCs w:val="22"/>
        </w:rPr>
      </w:pPr>
      <w:r w:rsidRPr="00225B05">
        <w:rPr>
          <w:rFonts w:ascii="Arial" w:hAnsi="Arial" w:cs="Arial"/>
          <w:sz w:val="22"/>
          <w:szCs w:val="22"/>
        </w:rPr>
        <w:t>●</w:t>
      </w:r>
      <w:r w:rsidRPr="00225B05">
        <w:rPr>
          <w:rFonts w:ascii="Arial" w:hAnsi="Arial" w:cs="Arial"/>
          <w:sz w:val="22"/>
          <w:szCs w:val="22"/>
        </w:rPr>
        <w:tab/>
        <w:t xml:space="preserve">is required by law or regulation to be disclosed. </w:t>
      </w:r>
    </w:p>
    <w:p w14:paraId="467F84F6" w14:textId="56B9F81A" w:rsidR="00021ABC" w:rsidRPr="0013275D" w:rsidRDefault="00225B05" w:rsidP="00225B05">
      <w:pPr>
        <w:jc w:val="both"/>
        <w:rPr>
          <w:rFonts w:ascii="Arial" w:hAnsi="Arial" w:cs="Arial"/>
          <w:sz w:val="22"/>
          <w:szCs w:val="22"/>
        </w:rPr>
      </w:pPr>
      <w:r w:rsidRPr="00225B05">
        <w:rPr>
          <w:rFonts w:ascii="Arial" w:hAnsi="Arial" w:cs="Arial"/>
          <w:sz w:val="22"/>
          <w:szCs w:val="22"/>
        </w:rPr>
        <w:t>The University retains the right to refuse to accept any such information that is not considered to be essential to the completion of the research. The obligations under this paragraph shall survive and continue for one (1) year after termination of this Agreement.</w:t>
      </w:r>
    </w:p>
    <w:p w14:paraId="50425A52" w14:textId="77777777" w:rsidR="00FE6496" w:rsidRDefault="00FE6496" w:rsidP="00815D9A">
      <w:pPr>
        <w:jc w:val="both"/>
        <w:rPr>
          <w:rFonts w:ascii="Arial" w:hAnsi="Arial" w:cs="Arial"/>
          <w:b/>
          <w:sz w:val="22"/>
          <w:szCs w:val="22"/>
        </w:rPr>
      </w:pPr>
    </w:p>
    <w:p w14:paraId="251CB972" w14:textId="15F76DF7" w:rsidR="00946545" w:rsidRPr="0013275D" w:rsidRDefault="00946545" w:rsidP="00815D9A">
      <w:pPr>
        <w:jc w:val="both"/>
        <w:rPr>
          <w:rFonts w:ascii="Arial" w:hAnsi="Arial" w:cs="Arial"/>
          <w:sz w:val="22"/>
          <w:szCs w:val="22"/>
        </w:rPr>
      </w:pPr>
      <w:r w:rsidRPr="0013275D">
        <w:rPr>
          <w:rFonts w:ascii="Arial" w:hAnsi="Arial" w:cs="Arial"/>
          <w:b/>
          <w:sz w:val="22"/>
          <w:szCs w:val="22"/>
        </w:rPr>
        <w:t>Publicity</w:t>
      </w:r>
    </w:p>
    <w:p w14:paraId="5A03095A" w14:textId="77777777" w:rsidR="00946545" w:rsidRPr="00815D9A" w:rsidRDefault="00946545" w:rsidP="00815D9A">
      <w:pPr>
        <w:spacing w:after="240"/>
        <w:jc w:val="both"/>
        <w:rPr>
          <w:rFonts w:ascii="Arial" w:hAnsi="Arial" w:cs="Arial"/>
          <w:sz w:val="22"/>
          <w:szCs w:val="22"/>
        </w:rPr>
      </w:pPr>
      <w:r w:rsidRPr="00815D9A">
        <w:rPr>
          <w:rFonts w:ascii="Arial" w:hAnsi="Arial" w:cs="Arial"/>
          <w:sz w:val="22"/>
          <w:szCs w:val="22"/>
        </w:rPr>
        <w:t>Neither party shall use the name of the other party in connection with any promotion or advertising without the prior written approval of that party.</w:t>
      </w:r>
    </w:p>
    <w:p w14:paraId="418AB1B7" w14:textId="77777777" w:rsidR="00946545" w:rsidRPr="0013275D" w:rsidRDefault="00946545" w:rsidP="00815D9A">
      <w:pPr>
        <w:jc w:val="both"/>
        <w:rPr>
          <w:rFonts w:ascii="Arial" w:hAnsi="Arial" w:cs="Arial"/>
          <w:sz w:val="22"/>
          <w:szCs w:val="22"/>
        </w:rPr>
      </w:pPr>
      <w:r w:rsidRPr="0013275D">
        <w:rPr>
          <w:rFonts w:ascii="Arial" w:hAnsi="Arial" w:cs="Arial"/>
          <w:b/>
          <w:sz w:val="22"/>
          <w:szCs w:val="22"/>
        </w:rPr>
        <w:t>Independent Contractor</w:t>
      </w:r>
    </w:p>
    <w:p w14:paraId="00D0822A" w14:textId="77777777" w:rsidR="00946545" w:rsidRPr="0013275D" w:rsidRDefault="00946545" w:rsidP="00815D9A">
      <w:pPr>
        <w:pStyle w:val="PlainText"/>
        <w:jc w:val="both"/>
        <w:rPr>
          <w:rFonts w:ascii="Arial" w:hAnsi="Arial" w:cs="Arial"/>
          <w:sz w:val="22"/>
          <w:szCs w:val="22"/>
        </w:rPr>
      </w:pPr>
      <w:r w:rsidRPr="0013275D">
        <w:rPr>
          <w:rFonts w:ascii="Arial" w:hAnsi="Arial" w:cs="Arial"/>
          <w:sz w:val="22"/>
          <w:szCs w:val="22"/>
        </w:rPr>
        <w:t xml:space="preserve">In providing the services described in this Agreement, each party shall be considered an independent contractor, and neither party may act as an agent for the other party. </w:t>
      </w:r>
      <w:r w:rsidR="00BE3BC0" w:rsidRPr="0013275D">
        <w:rPr>
          <w:rFonts w:ascii="Arial" w:hAnsi="Arial" w:cs="Arial"/>
          <w:sz w:val="22"/>
          <w:szCs w:val="22"/>
        </w:rPr>
        <w:t xml:space="preserve"> </w:t>
      </w:r>
      <w:r w:rsidR="001004EB" w:rsidRPr="0013275D">
        <w:rPr>
          <w:rFonts w:ascii="Arial" w:hAnsi="Arial" w:cs="Arial"/>
          <w:sz w:val="22"/>
          <w:szCs w:val="22"/>
        </w:rPr>
        <w:t xml:space="preserve">Nothing in this Agreement shall be construed to limit </w:t>
      </w:r>
      <w:r w:rsidR="001004EB" w:rsidRPr="0013275D">
        <w:rPr>
          <w:rFonts w:ascii="Arial" w:hAnsi="Arial" w:cs="Arial"/>
          <w:sz w:val="22"/>
          <w:szCs w:val="22"/>
        </w:rPr>
        <w:lastRenderedPageBreak/>
        <w:t xml:space="preserve">the freedom of </w:t>
      </w:r>
      <w:proofErr w:type="gramStart"/>
      <w:r w:rsidR="00396C3C" w:rsidRPr="0013275D">
        <w:rPr>
          <w:rFonts w:ascii="Arial" w:hAnsi="Arial" w:cs="Arial"/>
          <w:sz w:val="22"/>
          <w:szCs w:val="22"/>
        </w:rPr>
        <w:t>University</w:t>
      </w:r>
      <w:proofErr w:type="gramEnd"/>
      <w:r w:rsidR="00396C3C" w:rsidRPr="0013275D">
        <w:rPr>
          <w:rFonts w:ascii="Arial" w:hAnsi="Arial" w:cs="Arial"/>
          <w:sz w:val="22"/>
          <w:szCs w:val="22"/>
        </w:rPr>
        <w:t xml:space="preserve"> </w:t>
      </w:r>
      <w:r w:rsidR="001004EB" w:rsidRPr="0013275D">
        <w:rPr>
          <w:rFonts w:ascii="Arial" w:hAnsi="Arial" w:cs="Arial"/>
          <w:sz w:val="22"/>
          <w:szCs w:val="22"/>
        </w:rPr>
        <w:t>researchers who are participants in this Agreement, whether paid under this Agreement or not, from engaging in similar research inquiries made independently under grants, contracts or agreements with parties other than the Sponsor.</w:t>
      </w:r>
    </w:p>
    <w:p w14:paraId="5A1E4013" w14:textId="77777777" w:rsidR="001004EB" w:rsidRPr="0013275D" w:rsidRDefault="001004EB" w:rsidP="00815D9A">
      <w:pPr>
        <w:pStyle w:val="PlainText"/>
        <w:jc w:val="both"/>
        <w:rPr>
          <w:rFonts w:ascii="Arial" w:hAnsi="Arial" w:cs="Arial"/>
          <w:sz w:val="22"/>
          <w:szCs w:val="22"/>
        </w:rPr>
      </w:pPr>
    </w:p>
    <w:p w14:paraId="558D094C" w14:textId="77777777" w:rsidR="00946545" w:rsidRPr="0013275D" w:rsidRDefault="00946545" w:rsidP="00815D9A">
      <w:pPr>
        <w:jc w:val="both"/>
        <w:rPr>
          <w:rFonts w:ascii="Arial" w:hAnsi="Arial" w:cs="Arial"/>
          <w:sz w:val="22"/>
          <w:szCs w:val="22"/>
        </w:rPr>
      </w:pPr>
      <w:r w:rsidRPr="0013275D">
        <w:rPr>
          <w:rFonts w:ascii="Arial" w:hAnsi="Arial" w:cs="Arial"/>
          <w:b/>
          <w:sz w:val="22"/>
          <w:szCs w:val="22"/>
        </w:rPr>
        <w:t>Insurance</w:t>
      </w:r>
    </w:p>
    <w:p w14:paraId="1EAA793C" w14:textId="77777777" w:rsidR="00946545" w:rsidRPr="00815D9A" w:rsidRDefault="00946545" w:rsidP="00815D9A">
      <w:pPr>
        <w:spacing w:after="240"/>
        <w:jc w:val="both"/>
        <w:rPr>
          <w:rFonts w:ascii="Arial" w:hAnsi="Arial" w:cs="Arial"/>
          <w:sz w:val="22"/>
          <w:szCs w:val="22"/>
        </w:rPr>
      </w:pPr>
      <w:r w:rsidRPr="00815D9A">
        <w:rPr>
          <w:rFonts w:ascii="Arial" w:hAnsi="Arial" w:cs="Arial"/>
          <w:sz w:val="22"/>
          <w:szCs w:val="22"/>
        </w:rPr>
        <w:t xml:space="preserve">The University warrants and represents that it is self-funded for liability insurance as an agency of the State of Wisconsin.  This liability insurance protection applies to </w:t>
      </w:r>
      <w:proofErr w:type="gramStart"/>
      <w:r w:rsidRPr="00815D9A">
        <w:rPr>
          <w:rFonts w:ascii="Arial" w:hAnsi="Arial" w:cs="Arial"/>
          <w:sz w:val="22"/>
          <w:szCs w:val="22"/>
        </w:rPr>
        <w:t>University</w:t>
      </w:r>
      <w:proofErr w:type="gramEnd"/>
      <w:r w:rsidRPr="00815D9A">
        <w:rPr>
          <w:rFonts w:ascii="Arial" w:hAnsi="Arial" w:cs="Arial"/>
          <w:sz w:val="22"/>
          <w:szCs w:val="22"/>
        </w:rPr>
        <w:t xml:space="preserve"> officers, employees and agents while acting within the scope of their duties.  The University cannot extend liability insurance protection to any other person. </w:t>
      </w:r>
    </w:p>
    <w:p w14:paraId="0CF9B75C" w14:textId="77777777" w:rsidR="00946545" w:rsidRPr="0013275D" w:rsidRDefault="00B34E48" w:rsidP="00815D9A">
      <w:pPr>
        <w:keepNext/>
        <w:jc w:val="both"/>
        <w:rPr>
          <w:rFonts w:ascii="Arial" w:hAnsi="Arial" w:cs="Arial"/>
          <w:sz w:val="22"/>
          <w:szCs w:val="22"/>
        </w:rPr>
      </w:pPr>
      <w:r w:rsidRPr="0013275D">
        <w:rPr>
          <w:rFonts w:ascii="Arial" w:hAnsi="Arial" w:cs="Arial"/>
          <w:b/>
          <w:sz w:val="22"/>
          <w:szCs w:val="22"/>
        </w:rPr>
        <w:t>Liability</w:t>
      </w:r>
    </w:p>
    <w:p w14:paraId="62FBFF9D" w14:textId="77777777" w:rsidR="00946545" w:rsidRPr="00815D9A" w:rsidRDefault="00946545" w:rsidP="00815D9A">
      <w:pPr>
        <w:keepNext/>
        <w:spacing w:after="240"/>
        <w:jc w:val="both"/>
        <w:rPr>
          <w:rFonts w:ascii="Arial" w:hAnsi="Arial" w:cs="Arial"/>
          <w:sz w:val="22"/>
          <w:szCs w:val="22"/>
        </w:rPr>
      </w:pPr>
      <w:r w:rsidRPr="00815D9A">
        <w:rPr>
          <w:rFonts w:ascii="Arial" w:hAnsi="Arial" w:cs="Arial"/>
          <w:sz w:val="22"/>
          <w:szCs w:val="22"/>
        </w:rPr>
        <w:t>The Sponsor agrees to hold the University harmless from any loss, claim, damage, or liability of any kind involving an agent of the Sponsor in connection with this Agreement, unless the loss, claim, damage, or liability is due to the acts or omissions of an employee of the University of Wisconsin System while acting within the scope of his or her employment where protection is allowed by secs. 893.82 and 895.46(1), Wis. Stats.</w:t>
      </w:r>
    </w:p>
    <w:p w14:paraId="788A16E7" w14:textId="77777777" w:rsidR="00946545" w:rsidRPr="00C17191" w:rsidRDefault="00946545" w:rsidP="00815D9A">
      <w:pPr>
        <w:jc w:val="both"/>
        <w:rPr>
          <w:rFonts w:ascii="Arial" w:hAnsi="Arial" w:cs="Arial"/>
          <w:b/>
          <w:sz w:val="22"/>
          <w:szCs w:val="22"/>
        </w:rPr>
      </w:pPr>
      <w:r w:rsidRPr="00C17191">
        <w:rPr>
          <w:rFonts w:ascii="Arial" w:hAnsi="Arial" w:cs="Arial"/>
          <w:b/>
          <w:sz w:val="22"/>
          <w:szCs w:val="22"/>
        </w:rPr>
        <w:t>Assignment</w:t>
      </w:r>
    </w:p>
    <w:p w14:paraId="0F78454E" w14:textId="140773C4" w:rsidR="008D64DD" w:rsidRPr="00815D9A" w:rsidRDefault="008D64DD" w:rsidP="00815D9A">
      <w:pPr>
        <w:jc w:val="both"/>
        <w:rPr>
          <w:rFonts w:ascii="Arial" w:hAnsi="Arial" w:cs="Arial"/>
          <w:sz w:val="22"/>
          <w:szCs w:val="22"/>
        </w:rPr>
      </w:pPr>
      <w:r w:rsidRPr="00815D9A">
        <w:rPr>
          <w:rFonts w:ascii="Arial" w:hAnsi="Arial" w:cs="Arial"/>
          <w:sz w:val="22"/>
          <w:szCs w:val="22"/>
        </w:rPr>
        <w:t>Neither party shall assign this Agreement to another without the prior written consent of the other party; however, the Sponsor may assign this Agreement to a successor in ownership of all or substantially all its business assets, provided that such successor shall expressly assume in writing the obligation to perform in accordance with the terms and conditions of this Agreement. Any other purported assignment without prior written consent shall be void.</w:t>
      </w:r>
    </w:p>
    <w:p w14:paraId="66D1DA9E" w14:textId="77777777" w:rsidR="008D64DD" w:rsidRPr="008D64DD" w:rsidRDefault="008D64DD" w:rsidP="00815D9A">
      <w:pPr>
        <w:jc w:val="both"/>
        <w:rPr>
          <w:rFonts w:ascii="Arial" w:hAnsi="Arial" w:cs="Arial"/>
          <w:b/>
          <w:sz w:val="22"/>
          <w:szCs w:val="22"/>
        </w:rPr>
      </w:pPr>
    </w:p>
    <w:p w14:paraId="5CEE1130" w14:textId="77777777" w:rsidR="008D64DD" w:rsidRPr="008D64DD" w:rsidRDefault="008D64DD" w:rsidP="00815D9A">
      <w:pPr>
        <w:jc w:val="both"/>
        <w:rPr>
          <w:rFonts w:ascii="Arial" w:hAnsi="Arial" w:cs="Arial"/>
          <w:b/>
          <w:sz w:val="22"/>
          <w:szCs w:val="22"/>
        </w:rPr>
      </w:pPr>
      <w:r w:rsidRPr="008D64DD">
        <w:rPr>
          <w:rFonts w:ascii="Arial" w:hAnsi="Arial" w:cs="Arial"/>
          <w:b/>
          <w:sz w:val="22"/>
          <w:szCs w:val="22"/>
        </w:rPr>
        <w:t>Independent Inquiry</w:t>
      </w:r>
    </w:p>
    <w:p w14:paraId="341653B4" w14:textId="77777777" w:rsidR="008D64DD" w:rsidRPr="00815D9A" w:rsidRDefault="008D64DD" w:rsidP="00815D9A">
      <w:pPr>
        <w:jc w:val="both"/>
        <w:rPr>
          <w:rFonts w:ascii="Arial" w:hAnsi="Arial" w:cs="Arial"/>
          <w:bCs/>
          <w:sz w:val="22"/>
          <w:szCs w:val="22"/>
        </w:rPr>
      </w:pPr>
      <w:r w:rsidRPr="00815D9A">
        <w:rPr>
          <w:rFonts w:ascii="Arial" w:hAnsi="Arial" w:cs="Arial"/>
          <w:bCs/>
          <w:sz w:val="22"/>
          <w:szCs w:val="22"/>
        </w:rPr>
        <w:t xml:space="preserve">Nothing in this Agreement shall be construed to limit the freedom of researchers who are participants in this Agreement, whether paid under this Agreement or not, from engaging in similar research inquiries made independently under grants, </w:t>
      </w:r>
      <w:proofErr w:type="gramStart"/>
      <w:r w:rsidRPr="00815D9A">
        <w:rPr>
          <w:rFonts w:ascii="Arial" w:hAnsi="Arial" w:cs="Arial"/>
          <w:bCs/>
          <w:sz w:val="22"/>
          <w:szCs w:val="22"/>
        </w:rPr>
        <w:t>contracts</w:t>
      </w:r>
      <w:proofErr w:type="gramEnd"/>
      <w:r w:rsidRPr="00815D9A">
        <w:rPr>
          <w:rFonts w:ascii="Arial" w:hAnsi="Arial" w:cs="Arial"/>
          <w:bCs/>
          <w:sz w:val="22"/>
          <w:szCs w:val="22"/>
        </w:rPr>
        <w:t xml:space="preserve"> or agreements with parties other than the Sponsor.</w:t>
      </w:r>
    </w:p>
    <w:p w14:paraId="404309B8" w14:textId="77777777" w:rsidR="008D64DD" w:rsidRPr="008D64DD" w:rsidRDefault="008D64DD" w:rsidP="00815D9A">
      <w:pPr>
        <w:jc w:val="both"/>
        <w:rPr>
          <w:rFonts w:ascii="Arial" w:hAnsi="Arial" w:cs="Arial"/>
          <w:bCs/>
          <w:sz w:val="22"/>
          <w:szCs w:val="22"/>
        </w:rPr>
      </w:pPr>
    </w:p>
    <w:p w14:paraId="6D25631E" w14:textId="7CF0E30B" w:rsidR="008D64DD" w:rsidRPr="008D64DD" w:rsidRDefault="008D64DD" w:rsidP="00815D9A">
      <w:pPr>
        <w:jc w:val="both"/>
        <w:rPr>
          <w:rFonts w:ascii="Arial" w:hAnsi="Arial" w:cs="Arial"/>
          <w:b/>
          <w:sz w:val="22"/>
          <w:szCs w:val="22"/>
        </w:rPr>
      </w:pPr>
      <w:r w:rsidRPr="008D64DD">
        <w:rPr>
          <w:rFonts w:ascii="Arial" w:hAnsi="Arial" w:cs="Arial"/>
          <w:b/>
          <w:sz w:val="22"/>
          <w:szCs w:val="22"/>
        </w:rPr>
        <w:t>Export Controls</w:t>
      </w:r>
    </w:p>
    <w:p w14:paraId="4E587A99" w14:textId="18A92492" w:rsidR="008D64DD" w:rsidRPr="00815D9A" w:rsidRDefault="008D64DD" w:rsidP="00815D9A">
      <w:pPr>
        <w:jc w:val="both"/>
        <w:rPr>
          <w:rFonts w:ascii="Arial" w:hAnsi="Arial" w:cs="Arial"/>
          <w:bCs/>
          <w:sz w:val="22"/>
          <w:szCs w:val="22"/>
        </w:rPr>
      </w:pPr>
      <w:r w:rsidRPr="00815D9A">
        <w:rPr>
          <w:rFonts w:ascii="Arial" w:hAnsi="Arial" w:cs="Arial"/>
          <w:bCs/>
          <w:sz w:val="22"/>
          <w:szCs w:val="22"/>
        </w:rPr>
        <w:t xml:space="preserve">Sponsor represents and warrants that it has not provided and will not provide University with any information or technology that is subject to federal export control laws and/or regulations. Further, University retains the right to refuse to accept any information, </w:t>
      </w:r>
      <w:proofErr w:type="gramStart"/>
      <w:r w:rsidRPr="00815D9A">
        <w:rPr>
          <w:rFonts w:ascii="Arial" w:hAnsi="Arial" w:cs="Arial"/>
          <w:bCs/>
          <w:sz w:val="22"/>
          <w:szCs w:val="22"/>
        </w:rPr>
        <w:t>documentation</w:t>
      </w:r>
      <w:proofErr w:type="gramEnd"/>
      <w:r w:rsidRPr="00815D9A">
        <w:rPr>
          <w:rFonts w:ascii="Arial" w:hAnsi="Arial" w:cs="Arial"/>
          <w:bCs/>
          <w:sz w:val="22"/>
          <w:szCs w:val="22"/>
        </w:rPr>
        <w:t xml:space="preserve"> and materials from Sponsor.</w:t>
      </w:r>
    </w:p>
    <w:p w14:paraId="2BECA97E" w14:textId="77777777" w:rsidR="008D64DD" w:rsidRPr="008D64DD" w:rsidRDefault="008D64DD" w:rsidP="00815D9A">
      <w:pPr>
        <w:jc w:val="both"/>
        <w:rPr>
          <w:rFonts w:ascii="Arial" w:hAnsi="Arial" w:cs="Arial"/>
          <w:bCs/>
          <w:sz w:val="22"/>
          <w:szCs w:val="22"/>
        </w:rPr>
      </w:pPr>
    </w:p>
    <w:p w14:paraId="0D0B07FB" w14:textId="2D9357DE" w:rsidR="00946545" w:rsidRPr="00C17191" w:rsidRDefault="00946545" w:rsidP="00815D9A">
      <w:pPr>
        <w:jc w:val="both"/>
        <w:rPr>
          <w:rFonts w:ascii="Arial" w:hAnsi="Arial" w:cs="Arial"/>
          <w:b/>
          <w:sz w:val="22"/>
          <w:szCs w:val="22"/>
        </w:rPr>
      </w:pPr>
      <w:r w:rsidRPr="00C17191">
        <w:rPr>
          <w:rFonts w:ascii="Arial" w:hAnsi="Arial" w:cs="Arial"/>
          <w:b/>
          <w:sz w:val="22"/>
          <w:szCs w:val="22"/>
        </w:rPr>
        <w:t>Nondiscrimination</w:t>
      </w:r>
    </w:p>
    <w:p w14:paraId="1026484D" w14:textId="1D1174CC" w:rsidR="00946545" w:rsidRPr="00815D9A" w:rsidRDefault="00946545" w:rsidP="00815D9A">
      <w:pPr>
        <w:spacing w:after="240"/>
        <w:jc w:val="both"/>
        <w:rPr>
          <w:rFonts w:ascii="Arial" w:hAnsi="Arial" w:cs="Arial"/>
          <w:sz w:val="22"/>
          <w:szCs w:val="22"/>
        </w:rPr>
      </w:pPr>
      <w:r w:rsidRPr="00815D9A">
        <w:rPr>
          <w:rFonts w:ascii="Arial" w:hAnsi="Arial" w:cs="Arial"/>
          <w:sz w:val="22"/>
          <w:szCs w:val="22"/>
        </w:rPr>
        <w:t>In connection with the performance of work under this Agreement, the Sponsor agrees not to discriminate against any employee or applicant for employment because of age, race, religion, color, handicap, sex, physical condition, developmental disability as defined in sec. 51.01(5), Wis. Stats., sexual orientation, or national origin.  This provision shall include, but not be limited to, the following: employment, upgrading, demotion, or transfer; recruitment or recruitment advertising; layoff or termination; rates of pay or other forms of compensation; and selection for training, including apprenticeship. Except with respect to sexual orientation, the Sponsor further agrees to take affirmative action to ensure equal employment opportunities.  The Sponsor agrees to post in conspicuous places, available for employees and applicants for employment, notices to be provided by the contracting officer setting forth the provisions of the nondiscrimination clause. This provision is required to be included in all University contracts by sec. 16.765(2), Wis. Stat.</w:t>
      </w:r>
    </w:p>
    <w:p w14:paraId="5785553B" w14:textId="23F6D0FA" w:rsidR="005D5886" w:rsidRPr="005D5886" w:rsidRDefault="005D5886" w:rsidP="00815D9A">
      <w:pPr>
        <w:jc w:val="both"/>
        <w:rPr>
          <w:rFonts w:ascii="Arial" w:hAnsi="Arial" w:cs="Arial"/>
          <w:b/>
          <w:sz w:val="22"/>
          <w:szCs w:val="22"/>
        </w:rPr>
      </w:pPr>
      <w:r>
        <w:rPr>
          <w:rFonts w:ascii="Arial" w:hAnsi="Arial" w:cs="Arial"/>
          <w:b/>
          <w:sz w:val="22"/>
          <w:szCs w:val="22"/>
        </w:rPr>
        <w:t>Warranties</w:t>
      </w:r>
    </w:p>
    <w:p w14:paraId="3123AAA0" w14:textId="45972CBE" w:rsidR="005D5886" w:rsidRPr="001F4086" w:rsidRDefault="001F4086" w:rsidP="00815D9A">
      <w:pPr>
        <w:pStyle w:val="PlainText"/>
        <w:jc w:val="both"/>
        <w:rPr>
          <w:rFonts w:ascii="Arial" w:hAnsi="Arial"/>
          <w:b/>
          <w:bCs/>
          <w:sz w:val="22"/>
          <w:szCs w:val="22"/>
        </w:rPr>
      </w:pPr>
      <w:r w:rsidRPr="001F4086">
        <w:rPr>
          <w:rFonts w:ascii="Arial" w:hAnsi="Arial" w:cs="Arial"/>
          <w:b/>
          <w:bCs/>
          <w:sz w:val="22"/>
          <w:szCs w:val="22"/>
        </w:rPr>
        <w:t xml:space="preserve">THE UNIVERSITY MAKES NO WARRANTIES, EXPRESSED OR IMPLIED, AS TO ANY MATTER WHATSOEVER, INCLUDING, WITHOUT LIMITATION, THE CONDITION OF THE RESEARCH OR ANY INVENTION(S) OR PRODUCT(S), WHETHER TANGIBLE OR INTANGIBLE, CONCEIVED, DISCOVERED, OR DEVELOPED UNDER THIS AGREEMENT; OR THE OWNERSHIP, MERCHANTABILITY, OR FITNESS FOR A PARTICULAR PURPOSE OF THE RESEARCH OR ANY SUCH INVENTION OR PRODUCT. </w:t>
      </w:r>
      <w:r w:rsidRPr="001F4086">
        <w:rPr>
          <w:rFonts w:ascii="Arial" w:hAnsi="Arial"/>
          <w:b/>
          <w:bCs/>
          <w:sz w:val="22"/>
          <w:szCs w:val="22"/>
        </w:rPr>
        <w:t>THE UNIVERSITY SHALL NOT BE LIABLE FOR ANY DIRECT, INDIRECT, CONSEQUENTIAL, SPECIAL, OR OTHER DAMAGES SUFFERED BY ANY LICENSEE OR ANY OTHERS RESULTING FROM THE USE OF THE RESEARCH OR ANY SUCH INVENTION OR PRODUCT.</w:t>
      </w:r>
    </w:p>
    <w:p w14:paraId="651BA1EE" w14:textId="77777777" w:rsidR="005D5886" w:rsidRPr="001448FF" w:rsidRDefault="005D5886" w:rsidP="00815D9A">
      <w:pPr>
        <w:pStyle w:val="PlainText"/>
        <w:jc w:val="both"/>
        <w:rPr>
          <w:rFonts w:ascii="Arial" w:hAnsi="Arial"/>
        </w:rPr>
      </w:pPr>
    </w:p>
    <w:p w14:paraId="0C489B25" w14:textId="77777777" w:rsidR="00BB1815" w:rsidRPr="00C17191" w:rsidRDefault="00BB1815" w:rsidP="00815D9A">
      <w:pPr>
        <w:jc w:val="both"/>
        <w:rPr>
          <w:rFonts w:ascii="Arial" w:hAnsi="Arial" w:cs="Arial"/>
          <w:b/>
          <w:sz w:val="22"/>
          <w:szCs w:val="22"/>
        </w:rPr>
      </w:pPr>
      <w:r w:rsidRPr="00C17191">
        <w:rPr>
          <w:rFonts w:ascii="Arial" w:hAnsi="Arial" w:cs="Arial"/>
          <w:b/>
          <w:sz w:val="22"/>
          <w:szCs w:val="22"/>
        </w:rPr>
        <w:lastRenderedPageBreak/>
        <w:t>Governing Law</w:t>
      </w:r>
    </w:p>
    <w:p w14:paraId="58748526" w14:textId="77777777" w:rsidR="00BB1815" w:rsidRPr="00C17191" w:rsidRDefault="00BB1815" w:rsidP="00815D9A">
      <w:pPr>
        <w:pStyle w:val="PlainText"/>
        <w:keepNext/>
        <w:jc w:val="both"/>
        <w:rPr>
          <w:rFonts w:ascii="Arial" w:hAnsi="Arial"/>
          <w:sz w:val="22"/>
          <w:szCs w:val="22"/>
        </w:rPr>
      </w:pPr>
      <w:r w:rsidRPr="00C17191">
        <w:rPr>
          <w:rFonts w:ascii="Arial" w:hAnsi="Arial"/>
          <w:sz w:val="22"/>
          <w:szCs w:val="22"/>
        </w:rPr>
        <w:t>The laws of the State of Wisconsin shall govern this Agreement.</w:t>
      </w:r>
    </w:p>
    <w:p w14:paraId="0924F12D" w14:textId="77777777" w:rsidR="00BB1815" w:rsidRPr="00C17191" w:rsidRDefault="00BB1815" w:rsidP="00815D9A">
      <w:pPr>
        <w:jc w:val="both"/>
        <w:rPr>
          <w:rFonts w:ascii="Arial" w:hAnsi="Arial" w:cs="Arial"/>
          <w:b/>
          <w:sz w:val="22"/>
          <w:szCs w:val="22"/>
        </w:rPr>
      </w:pPr>
    </w:p>
    <w:p w14:paraId="6945142D" w14:textId="77777777" w:rsidR="00BB1815" w:rsidRPr="00C17191" w:rsidRDefault="00BB1815" w:rsidP="00815D9A">
      <w:pPr>
        <w:jc w:val="both"/>
        <w:rPr>
          <w:rFonts w:ascii="Arial" w:hAnsi="Arial" w:cs="Arial"/>
          <w:b/>
          <w:sz w:val="22"/>
          <w:szCs w:val="22"/>
        </w:rPr>
      </w:pPr>
      <w:r w:rsidRPr="00C17191">
        <w:rPr>
          <w:rFonts w:ascii="Arial" w:hAnsi="Arial" w:cs="Arial"/>
          <w:b/>
          <w:sz w:val="22"/>
          <w:szCs w:val="22"/>
        </w:rPr>
        <w:t>Purchase Order</w:t>
      </w:r>
    </w:p>
    <w:p w14:paraId="1A23F178" w14:textId="77777777" w:rsidR="00BB1815" w:rsidRPr="00C17191" w:rsidRDefault="00BB1815" w:rsidP="00815D9A">
      <w:pPr>
        <w:pStyle w:val="PlainText"/>
        <w:jc w:val="both"/>
        <w:rPr>
          <w:rFonts w:ascii="Arial" w:hAnsi="Arial"/>
          <w:sz w:val="22"/>
          <w:szCs w:val="22"/>
        </w:rPr>
      </w:pPr>
      <w:proofErr w:type="gramStart"/>
      <w:r w:rsidRPr="00C17191">
        <w:rPr>
          <w:rFonts w:ascii="Arial" w:hAnsi="Arial"/>
          <w:sz w:val="22"/>
          <w:szCs w:val="22"/>
        </w:rPr>
        <w:t>In the event that</w:t>
      </w:r>
      <w:proofErr w:type="gramEnd"/>
      <w:r w:rsidRPr="00C17191">
        <w:rPr>
          <w:rFonts w:ascii="Arial" w:hAnsi="Arial"/>
          <w:sz w:val="22"/>
          <w:szCs w:val="22"/>
        </w:rPr>
        <w:t xml:space="preserve"> the Sponsor issues a purchase order pertaining to the Project and listing </w:t>
      </w:r>
      <w:r w:rsidR="003221D9" w:rsidRPr="00C17191">
        <w:rPr>
          <w:rFonts w:ascii="Arial" w:hAnsi="Arial"/>
          <w:sz w:val="22"/>
          <w:szCs w:val="22"/>
        </w:rPr>
        <w:t>the University</w:t>
      </w:r>
      <w:r w:rsidRPr="00C17191">
        <w:rPr>
          <w:rFonts w:ascii="Arial" w:hAnsi="Arial"/>
          <w:sz w:val="22"/>
          <w:szCs w:val="22"/>
        </w:rPr>
        <w:t xml:space="preserve"> as vendor, the terms of this contract shall constitute the entire agreement between the parties and shall prevail over and supersede any conflicting, additional or supplemental terms and conditions included or incorporated in the purchase order.</w:t>
      </w:r>
    </w:p>
    <w:p w14:paraId="6FF34A61" w14:textId="77777777" w:rsidR="00BB1815" w:rsidRPr="00C17191" w:rsidRDefault="00BB1815" w:rsidP="00815D9A">
      <w:pPr>
        <w:jc w:val="both"/>
        <w:rPr>
          <w:rFonts w:ascii="Arial" w:hAnsi="Arial" w:cs="Arial"/>
          <w:b/>
          <w:sz w:val="22"/>
          <w:szCs w:val="22"/>
        </w:rPr>
      </w:pPr>
    </w:p>
    <w:p w14:paraId="342E8C16" w14:textId="3E4547EC" w:rsidR="004775BB" w:rsidRDefault="004775BB" w:rsidP="00815D9A">
      <w:pPr>
        <w:jc w:val="both"/>
        <w:rPr>
          <w:rFonts w:ascii="Arial" w:hAnsi="Arial" w:cs="Arial"/>
          <w:b/>
          <w:sz w:val="22"/>
          <w:szCs w:val="22"/>
        </w:rPr>
      </w:pPr>
      <w:r>
        <w:rPr>
          <w:rFonts w:ascii="Arial" w:hAnsi="Arial" w:cs="Arial"/>
          <w:b/>
          <w:sz w:val="22"/>
          <w:szCs w:val="22"/>
        </w:rPr>
        <w:t>Amendments</w:t>
      </w:r>
    </w:p>
    <w:p w14:paraId="02E50C18" w14:textId="40ED4CAE" w:rsidR="004775BB" w:rsidRDefault="004775BB" w:rsidP="00815D9A">
      <w:pPr>
        <w:jc w:val="both"/>
        <w:rPr>
          <w:rFonts w:ascii="Arial" w:hAnsi="Arial" w:cs="Arial"/>
          <w:bCs/>
          <w:sz w:val="22"/>
          <w:szCs w:val="22"/>
        </w:rPr>
      </w:pPr>
      <w:r w:rsidRPr="00815D9A">
        <w:rPr>
          <w:rFonts w:ascii="Arial" w:hAnsi="Arial" w:cs="Arial"/>
          <w:bCs/>
          <w:sz w:val="22"/>
          <w:szCs w:val="22"/>
        </w:rPr>
        <w:t>All amendments to this agreement shall be in writing and signed by authorized representatives of Sponsor and University.</w:t>
      </w:r>
    </w:p>
    <w:p w14:paraId="6AA37CC2" w14:textId="77777777" w:rsidR="00815D9A" w:rsidRPr="00815D9A" w:rsidRDefault="00815D9A" w:rsidP="00815D9A">
      <w:pPr>
        <w:jc w:val="both"/>
        <w:rPr>
          <w:rFonts w:ascii="Arial" w:hAnsi="Arial" w:cs="Arial"/>
          <w:bCs/>
          <w:sz w:val="22"/>
          <w:szCs w:val="22"/>
        </w:rPr>
      </w:pPr>
    </w:p>
    <w:p w14:paraId="63795782" w14:textId="29AEDBAF" w:rsidR="00946545" w:rsidRPr="00C17191" w:rsidRDefault="00946545" w:rsidP="00815D9A">
      <w:pPr>
        <w:jc w:val="both"/>
        <w:rPr>
          <w:rFonts w:ascii="Arial" w:hAnsi="Arial" w:cs="Arial"/>
          <w:b/>
          <w:sz w:val="22"/>
          <w:szCs w:val="22"/>
        </w:rPr>
      </w:pPr>
      <w:r w:rsidRPr="00C17191">
        <w:rPr>
          <w:rFonts w:ascii="Arial" w:hAnsi="Arial" w:cs="Arial"/>
          <w:b/>
          <w:sz w:val="22"/>
          <w:szCs w:val="22"/>
        </w:rPr>
        <w:t>Entire Agreement</w:t>
      </w:r>
    </w:p>
    <w:p w14:paraId="411F0233" w14:textId="77777777" w:rsidR="00946545" w:rsidRPr="00815D9A" w:rsidRDefault="00946545" w:rsidP="00815D9A">
      <w:pPr>
        <w:spacing w:after="240"/>
        <w:jc w:val="both"/>
        <w:rPr>
          <w:rFonts w:ascii="Arial" w:hAnsi="Arial" w:cs="Arial"/>
          <w:sz w:val="22"/>
          <w:szCs w:val="22"/>
        </w:rPr>
      </w:pPr>
      <w:r w:rsidRPr="00815D9A">
        <w:rPr>
          <w:rFonts w:ascii="Arial" w:hAnsi="Arial" w:cs="Arial"/>
          <w:sz w:val="22"/>
          <w:szCs w:val="22"/>
        </w:rPr>
        <w:t xml:space="preserve">This Agreement is the entire understanding between the University and the Sponsor for this Project.  Any other understandings related to the Project are superseded by this Agreement. </w:t>
      </w:r>
      <w:r w:rsidR="006B2D18" w:rsidRPr="00815D9A">
        <w:rPr>
          <w:rFonts w:ascii="Arial" w:hAnsi="Arial" w:cs="Arial"/>
          <w:sz w:val="22"/>
          <w:szCs w:val="22"/>
        </w:rPr>
        <w:t>If the Sponsor issues a purchase order, said purchase order shall be for payment purposes only regardless of language within the purchase order; all substantive terms and conditions of this agreement are included in this Agreement and referenced attachments.</w:t>
      </w:r>
    </w:p>
    <w:p w14:paraId="0D8D1313" w14:textId="77777777" w:rsidR="00CD1072" w:rsidRDefault="00CD1072" w:rsidP="00815D9A">
      <w:pPr>
        <w:pStyle w:val="PlainText"/>
        <w:keepNext/>
        <w:jc w:val="center"/>
        <w:rPr>
          <w:rFonts w:ascii="Arial" w:hAnsi="Arial" w:cs="Arial"/>
          <w:bCs/>
          <w:sz w:val="22"/>
          <w:szCs w:val="22"/>
        </w:rPr>
      </w:pPr>
    </w:p>
    <w:p w14:paraId="357F827C" w14:textId="77777777" w:rsidR="00CD1072" w:rsidRDefault="00CD1072" w:rsidP="00CD1072">
      <w:pPr>
        <w:pStyle w:val="PlainText"/>
        <w:keepNext/>
        <w:jc w:val="center"/>
        <w:rPr>
          <w:rFonts w:ascii="Arial" w:hAnsi="Arial" w:cs="Arial"/>
          <w:bCs/>
          <w:sz w:val="22"/>
          <w:szCs w:val="22"/>
        </w:rPr>
      </w:pPr>
    </w:p>
    <w:p w14:paraId="5DA42E8D" w14:textId="5057503C" w:rsidR="00946545" w:rsidRDefault="00946545" w:rsidP="00224CDE">
      <w:pPr>
        <w:pStyle w:val="PlainText"/>
        <w:keepNext/>
        <w:jc w:val="center"/>
        <w:rPr>
          <w:rFonts w:ascii="Arial" w:hAnsi="Arial" w:cs="Arial"/>
          <w:bCs/>
          <w:sz w:val="22"/>
          <w:szCs w:val="22"/>
        </w:rPr>
      </w:pPr>
      <w:r w:rsidRPr="00224CDE">
        <w:rPr>
          <w:rFonts w:ascii="Arial" w:hAnsi="Arial" w:cs="Arial"/>
          <w:bCs/>
          <w:sz w:val="22"/>
          <w:szCs w:val="22"/>
        </w:rPr>
        <w:t>By signing below, the parties state that they understand this Agreement and agree to abide by its terms.</w:t>
      </w:r>
    </w:p>
    <w:p w14:paraId="40ADEED4" w14:textId="6BB01D78" w:rsidR="00224CDE" w:rsidRDefault="00224CDE" w:rsidP="00224CDE">
      <w:pPr>
        <w:pStyle w:val="PlainText"/>
        <w:keepNext/>
        <w:jc w:val="center"/>
        <w:rPr>
          <w:rFonts w:ascii="Arial" w:hAnsi="Arial" w:cs="Arial"/>
          <w:bCs/>
          <w:sz w:val="22"/>
          <w:szCs w:val="22"/>
        </w:rPr>
      </w:pPr>
    </w:p>
    <w:p w14:paraId="5E67785B" w14:textId="77777777" w:rsidR="00224CDE" w:rsidRPr="00224CDE" w:rsidRDefault="00224CDE" w:rsidP="00224CDE">
      <w:pPr>
        <w:pStyle w:val="PlainText"/>
        <w:keepNext/>
        <w:jc w:val="center"/>
        <w:rPr>
          <w:rFonts w:ascii="Arial" w:hAnsi="Arial" w:cs="Arial"/>
          <w:bCs/>
          <w:sz w:val="22"/>
          <w:szCs w:val="22"/>
        </w:rPr>
      </w:pPr>
    </w:p>
    <w:p w14:paraId="7E9AB0C2" w14:textId="77777777" w:rsidR="00C0247B" w:rsidRPr="00C17191" w:rsidRDefault="00C0247B" w:rsidP="00946545">
      <w:pPr>
        <w:pStyle w:val="PlainText"/>
        <w:keepNext/>
        <w:jc w:val="both"/>
        <w:rPr>
          <w:rFonts w:ascii="Arial" w:hAnsi="Arial" w:cs="Arial"/>
          <w:bCs/>
          <w:sz w:val="22"/>
          <w:szCs w:val="22"/>
        </w:rPr>
      </w:pPr>
    </w:p>
    <w:tbl>
      <w:tblPr>
        <w:tblW w:w="10620" w:type="dxa"/>
        <w:jc w:val="center"/>
        <w:tblLayout w:type="fixed"/>
        <w:tblCellMar>
          <w:left w:w="0" w:type="dxa"/>
          <w:right w:w="0" w:type="dxa"/>
        </w:tblCellMar>
        <w:tblLook w:val="0000" w:firstRow="0" w:lastRow="0" w:firstColumn="0" w:lastColumn="0" w:noHBand="0" w:noVBand="0"/>
      </w:tblPr>
      <w:tblGrid>
        <w:gridCol w:w="5580"/>
        <w:gridCol w:w="5040"/>
      </w:tblGrid>
      <w:tr w:rsidR="00C17191" w:rsidRPr="00C17191" w14:paraId="21389E11" w14:textId="77777777" w:rsidTr="00CD1072">
        <w:trPr>
          <w:jc w:val="center"/>
        </w:trPr>
        <w:tc>
          <w:tcPr>
            <w:tcW w:w="5580" w:type="dxa"/>
          </w:tcPr>
          <w:p w14:paraId="0F7C0501" w14:textId="77777777" w:rsidR="00C0247B" w:rsidRPr="00C17191" w:rsidRDefault="00C0247B" w:rsidP="007B0A24">
            <w:pPr>
              <w:rPr>
                <w:rFonts w:ascii="Arial" w:hAnsi="Arial"/>
                <w:b/>
                <w:sz w:val="22"/>
                <w:szCs w:val="22"/>
              </w:rPr>
            </w:pPr>
            <w:r w:rsidRPr="00E4606B">
              <w:rPr>
                <w:rFonts w:ascii="Arial" w:hAnsi="Arial"/>
                <w:b/>
                <w:sz w:val="22"/>
                <w:szCs w:val="22"/>
                <w:highlight w:val="green"/>
              </w:rPr>
              <w:t>Sponsor</w:t>
            </w:r>
            <w:r w:rsidRPr="00C17191">
              <w:rPr>
                <w:rFonts w:ascii="Arial" w:hAnsi="Arial"/>
                <w:b/>
                <w:sz w:val="22"/>
                <w:szCs w:val="22"/>
              </w:rPr>
              <w:t xml:space="preserve"> </w:t>
            </w:r>
          </w:p>
          <w:p w14:paraId="23D8BB07" w14:textId="77777777" w:rsidR="00C0247B" w:rsidRPr="00C17191" w:rsidRDefault="00C0247B" w:rsidP="007B0A24">
            <w:pPr>
              <w:rPr>
                <w:rFonts w:ascii="Arial" w:hAnsi="Arial"/>
                <w:sz w:val="22"/>
                <w:szCs w:val="22"/>
              </w:rPr>
            </w:pPr>
          </w:p>
          <w:p w14:paraId="4C8BAFD8" w14:textId="77777777" w:rsidR="00C0247B" w:rsidRPr="00C17191" w:rsidRDefault="00C0247B" w:rsidP="007B0A24">
            <w:pPr>
              <w:rPr>
                <w:rFonts w:ascii="Arial" w:hAnsi="Arial"/>
                <w:sz w:val="22"/>
                <w:szCs w:val="22"/>
              </w:rPr>
            </w:pPr>
          </w:p>
          <w:p w14:paraId="25E5C311" w14:textId="77777777" w:rsidR="00C0247B" w:rsidRPr="00C17191" w:rsidRDefault="00C0247B" w:rsidP="007B0A24">
            <w:pPr>
              <w:rPr>
                <w:rFonts w:ascii="Arial" w:hAnsi="Arial"/>
                <w:sz w:val="22"/>
                <w:szCs w:val="22"/>
              </w:rPr>
            </w:pPr>
          </w:p>
          <w:p w14:paraId="7A793598" w14:textId="77777777" w:rsidR="00C0247B" w:rsidRPr="00C17191" w:rsidRDefault="00C0247B" w:rsidP="007B0A24">
            <w:pPr>
              <w:rPr>
                <w:rFonts w:ascii="Arial" w:hAnsi="Arial"/>
                <w:sz w:val="22"/>
                <w:szCs w:val="22"/>
              </w:rPr>
            </w:pPr>
            <w:r w:rsidRPr="00C17191">
              <w:rPr>
                <w:rFonts w:ascii="Arial" w:hAnsi="Arial"/>
                <w:sz w:val="22"/>
                <w:szCs w:val="22"/>
              </w:rPr>
              <w:t xml:space="preserve">By____________________________________ </w:t>
            </w:r>
          </w:p>
          <w:p w14:paraId="170A00EE" w14:textId="77777777" w:rsidR="00C0247B" w:rsidRPr="00C17191" w:rsidRDefault="00C0247B" w:rsidP="007B0A24">
            <w:pPr>
              <w:rPr>
                <w:rFonts w:ascii="Arial" w:hAnsi="Arial"/>
                <w:sz w:val="22"/>
                <w:szCs w:val="22"/>
              </w:rPr>
            </w:pPr>
          </w:p>
          <w:p w14:paraId="75D275E9" w14:textId="77777777" w:rsidR="00C0247B" w:rsidRPr="00C17191" w:rsidRDefault="007B0A24" w:rsidP="007B0A24">
            <w:pPr>
              <w:rPr>
                <w:rFonts w:ascii="Arial" w:hAnsi="Arial"/>
                <w:sz w:val="22"/>
                <w:szCs w:val="22"/>
              </w:rPr>
            </w:pPr>
            <w:r w:rsidRPr="00C17191">
              <w:rPr>
                <w:rFonts w:ascii="Arial" w:hAnsi="Arial"/>
                <w:sz w:val="22"/>
                <w:szCs w:val="22"/>
              </w:rPr>
              <w:t>Name</w:t>
            </w:r>
            <w:r w:rsidR="00C0247B" w:rsidRPr="00C17191">
              <w:rPr>
                <w:rFonts w:ascii="Arial" w:hAnsi="Arial"/>
                <w:sz w:val="22"/>
                <w:szCs w:val="22"/>
              </w:rPr>
              <w:t>___</w:t>
            </w:r>
            <w:r w:rsidR="00512819" w:rsidRPr="00C17191">
              <w:rPr>
                <w:rFonts w:ascii="Arial" w:hAnsi="Arial"/>
                <w:sz w:val="22"/>
                <w:szCs w:val="22"/>
              </w:rPr>
              <w:t>______________________________</w:t>
            </w:r>
          </w:p>
          <w:p w14:paraId="2602687A" w14:textId="77777777" w:rsidR="007B0A24" w:rsidRPr="00C17191" w:rsidRDefault="007B0A24" w:rsidP="007B0A24">
            <w:pPr>
              <w:rPr>
                <w:rFonts w:ascii="Arial" w:hAnsi="Arial"/>
                <w:sz w:val="22"/>
                <w:szCs w:val="22"/>
              </w:rPr>
            </w:pPr>
          </w:p>
          <w:p w14:paraId="456EDB79" w14:textId="77777777" w:rsidR="007B0A24" w:rsidRPr="00C17191" w:rsidRDefault="007B0A24" w:rsidP="007B0A24">
            <w:pPr>
              <w:rPr>
                <w:rFonts w:ascii="Arial" w:hAnsi="Arial"/>
                <w:sz w:val="22"/>
                <w:szCs w:val="22"/>
              </w:rPr>
            </w:pPr>
            <w:r w:rsidRPr="00C17191">
              <w:rPr>
                <w:rFonts w:ascii="Arial" w:hAnsi="Arial"/>
                <w:sz w:val="22"/>
                <w:szCs w:val="22"/>
              </w:rPr>
              <w:t>Title__________________________________</w:t>
            </w:r>
          </w:p>
          <w:p w14:paraId="48E691EA" w14:textId="77777777" w:rsidR="007B0A24" w:rsidRPr="00C17191" w:rsidRDefault="007B0A24" w:rsidP="007B0A24">
            <w:pPr>
              <w:rPr>
                <w:rFonts w:ascii="Arial" w:hAnsi="Arial"/>
                <w:sz w:val="22"/>
                <w:szCs w:val="22"/>
              </w:rPr>
            </w:pPr>
          </w:p>
          <w:p w14:paraId="5078997F" w14:textId="77777777" w:rsidR="00C0247B" w:rsidRPr="00C17191" w:rsidRDefault="00C0247B" w:rsidP="007B0A24">
            <w:pPr>
              <w:rPr>
                <w:rFonts w:ascii="Arial" w:hAnsi="Arial"/>
                <w:sz w:val="22"/>
                <w:szCs w:val="22"/>
              </w:rPr>
            </w:pPr>
            <w:r w:rsidRPr="00C17191">
              <w:rPr>
                <w:rFonts w:ascii="Arial" w:hAnsi="Arial"/>
                <w:sz w:val="22"/>
                <w:szCs w:val="22"/>
              </w:rPr>
              <w:t>Date___</w:t>
            </w:r>
            <w:r w:rsidR="00512819" w:rsidRPr="00C17191">
              <w:rPr>
                <w:rFonts w:ascii="Arial" w:hAnsi="Arial"/>
                <w:sz w:val="22"/>
                <w:szCs w:val="22"/>
              </w:rPr>
              <w:t>_______________________________</w:t>
            </w:r>
          </w:p>
          <w:p w14:paraId="3DA56EA9" w14:textId="77777777" w:rsidR="00C0247B" w:rsidRPr="00C17191" w:rsidRDefault="00C0247B" w:rsidP="007B0A24">
            <w:pPr>
              <w:rPr>
                <w:rFonts w:ascii="Arial" w:hAnsi="Arial"/>
                <w:sz w:val="22"/>
                <w:szCs w:val="22"/>
              </w:rPr>
            </w:pPr>
          </w:p>
        </w:tc>
        <w:tc>
          <w:tcPr>
            <w:tcW w:w="5040" w:type="dxa"/>
          </w:tcPr>
          <w:p w14:paraId="0E9314DA" w14:textId="77777777" w:rsidR="00C0247B" w:rsidRPr="00C17191" w:rsidRDefault="00C0247B" w:rsidP="007B0A24">
            <w:pPr>
              <w:rPr>
                <w:rFonts w:ascii="Arial" w:hAnsi="Arial"/>
                <w:b/>
                <w:sz w:val="22"/>
                <w:szCs w:val="22"/>
              </w:rPr>
            </w:pPr>
            <w:r w:rsidRPr="00C17191">
              <w:rPr>
                <w:rFonts w:ascii="Arial" w:hAnsi="Arial"/>
                <w:b/>
                <w:sz w:val="22"/>
                <w:szCs w:val="22"/>
              </w:rPr>
              <w:t>The Board of Regents of the University of Wisconsin System on Behalf of the University of Wisconsin-Milwaukee</w:t>
            </w:r>
          </w:p>
          <w:p w14:paraId="3B939F4D" w14:textId="77777777" w:rsidR="00C0247B" w:rsidRPr="00C17191" w:rsidRDefault="00C0247B" w:rsidP="007B0A24">
            <w:pPr>
              <w:rPr>
                <w:rFonts w:ascii="Arial" w:hAnsi="Arial"/>
                <w:sz w:val="22"/>
                <w:szCs w:val="22"/>
              </w:rPr>
            </w:pPr>
          </w:p>
          <w:p w14:paraId="295317FA" w14:textId="77777777" w:rsidR="00C0247B" w:rsidRPr="00C17191" w:rsidRDefault="00C0247B" w:rsidP="007B0A24">
            <w:pPr>
              <w:rPr>
                <w:rFonts w:ascii="Arial" w:hAnsi="Arial"/>
                <w:sz w:val="22"/>
                <w:szCs w:val="22"/>
              </w:rPr>
            </w:pPr>
            <w:r w:rsidRPr="00C17191">
              <w:rPr>
                <w:rFonts w:ascii="Arial" w:hAnsi="Arial"/>
                <w:sz w:val="22"/>
                <w:szCs w:val="22"/>
              </w:rPr>
              <w:t>By_______</w:t>
            </w:r>
            <w:r w:rsidR="00512819" w:rsidRPr="00C17191">
              <w:rPr>
                <w:rFonts w:ascii="Arial" w:hAnsi="Arial"/>
                <w:sz w:val="22"/>
                <w:szCs w:val="22"/>
              </w:rPr>
              <w:t>_____________________________</w:t>
            </w:r>
          </w:p>
          <w:p w14:paraId="73CBA4D7" w14:textId="77777777" w:rsidR="00C0247B" w:rsidRPr="00C17191" w:rsidRDefault="00C0247B" w:rsidP="007B0A24">
            <w:pPr>
              <w:rPr>
                <w:rFonts w:ascii="Arial" w:hAnsi="Arial"/>
                <w:sz w:val="22"/>
                <w:szCs w:val="22"/>
              </w:rPr>
            </w:pPr>
          </w:p>
          <w:p w14:paraId="1FCD25FD" w14:textId="1E8D8918" w:rsidR="00DA4F6F" w:rsidRPr="00C17191" w:rsidRDefault="00DA4F6F" w:rsidP="00DA4F6F">
            <w:pPr>
              <w:rPr>
                <w:rFonts w:ascii="Arial" w:hAnsi="Arial"/>
                <w:sz w:val="22"/>
                <w:szCs w:val="22"/>
              </w:rPr>
            </w:pPr>
            <w:r w:rsidRPr="00C17191">
              <w:rPr>
                <w:rFonts w:ascii="Arial" w:hAnsi="Arial"/>
                <w:sz w:val="22"/>
                <w:szCs w:val="22"/>
              </w:rPr>
              <w:t xml:space="preserve">Name: </w:t>
            </w:r>
            <w:r w:rsidR="008D64DD">
              <w:rPr>
                <w:rFonts w:ascii="Arial" w:hAnsi="Arial"/>
                <w:sz w:val="22"/>
                <w:szCs w:val="22"/>
              </w:rPr>
              <w:t>Kate Mollen</w:t>
            </w:r>
          </w:p>
          <w:p w14:paraId="1C370DA4" w14:textId="77777777" w:rsidR="00DA4F6F" w:rsidRPr="00C17191" w:rsidRDefault="00DA4F6F" w:rsidP="00DA4F6F">
            <w:pPr>
              <w:rPr>
                <w:rFonts w:ascii="Arial" w:hAnsi="Arial"/>
                <w:sz w:val="22"/>
                <w:szCs w:val="22"/>
              </w:rPr>
            </w:pPr>
          </w:p>
          <w:p w14:paraId="0712FEEF" w14:textId="67773D93" w:rsidR="00DA4F6F" w:rsidRPr="00C17191" w:rsidRDefault="00DA4F6F" w:rsidP="00DA4F6F">
            <w:pPr>
              <w:rPr>
                <w:rFonts w:ascii="Arial" w:hAnsi="Arial"/>
                <w:sz w:val="22"/>
                <w:szCs w:val="22"/>
              </w:rPr>
            </w:pPr>
            <w:r w:rsidRPr="00C17191">
              <w:rPr>
                <w:rFonts w:ascii="Arial" w:hAnsi="Arial"/>
                <w:sz w:val="22"/>
                <w:szCs w:val="22"/>
              </w:rPr>
              <w:t>Title: Director, OSP</w:t>
            </w:r>
          </w:p>
          <w:p w14:paraId="50664DFB" w14:textId="77777777" w:rsidR="00C0247B" w:rsidRPr="00C17191" w:rsidRDefault="00C0247B" w:rsidP="007B0A24">
            <w:pPr>
              <w:rPr>
                <w:rFonts w:ascii="Arial" w:hAnsi="Arial"/>
                <w:sz w:val="22"/>
                <w:szCs w:val="22"/>
              </w:rPr>
            </w:pPr>
          </w:p>
          <w:p w14:paraId="174084F0" w14:textId="312EFFF2" w:rsidR="00C0247B" w:rsidRPr="00C17191" w:rsidRDefault="00512819" w:rsidP="007B0A24">
            <w:pPr>
              <w:rPr>
                <w:rFonts w:ascii="Arial" w:hAnsi="Arial"/>
                <w:sz w:val="22"/>
                <w:szCs w:val="22"/>
              </w:rPr>
            </w:pPr>
            <w:r w:rsidRPr="00C17191">
              <w:rPr>
                <w:rFonts w:ascii="Arial" w:hAnsi="Arial"/>
                <w:sz w:val="22"/>
                <w:szCs w:val="22"/>
              </w:rPr>
              <w:t>Date</w:t>
            </w:r>
            <w:r w:rsidR="00C0247B" w:rsidRPr="00C17191">
              <w:rPr>
                <w:rFonts w:ascii="Arial" w:hAnsi="Arial"/>
                <w:sz w:val="22"/>
                <w:szCs w:val="22"/>
              </w:rPr>
              <w:t>____</w:t>
            </w:r>
            <w:r w:rsidRPr="00C17191">
              <w:rPr>
                <w:rFonts w:ascii="Arial" w:hAnsi="Arial"/>
                <w:sz w:val="22"/>
                <w:szCs w:val="22"/>
              </w:rPr>
              <w:t>______________________________</w:t>
            </w:r>
          </w:p>
        </w:tc>
      </w:tr>
    </w:tbl>
    <w:p w14:paraId="2DBC8605" w14:textId="46BD0134" w:rsidR="00021D78" w:rsidRDefault="00021D78" w:rsidP="00FF79B1">
      <w:pPr>
        <w:pStyle w:val="BodyText"/>
        <w:keepNext/>
        <w:tabs>
          <w:tab w:val="left" w:pos="4590"/>
        </w:tabs>
        <w:spacing w:line="240" w:lineRule="auto"/>
        <w:rPr>
          <w:rFonts w:ascii="Arial" w:hAnsi="Arial" w:cs="Arial"/>
          <w:b/>
          <w:sz w:val="22"/>
          <w:szCs w:val="22"/>
        </w:rPr>
      </w:pPr>
    </w:p>
    <w:p w14:paraId="5BE3F84A" w14:textId="7AB8C1E0" w:rsidR="00BE74A3" w:rsidRDefault="00BE74A3">
      <w:pPr>
        <w:rPr>
          <w:rFonts w:ascii="Arial" w:hAnsi="Arial" w:cs="Arial"/>
          <w:b/>
          <w:sz w:val="22"/>
          <w:szCs w:val="22"/>
        </w:rPr>
      </w:pPr>
      <w:r>
        <w:rPr>
          <w:rFonts w:ascii="Arial" w:hAnsi="Arial" w:cs="Arial"/>
          <w:b/>
          <w:sz w:val="22"/>
          <w:szCs w:val="22"/>
        </w:rPr>
        <w:br w:type="page"/>
      </w:r>
    </w:p>
    <w:p w14:paraId="25767377" w14:textId="53B904E6" w:rsidR="00FF79B1" w:rsidRPr="00E4606B" w:rsidRDefault="00FF79B1" w:rsidP="00FF79B1">
      <w:pPr>
        <w:pStyle w:val="BodyText"/>
        <w:keepNext/>
        <w:tabs>
          <w:tab w:val="left" w:pos="4590"/>
        </w:tabs>
        <w:spacing w:line="240" w:lineRule="auto"/>
        <w:rPr>
          <w:rFonts w:ascii="Arial" w:hAnsi="Arial" w:cs="Arial"/>
          <w:b/>
          <w:sz w:val="22"/>
          <w:szCs w:val="22"/>
          <w:highlight w:val="green"/>
        </w:rPr>
      </w:pPr>
      <w:bookmarkStart w:id="2" w:name="_Hlk29537080"/>
      <w:r w:rsidRPr="00E4606B">
        <w:rPr>
          <w:rFonts w:ascii="Arial" w:hAnsi="Arial" w:cs="Arial"/>
          <w:b/>
          <w:sz w:val="22"/>
          <w:szCs w:val="22"/>
          <w:highlight w:val="green"/>
        </w:rPr>
        <w:lastRenderedPageBreak/>
        <w:t>EXHIBIT A</w:t>
      </w:r>
    </w:p>
    <w:p w14:paraId="549CF06B" w14:textId="77777777" w:rsidR="00021D78" w:rsidRPr="00091C53" w:rsidRDefault="00021D78" w:rsidP="00021D78">
      <w:pPr>
        <w:pStyle w:val="BodyText"/>
        <w:keepNext/>
        <w:tabs>
          <w:tab w:val="left" w:pos="4590"/>
        </w:tabs>
        <w:spacing w:line="240" w:lineRule="auto"/>
        <w:jc w:val="center"/>
        <w:rPr>
          <w:rFonts w:ascii="Arial" w:hAnsi="Arial" w:cs="Arial"/>
          <w:b/>
          <w:sz w:val="22"/>
          <w:szCs w:val="22"/>
        </w:rPr>
      </w:pPr>
      <w:r w:rsidRPr="00E4606B">
        <w:rPr>
          <w:rFonts w:ascii="Arial" w:hAnsi="Arial" w:cs="Arial"/>
          <w:b/>
          <w:sz w:val="22"/>
          <w:szCs w:val="22"/>
          <w:highlight w:val="green"/>
        </w:rPr>
        <w:t>THE PROJECT</w:t>
      </w:r>
    </w:p>
    <w:bookmarkEnd w:id="2"/>
    <w:p w14:paraId="3E29151C" w14:textId="77777777" w:rsidR="00326A77" w:rsidRPr="00326A77" w:rsidRDefault="00326A77" w:rsidP="00326A77"/>
    <w:sectPr w:rsidR="00326A77" w:rsidRPr="00326A77" w:rsidSect="00B4694E">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2FB0C" w14:textId="77777777" w:rsidR="00D2209B" w:rsidRDefault="00D2209B">
      <w:r>
        <w:separator/>
      </w:r>
    </w:p>
  </w:endnote>
  <w:endnote w:type="continuationSeparator" w:id="0">
    <w:p w14:paraId="09CFE8D9" w14:textId="77777777" w:rsidR="00D2209B" w:rsidRDefault="00D2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8D506" w14:textId="3D556C0A" w:rsidR="00C34F13" w:rsidRDefault="0054778F">
    <w:pPr>
      <w:pStyle w:val="Footer"/>
    </w:pPr>
    <w:r>
      <w:t xml:space="preserve">FPC </w:t>
    </w:r>
    <w:r w:rsidR="00782471">
      <w:t>Version</w:t>
    </w:r>
    <w:r w:rsidR="00E4606B">
      <w:t xml:space="preserve"> 2.2</w:t>
    </w:r>
    <w:r w:rsidR="00BB61C7">
      <w:t>2</w:t>
    </w:r>
    <w:r w:rsidR="00BB61C7">
      <w:tab/>
    </w:r>
    <w:r w:rsidR="00BB61C7">
      <w:tab/>
    </w:r>
    <w:r w:rsidR="00562AA2">
      <w:t xml:space="preserve">          </w:t>
    </w:r>
    <w:r w:rsidR="00562AA2">
      <w:tab/>
    </w:r>
    <w:r w:rsidR="00BB61C7">
      <w:t xml:space="preserve">Updated </w:t>
    </w:r>
    <w:r w:rsidR="00C34F13">
      <w:t>2/15</w:t>
    </w:r>
    <w:r w:rsidR="00BB61C7">
      <w:t>/2</w:t>
    </w:r>
    <w:r w:rsidR="00C34F13">
      <w:t>2</w:t>
    </w:r>
  </w:p>
  <w:p w14:paraId="4A99870F" w14:textId="19704720" w:rsidR="00AF11CC" w:rsidRPr="00E20562" w:rsidRDefault="00AF11CC">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810FA" w14:textId="77777777" w:rsidR="00D2209B" w:rsidRDefault="00D2209B">
      <w:r>
        <w:separator/>
      </w:r>
    </w:p>
  </w:footnote>
  <w:footnote w:type="continuationSeparator" w:id="0">
    <w:p w14:paraId="254B9FA7" w14:textId="77777777" w:rsidR="00D2209B" w:rsidRDefault="00D22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981ED" w14:textId="11FC9B7B" w:rsidR="00825623" w:rsidRDefault="009B410F" w:rsidP="009B410F">
    <w:pPr>
      <w:pStyle w:val="Header"/>
      <w:tabs>
        <w:tab w:val="clear" w:pos="8640"/>
        <w:tab w:val="right" w:pos="10710"/>
      </w:tabs>
    </w:pPr>
    <w:r>
      <w:tab/>
    </w:r>
    <w:r>
      <w:tab/>
      <w:t xml:space="preserve">                                   </w:t>
    </w:r>
    <w:r w:rsidRPr="009B410F">
      <w:rPr>
        <w:sz w:val="20"/>
        <w:szCs w:val="20"/>
        <w:highlight w:val="green"/>
      </w:rPr>
      <w:t>Award Reference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76F5D3B"/>
    <w:multiLevelType w:val="hybridMultilevel"/>
    <w:tmpl w:val="08201988"/>
    <w:lvl w:ilvl="0" w:tplc="7902E5E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E04926"/>
    <w:multiLevelType w:val="singleLevel"/>
    <w:tmpl w:val="D5FE0190"/>
    <w:lvl w:ilvl="0">
      <w:start w:val="1"/>
      <w:numFmt w:val="decimal"/>
      <w:lvlText w:val="%1."/>
      <w:lvlJc w:val="left"/>
      <w:pPr>
        <w:tabs>
          <w:tab w:val="num" w:pos="432"/>
        </w:tabs>
        <w:ind w:left="432" w:hanging="288"/>
      </w:pPr>
      <w:rPr>
        <w:rFonts w:hint="default"/>
        <w:b/>
        <w:color w:val="auto"/>
      </w:rPr>
    </w:lvl>
  </w:abstractNum>
  <w:abstractNum w:abstractNumId="3" w15:restartNumberingAfterBreak="0">
    <w:nsid w:val="271D4807"/>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5F921D9C"/>
    <w:multiLevelType w:val="hybridMultilevel"/>
    <w:tmpl w:val="4928D4BA"/>
    <w:lvl w:ilvl="0" w:tplc="D5FE0190">
      <w:start w:val="1"/>
      <w:numFmt w:val="decimal"/>
      <w:lvlText w:val="%1."/>
      <w:lvlJc w:val="left"/>
      <w:pPr>
        <w:tabs>
          <w:tab w:val="num" w:pos="432"/>
        </w:tabs>
        <w:ind w:left="432" w:hanging="288"/>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1C6CA2"/>
    <w:multiLevelType w:val="hybridMultilevel"/>
    <w:tmpl w:val="C4B60E7E"/>
    <w:lvl w:ilvl="0" w:tplc="D5FE0190">
      <w:start w:val="1"/>
      <w:numFmt w:val="decimal"/>
      <w:lvlText w:val="%1."/>
      <w:lvlJc w:val="left"/>
      <w:pPr>
        <w:tabs>
          <w:tab w:val="num" w:pos="432"/>
        </w:tabs>
        <w:ind w:left="432" w:hanging="288"/>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0D11B7"/>
    <w:multiLevelType w:val="hybridMultilevel"/>
    <w:tmpl w:val="B10473DC"/>
    <w:lvl w:ilvl="0" w:tplc="8D8E1088">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C17"/>
    <w:rsid w:val="00010D45"/>
    <w:rsid w:val="00021ABC"/>
    <w:rsid w:val="00021D78"/>
    <w:rsid w:val="0004277B"/>
    <w:rsid w:val="00043C15"/>
    <w:rsid w:val="00091C53"/>
    <w:rsid w:val="000A7CFB"/>
    <w:rsid w:val="000B1D62"/>
    <w:rsid w:val="000B6C76"/>
    <w:rsid w:val="000C30A5"/>
    <w:rsid w:val="000E1857"/>
    <w:rsid w:val="000E19A7"/>
    <w:rsid w:val="001004EB"/>
    <w:rsid w:val="001164B3"/>
    <w:rsid w:val="001312B6"/>
    <w:rsid w:val="0013275D"/>
    <w:rsid w:val="00160CF5"/>
    <w:rsid w:val="001644C1"/>
    <w:rsid w:val="0018594A"/>
    <w:rsid w:val="00191239"/>
    <w:rsid w:val="001A149E"/>
    <w:rsid w:val="001A50D1"/>
    <w:rsid w:val="001B592F"/>
    <w:rsid w:val="001B6C4D"/>
    <w:rsid w:val="001E4B9E"/>
    <w:rsid w:val="001F4086"/>
    <w:rsid w:val="001F5AA0"/>
    <w:rsid w:val="0020128F"/>
    <w:rsid w:val="00212666"/>
    <w:rsid w:val="00224CDE"/>
    <w:rsid w:val="00225B05"/>
    <w:rsid w:val="002521B7"/>
    <w:rsid w:val="00255289"/>
    <w:rsid w:val="00257C5F"/>
    <w:rsid w:val="0028498A"/>
    <w:rsid w:val="002A1847"/>
    <w:rsid w:val="002A34FA"/>
    <w:rsid w:val="002B0FB1"/>
    <w:rsid w:val="002E1BDD"/>
    <w:rsid w:val="002F32B0"/>
    <w:rsid w:val="002F4754"/>
    <w:rsid w:val="00310D88"/>
    <w:rsid w:val="003221D9"/>
    <w:rsid w:val="00326A77"/>
    <w:rsid w:val="003417D2"/>
    <w:rsid w:val="00393543"/>
    <w:rsid w:val="00396C3C"/>
    <w:rsid w:val="00396EC3"/>
    <w:rsid w:val="003C2700"/>
    <w:rsid w:val="003D2FDF"/>
    <w:rsid w:val="003E0CAC"/>
    <w:rsid w:val="003F3D11"/>
    <w:rsid w:val="004021CD"/>
    <w:rsid w:val="00414C96"/>
    <w:rsid w:val="0043189E"/>
    <w:rsid w:val="00433037"/>
    <w:rsid w:val="004406D3"/>
    <w:rsid w:val="00445D00"/>
    <w:rsid w:val="004775BB"/>
    <w:rsid w:val="00477CDB"/>
    <w:rsid w:val="004A45F9"/>
    <w:rsid w:val="004B3812"/>
    <w:rsid w:val="004E12E3"/>
    <w:rsid w:val="004E1FC7"/>
    <w:rsid w:val="00512819"/>
    <w:rsid w:val="0052491B"/>
    <w:rsid w:val="005405DC"/>
    <w:rsid w:val="0054778F"/>
    <w:rsid w:val="0056162A"/>
    <w:rsid w:val="0056214D"/>
    <w:rsid w:val="00562AA2"/>
    <w:rsid w:val="00585BBB"/>
    <w:rsid w:val="00587486"/>
    <w:rsid w:val="005913DB"/>
    <w:rsid w:val="005B0B28"/>
    <w:rsid w:val="005D00BB"/>
    <w:rsid w:val="005D5886"/>
    <w:rsid w:val="0062254B"/>
    <w:rsid w:val="006435AA"/>
    <w:rsid w:val="00645CA5"/>
    <w:rsid w:val="0066145A"/>
    <w:rsid w:val="00661B61"/>
    <w:rsid w:val="00680CE4"/>
    <w:rsid w:val="00682090"/>
    <w:rsid w:val="006B2D18"/>
    <w:rsid w:val="006F3C06"/>
    <w:rsid w:val="0072467F"/>
    <w:rsid w:val="007418AB"/>
    <w:rsid w:val="00754978"/>
    <w:rsid w:val="00763FB3"/>
    <w:rsid w:val="00777252"/>
    <w:rsid w:val="00782471"/>
    <w:rsid w:val="00783C64"/>
    <w:rsid w:val="007A1941"/>
    <w:rsid w:val="007A5901"/>
    <w:rsid w:val="007A5EAF"/>
    <w:rsid w:val="007B0A24"/>
    <w:rsid w:val="007B351D"/>
    <w:rsid w:val="007B5242"/>
    <w:rsid w:val="007B6AE0"/>
    <w:rsid w:val="007E242C"/>
    <w:rsid w:val="007F50B8"/>
    <w:rsid w:val="00801691"/>
    <w:rsid w:val="00815D9A"/>
    <w:rsid w:val="00825623"/>
    <w:rsid w:val="00852154"/>
    <w:rsid w:val="00852943"/>
    <w:rsid w:val="00867D2F"/>
    <w:rsid w:val="008802D1"/>
    <w:rsid w:val="00886070"/>
    <w:rsid w:val="008A16CD"/>
    <w:rsid w:val="008B7615"/>
    <w:rsid w:val="008D64DD"/>
    <w:rsid w:val="008E306A"/>
    <w:rsid w:val="008F54D5"/>
    <w:rsid w:val="008F6964"/>
    <w:rsid w:val="0090069C"/>
    <w:rsid w:val="0090121B"/>
    <w:rsid w:val="00915B4A"/>
    <w:rsid w:val="00920D2A"/>
    <w:rsid w:val="009363EC"/>
    <w:rsid w:val="00946333"/>
    <w:rsid w:val="00946545"/>
    <w:rsid w:val="009940AC"/>
    <w:rsid w:val="009B410F"/>
    <w:rsid w:val="009E3DDA"/>
    <w:rsid w:val="00A04A88"/>
    <w:rsid w:val="00A24A2E"/>
    <w:rsid w:val="00A33EE7"/>
    <w:rsid w:val="00A37C59"/>
    <w:rsid w:val="00A451D8"/>
    <w:rsid w:val="00A64FD5"/>
    <w:rsid w:val="00A85139"/>
    <w:rsid w:val="00A87C17"/>
    <w:rsid w:val="00AC1BB2"/>
    <w:rsid w:val="00AC3B13"/>
    <w:rsid w:val="00AD511E"/>
    <w:rsid w:val="00AE2744"/>
    <w:rsid w:val="00AE7A9D"/>
    <w:rsid w:val="00AF11CC"/>
    <w:rsid w:val="00AF7C06"/>
    <w:rsid w:val="00B123A7"/>
    <w:rsid w:val="00B34E48"/>
    <w:rsid w:val="00B4694E"/>
    <w:rsid w:val="00B6596B"/>
    <w:rsid w:val="00B6782B"/>
    <w:rsid w:val="00B74ED9"/>
    <w:rsid w:val="00B76CF5"/>
    <w:rsid w:val="00BB10D4"/>
    <w:rsid w:val="00BB1815"/>
    <w:rsid w:val="00BB20B4"/>
    <w:rsid w:val="00BB61C7"/>
    <w:rsid w:val="00BC0B5D"/>
    <w:rsid w:val="00BC4AEA"/>
    <w:rsid w:val="00BE00F7"/>
    <w:rsid w:val="00BE3BC0"/>
    <w:rsid w:val="00BE3E60"/>
    <w:rsid w:val="00BE4174"/>
    <w:rsid w:val="00BE74A3"/>
    <w:rsid w:val="00C0247B"/>
    <w:rsid w:val="00C02E1C"/>
    <w:rsid w:val="00C14691"/>
    <w:rsid w:val="00C17191"/>
    <w:rsid w:val="00C273A7"/>
    <w:rsid w:val="00C3100B"/>
    <w:rsid w:val="00C3403D"/>
    <w:rsid w:val="00C34F13"/>
    <w:rsid w:val="00C37A37"/>
    <w:rsid w:val="00C55CCB"/>
    <w:rsid w:val="00C61F10"/>
    <w:rsid w:val="00C63F71"/>
    <w:rsid w:val="00C6648B"/>
    <w:rsid w:val="00C70CAB"/>
    <w:rsid w:val="00C86046"/>
    <w:rsid w:val="00CA561E"/>
    <w:rsid w:val="00CD1072"/>
    <w:rsid w:val="00CD2060"/>
    <w:rsid w:val="00CD4B3B"/>
    <w:rsid w:val="00CE13ED"/>
    <w:rsid w:val="00CE6DC5"/>
    <w:rsid w:val="00D0701F"/>
    <w:rsid w:val="00D073FC"/>
    <w:rsid w:val="00D2209B"/>
    <w:rsid w:val="00D60625"/>
    <w:rsid w:val="00D62C61"/>
    <w:rsid w:val="00DA4F6F"/>
    <w:rsid w:val="00DC24F4"/>
    <w:rsid w:val="00DD4FFB"/>
    <w:rsid w:val="00DE559A"/>
    <w:rsid w:val="00E20562"/>
    <w:rsid w:val="00E413DB"/>
    <w:rsid w:val="00E43A43"/>
    <w:rsid w:val="00E4606B"/>
    <w:rsid w:val="00E47AAA"/>
    <w:rsid w:val="00E541D6"/>
    <w:rsid w:val="00EC78B2"/>
    <w:rsid w:val="00EC7AB5"/>
    <w:rsid w:val="00ED0881"/>
    <w:rsid w:val="00ED1A08"/>
    <w:rsid w:val="00EE0602"/>
    <w:rsid w:val="00EE29FE"/>
    <w:rsid w:val="00F65BFE"/>
    <w:rsid w:val="00F9293C"/>
    <w:rsid w:val="00FA59AB"/>
    <w:rsid w:val="00FC3FA8"/>
    <w:rsid w:val="00FE6496"/>
    <w:rsid w:val="00FF6293"/>
    <w:rsid w:val="00FF7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75C53F5"/>
  <w15:chartTrackingRefBased/>
  <w15:docId w15:val="{ED230A7B-26E5-47D3-985E-0822E7947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946545"/>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46545"/>
    <w:pPr>
      <w:spacing w:line="360" w:lineRule="auto"/>
    </w:pPr>
    <w:rPr>
      <w:szCs w:val="20"/>
    </w:rPr>
  </w:style>
  <w:style w:type="paragraph" w:styleId="Footer">
    <w:name w:val="footer"/>
    <w:basedOn w:val="Normal"/>
    <w:link w:val="FooterChar"/>
    <w:uiPriority w:val="99"/>
    <w:rsid w:val="00946545"/>
    <w:pPr>
      <w:tabs>
        <w:tab w:val="center" w:pos="4320"/>
        <w:tab w:val="right" w:pos="8640"/>
      </w:tabs>
    </w:pPr>
    <w:rPr>
      <w:sz w:val="20"/>
      <w:szCs w:val="20"/>
    </w:rPr>
  </w:style>
  <w:style w:type="character" w:styleId="PageNumber">
    <w:name w:val="page number"/>
    <w:basedOn w:val="DefaultParagraphFont"/>
    <w:rsid w:val="00946545"/>
  </w:style>
  <w:style w:type="paragraph" w:styleId="BodyTextIndent">
    <w:name w:val="Body Text Indent"/>
    <w:basedOn w:val="Normal"/>
    <w:link w:val="BodyTextIndentChar"/>
    <w:rsid w:val="00946545"/>
    <w:pPr>
      <w:tabs>
        <w:tab w:val="left" w:pos="1890"/>
      </w:tabs>
      <w:spacing w:line="360" w:lineRule="auto"/>
      <w:ind w:left="1260"/>
    </w:pPr>
    <w:rPr>
      <w:szCs w:val="20"/>
    </w:rPr>
  </w:style>
  <w:style w:type="paragraph" w:styleId="PlainText">
    <w:name w:val="Plain Text"/>
    <w:basedOn w:val="Normal"/>
    <w:link w:val="PlainTextChar"/>
    <w:rsid w:val="00946545"/>
    <w:rPr>
      <w:rFonts w:ascii="Courier New" w:hAnsi="Courier New"/>
      <w:sz w:val="20"/>
      <w:szCs w:val="20"/>
    </w:rPr>
  </w:style>
  <w:style w:type="paragraph" w:styleId="Header">
    <w:name w:val="header"/>
    <w:basedOn w:val="Normal"/>
    <w:link w:val="HeaderChar"/>
    <w:uiPriority w:val="99"/>
    <w:rsid w:val="00E20562"/>
    <w:pPr>
      <w:tabs>
        <w:tab w:val="center" w:pos="4320"/>
        <w:tab w:val="right" w:pos="8640"/>
      </w:tabs>
    </w:pPr>
  </w:style>
  <w:style w:type="paragraph" w:styleId="BalloonText">
    <w:name w:val="Balloon Text"/>
    <w:basedOn w:val="Normal"/>
    <w:semiHidden/>
    <w:rsid w:val="00E20562"/>
    <w:rPr>
      <w:rFonts w:ascii="Tahoma" w:hAnsi="Tahoma" w:cs="Tahoma"/>
      <w:sz w:val="16"/>
      <w:szCs w:val="16"/>
    </w:rPr>
  </w:style>
  <w:style w:type="paragraph" w:styleId="HTMLPreformatted">
    <w:name w:val="HTML Preformatted"/>
    <w:basedOn w:val="Normal"/>
    <w:rsid w:val="008E3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Indent2">
    <w:name w:val="Body Text Indent 2"/>
    <w:basedOn w:val="Normal"/>
    <w:rsid w:val="00021ABC"/>
    <w:pPr>
      <w:spacing w:after="120" w:line="480" w:lineRule="auto"/>
      <w:ind w:left="360"/>
    </w:pPr>
  </w:style>
  <w:style w:type="paragraph" w:customStyle="1" w:styleId="CharCharCharChar">
    <w:name w:val="Char Char Char Char"/>
    <w:basedOn w:val="Normal"/>
    <w:rsid w:val="00AF7C06"/>
    <w:pPr>
      <w:tabs>
        <w:tab w:val="left" w:pos="540"/>
        <w:tab w:val="left" w:pos="1260"/>
        <w:tab w:val="left" w:pos="1800"/>
      </w:tabs>
      <w:spacing w:before="240" w:after="160" w:line="240" w:lineRule="exact"/>
    </w:pPr>
    <w:rPr>
      <w:rFonts w:ascii="Verdana" w:hAnsi="Verdana"/>
      <w:szCs w:val="20"/>
    </w:rPr>
  </w:style>
  <w:style w:type="paragraph" w:styleId="NormalWeb">
    <w:name w:val="Normal (Web)"/>
    <w:basedOn w:val="Normal"/>
    <w:rsid w:val="00E413DB"/>
    <w:pPr>
      <w:spacing w:before="100" w:beforeAutospacing="1" w:after="100" w:afterAutospacing="1"/>
    </w:pPr>
  </w:style>
  <w:style w:type="paragraph" w:customStyle="1" w:styleId="Default">
    <w:name w:val="Default"/>
    <w:rsid w:val="00A87C17"/>
    <w:pPr>
      <w:autoSpaceDE w:val="0"/>
      <w:autoSpaceDN w:val="0"/>
      <w:adjustRightInd w:val="0"/>
    </w:pPr>
    <w:rPr>
      <w:rFonts w:ascii="Calibri" w:hAnsi="Calibri" w:cs="Calibri"/>
      <w:color w:val="000000"/>
      <w:sz w:val="24"/>
      <w:szCs w:val="24"/>
    </w:rPr>
  </w:style>
  <w:style w:type="paragraph" w:customStyle="1" w:styleId="CharCharCharChar0">
    <w:name w:val="Char Char Char Char"/>
    <w:basedOn w:val="Normal"/>
    <w:rsid w:val="006B2D18"/>
    <w:pPr>
      <w:tabs>
        <w:tab w:val="left" w:pos="540"/>
        <w:tab w:val="left" w:pos="1260"/>
        <w:tab w:val="left" w:pos="1800"/>
      </w:tabs>
      <w:spacing w:before="240" w:after="160" w:line="240" w:lineRule="exact"/>
    </w:pPr>
    <w:rPr>
      <w:rFonts w:ascii="Verdana" w:hAnsi="Verdana"/>
      <w:szCs w:val="20"/>
    </w:rPr>
  </w:style>
  <w:style w:type="character" w:customStyle="1" w:styleId="HeaderChar">
    <w:name w:val="Header Char"/>
    <w:basedOn w:val="DefaultParagraphFont"/>
    <w:link w:val="Header"/>
    <w:uiPriority w:val="99"/>
    <w:rsid w:val="00825623"/>
    <w:rPr>
      <w:sz w:val="24"/>
      <w:szCs w:val="24"/>
    </w:rPr>
  </w:style>
  <w:style w:type="character" w:customStyle="1" w:styleId="PlainTextChar">
    <w:name w:val="Plain Text Char"/>
    <w:basedOn w:val="DefaultParagraphFont"/>
    <w:link w:val="PlainText"/>
    <w:rsid w:val="00DA4F6F"/>
    <w:rPr>
      <w:rFonts w:ascii="Courier New" w:hAnsi="Courier New"/>
    </w:rPr>
  </w:style>
  <w:style w:type="character" w:styleId="Hyperlink">
    <w:name w:val="Hyperlink"/>
    <w:basedOn w:val="DefaultParagraphFont"/>
    <w:rsid w:val="0056162A"/>
    <w:rPr>
      <w:color w:val="0563C1" w:themeColor="hyperlink"/>
      <w:u w:val="single"/>
    </w:rPr>
  </w:style>
  <w:style w:type="character" w:styleId="UnresolvedMention">
    <w:name w:val="Unresolved Mention"/>
    <w:basedOn w:val="DefaultParagraphFont"/>
    <w:uiPriority w:val="99"/>
    <w:semiHidden/>
    <w:unhideWhenUsed/>
    <w:rsid w:val="0056162A"/>
    <w:rPr>
      <w:color w:val="605E5C"/>
      <w:shd w:val="clear" w:color="auto" w:fill="E1DFDD"/>
    </w:rPr>
  </w:style>
  <w:style w:type="character" w:customStyle="1" w:styleId="BodyTextChar">
    <w:name w:val="Body Text Char"/>
    <w:basedOn w:val="DefaultParagraphFont"/>
    <w:link w:val="BodyText"/>
    <w:rsid w:val="001B6C4D"/>
    <w:rPr>
      <w:sz w:val="24"/>
    </w:rPr>
  </w:style>
  <w:style w:type="paragraph" w:styleId="ListParagraph">
    <w:name w:val="List Paragraph"/>
    <w:basedOn w:val="Normal"/>
    <w:uiPriority w:val="34"/>
    <w:qFormat/>
    <w:rsid w:val="001B6C4D"/>
    <w:pPr>
      <w:ind w:left="720"/>
      <w:contextualSpacing/>
    </w:pPr>
  </w:style>
  <w:style w:type="character" w:customStyle="1" w:styleId="FooterChar">
    <w:name w:val="Footer Char"/>
    <w:basedOn w:val="DefaultParagraphFont"/>
    <w:link w:val="Footer"/>
    <w:uiPriority w:val="99"/>
    <w:rsid w:val="00326A77"/>
  </w:style>
  <w:style w:type="character" w:customStyle="1" w:styleId="BodyTextIndentChar">
    <w:name w:val="Body Text Indent Char"/>
    <w:basedOn w:val="DefaultParagraphFont"/>
    <w:link w:val="BodyTextIndent"/>
    <w:rsid w:val="001164B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597472">
      <w:bodyDiv w:val="1"/>
      <w:marLeft w:val="0"/>
      <w:marRight w:val="0"/>
      <w:marTop w:val="0"/>
      <w:marBottom w:val="0"/>
      <w:divBdr>
        <w:top w:val="none" w:sz="0" w:space="0" w:color="auto"/>
        <w:left w:val="none" w:sz="0" w:space="0" w:color="auto"/>
        <w:bottom w:val="none" w:sz="0" w:space="0" w:color="auto"/>
        <w:right w:val="none" w:sz="0" w:space="0" w:color="auto"/>
      </w:divBdr>
    </w:div>
    <w:div w:id="690423335">
      <w:bodyDiv w:val="1"/>
      <w:marLeft w:val="0"/>
      <w:marRight w:val="0"/>
      <w:marTop w:val="0"/>
      <w:marBottom w:val="0"/>
      <w:divBdr>
        <w:top w:val="none" w:sz="0" w:space="0" w:color="auto"/>
        <w:left w:val="none" w:sz="0" w:space="0" w:color="auto"/>
        <w:bottom w:val="none" w:sz="0" w:space="0" w:color="auto"/>
        <w:right w:val="none" w:sz="0" w:space="0" w:color="auto"/>
      </w:divBdr>
    </w:div>
    <w:div w:id="861167538">
      <w:bodyDiv w:val="1"/>
      <w:marLeft w:val="0"/>
      <w:marRight w:val="0"/>
      <w:marTop w:val="0"/>
      <w:marBottom w:val="0"/>
      <w:divBdr>
        <w:top w:val="none" w:sz="0" w:space="0" w:color="auto"/>
        <w:left w:val="none" w:sz="0" w:space="0" w:color="auto"/>
        <w:bottom w:val="none" w:sz="0" w:space="0" w:color="auto"/>
        <w:right w:val="none" w:sz="0" w:space="0" w:color="auto"/>
      </w:divBdr>
    </w:div>
    <w:div w:id="992294212">
      <w:bodyDiv w:val="1"/>
      <w:marLeft w:val="0"/>
      <w:marRight w:val="0"/>
      <w:marTop w:val="0"/>
      <w:marBottom w:val="0"/>
      <w:divBdr>
        <w:top w:val="none" w:sz="0" w:space="0" w:color="auto"/>
        <w:left w:val="none" w:sz="0" w:space="0" w:color="auto"/>
        <w:bottom w:val="none" w:sz="0" w:space="0" w:color="auto"/>
        <w:right w:val="none" w:sz="0" w:space="0" w:color="auto"/>
      </w:divBdr>
    </w:div>
    <w:div w:id="1307928641">
      <w:bodyDiv w:val="1"/>
      <w:marLeft w:val="0"/>
      <w:marRight w:val="0"/>
      <w:marTop w:val="0"/>
      <w:marBottom w:val="0"/>
      <w:divBdr>
        <w:top w:val="none" w:sz="0" w:space="0" w:color="auto"/>
        <w:left w:val="none" w:sz="0" w:space="0" w:color="auto"/>
        <w:bottom w:val="none" w:sz="0" w:space="0" w:color="auto"/>
        <w:right w:val="none" w:sz="0" w:space="0" w:color="auto"/>
      </w:divBdr>
    </w:div>
    <w:div w:id="1610383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or-osp-contracts@uwm.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109C821CEE784584F592EA6FE02CD6" ma:contentTypeVersion="15" ma:contentTypeDescription="Create a new document." ma:contentTypeScope="" ma:versionID="eb8f8a6cf022525903ffeab06b23f96c">
  <xsd:schema xmlns:xsd="http://www.w3.org/2001/XMLSchema" xmlns:xs="http://www.w3.org/2001/XMLSchema" xmlns:p="http://schemas.microsoft.com/office/2006/metadata/properties" xmlns:ns1="http://schemas.microsoft.com/sharepoint/v3" xmlns:ns3="36e161fe-5236-495b-8b8e-5324d5312dcc" xmlns:ns4="c5acc3d5-9515-4556-80cf-d0c17765362a" targetNamespace="http://schemas.microsoft.com/office/2006/metadata/properties" ma:root="true" ma:fieldsID="d176c96050d3e7f941d7e90d4848ba83" ns1:_="" ns3:_="" ns4:_="">
    <xsd:import namespace="http://schemas.microsoft.com/sharepoint/v3"/>
    <xsd:import namespace="36e161fe-5236-495b-8b8e-5324d5312dcc"/>
    <xsd:import namespace="c5acc3d5-9515-4556-80cf-d0c17765362a"/>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e161fe-5236-495b-8b8e-5324d5312d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acc3d5-9515-4556-80cf-d0c17765362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AD10F9-59EF-4C2F-AA89-8A1E0BAC5523}">
  <ds:schemaRefs>
    <ds:schemaRef ds:uri="http://schemas.microsoft.com/sharepoint/v3/contenttype/forms"/>
  </ds:schemaRefs>
</ds:datastoreItem>
</file>

<file path=customXml/itemProps2.xml><?xml version="1.0" encoding="utf-8"?>
<ds:datastoreItem xmlns:ds="http://schemas.openxmlformats.org/officeDocument/2006/customXml" ds:itemID="{AE07827E-0F49-42AA-9A7B-B68D4A0CAEC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BB21514-BF1F-4DF1-B524-78F72D6D5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e161fe-5236-495b-8b8e-5324d5312dcc"/>
    <ds:schemaRef ds:uri="c5acc3d5-9515-4556-80cf-d0c177653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2207</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FIXED-PRICE SPONSORED SERVICE AGREEMENT</vt:lpstr>
    </vt:vector>
  </TitlesOfParts>
  <Company>UW-Milwaukee</Company>
  <LinksUpToDate>false</LinksUpToDate>
  <CharactersWithSpaces>14867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FIXED-PRICE SPONSORED SERVICE AGREEMENT</dc:title>
  <dc:subject/>
  <dc:creator>Richard H Kubicek</dc:creator>
  <cp:keywords/>
  <dc:description/>
  <cp:lastModifiedBy>Anne M Kissack</cp:lastModifiedBy>
  <cp:revision>8</cp:revision>
  <cp:lastPrinted>2007-08-20T13:29:00Z</cp:lastPrinted>
  <dcterms:created xsi:type="dcterms:W3CDTF">2021-12-16T21:15:00Z</dcterms:created>
  <dcterms:modified xsi:type="dcterms:W3CDTF">2022-02-15T19:58:00Z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0x01010090109C821CEE784584F592EA6FE02CD6</vt:lpwstr>
  </property>
</Properties>
</file>