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6DD7A" w14:textId="0295D31A" w:rsidR="00B06FE5" w:rsidRPr="00A343BC" w:rsidRDefault="000F6936" w:rsidP="00B7045B">
      <w:pPr>
        <w:tabs>
          <w:tab w:val="left" w:pos="6765"/>
          <w:tab w:val="left" w:pos="8190"/>
          <w:tab w:val="left" w:pos="8895"/>
          <w:tab w:val="left" w:pos="10920"/>
        </w:tabs>
        <w:rPr>
          <w:sz w:val="14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55115536" wp14:editId="63A9FBA9">
            <wp:simplePos x="0" y="0"/>
            <wp:positionH relativeFrom="column">
              <wp:posOffset>-38100</wp:posOffset>
            </wp:positionH>
            <wp:positionV relativeFrom="paragraph">
              <wp:posOffset>-38100</wp:posOffset>
            </wp:positionV>
            <wp:extent cx="2221992" cy="1014984"/>
            <wp:effectExtent l="0" t="0" r="6985" b="0"/>
            <wp:wrapNone/>
            <wp:docPr id="1567914554" name="Picture 2" descr="A logo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914554" name="Picture 2" descr="A logo with black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992" cy="1014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4352"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37F16E13" wp14:editId="66888648">
                <wp:simplePos x="0" y="0"/>
                <wp:positionH relativeFrom="column">
                  <wp:posOffset>1745673</wp:posOffset>
                </wp:positionH>
                <wp:positionV relativeFrom="paragraph">
                  <wp:posOffset>-554182</wp:posOffset>
                </wp:positionV>
                <wp:extent cx="242887" cy="0"/>
                <wp:effectExtent l="0" t="0" r="0" b="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2887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76E55C" id="Straight Connector 7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7.45pt,-43.65pt" to="156.55pt,-4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" strokecolor="black [3200]">
                <v:stroke joinstyle="miter"/>
              </v:line>
            </w:pict>
          </mc:Fallback>
        </mc:AlternateContent>
      </w:r>
      <w:r w:rsidR="00014352"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73E063E" wp14:editId="5823D4EB">
                <wp:simplePos x="0" y="0"/>
                <wp:positionH relativeFrom="column">
                  <wp:posOffset>1594312</wp:posOffset>
                </wp:positionH>
                <wp:positionV relativeFrom="paragraph">
                  <wp:posOffset>-706120</wp:posOffset>
                </wp:positionV>
                <wp:extent cx="242887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2887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8FEEE6" id="Straight Connector 2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5.55pt,-55.6pt" to="144.65pt,-5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" strokecolor="black [3200]">
                <v:stroke joinstyle="miter"/>
              </v:line>
            </w:pict>
          </mc:Fallback>
        </mc:AlternateContent>
      </w:r>
      <w:r w:rsidR="000A36A4">
        <w:rPr>
          <w:sz w:val="14"/>
        </w:rPr>
        <w:tab/>
      </w:r>
      <w:r w:rsidR="00B7045B">
        <w:rPr>
          <w:sz w:val="14"/>
        </w:rPr>
        <w:tab/>
      </w:r>
      <w:r w:rsidR="00907D72">
        <w:rPr>
          <w:sz w:val="14"/>
        </w:rPr>
        <w:tab/>
      </w:r>
      <w:r w:rsidR="00B7045B">
        <w:rPr>
          <w:sz w:val="14"/>
        </w:rPr>
        <w:tab/>
      </w:r>
    </w:p>
    <w:p w14:paraId="1C5B7D5F" w14:textId="13D1750A" w:rsidR="00B06FE5" w:rsidRDefault="00454074" w:rsidP="00B7045B">
      <w:pPr>
        <w:tabs>
          <w:tab w:val="left" w:pos="7665"/>
          <w:tab w:val="center" w:pos="9712"/>
        </w:tabs>
        <w:rPr>
          <w:sz w:val="14"/>
        </w:rPr>
      </w:pPr>
      <w:r>
        <w:rPr>
          <w:noProof/>
        </w:rPr>
        <mc:AlternateContent>
          <mc:Choice Requires="wps">
            <w:drawing>
              <wp:anchor distT="91440" distB="91440" distL="114300" distR="114300" simplePos="0" relativeHeight="251662336" behindDoc="0" locked="0" layoutInCell="1" allowOverlap="1" wp14:anchorId="52F51AF5" wp14:editId="7C65B1C0">
                <wp:simplePos x="0" y="0"/>
                <wp:positionH relativeFrom="page">
                  <wp:posOffset>12906375</wp:posOffset>
                </wp:positionH>
                <wp:positionV relativeFrom="paragraph">
                  <wp:posOffset>10160</wp:posOffset>
                </wp:positionV>
                <wp:extent cx="1861185" cy="748030"/>
                <wp:effectExtent l="0" t="0" r="24765" b="13970"/>
                <wp:wrapThrough wrapText="bothSides">
                  <wp:wrapPolygon edited="0">
                    <wp:start x="7517" y="0"/>
                    <wp:lineTo x="4643" y="550"/>
                    <wp:lineTo x="0" y="6051"/>
                    <wp:lineTo x="0" y="14852"/>
                    <wp:lineTo x="1769" y="17603"/>
                    <wp:lineTo x="1769" y="18153"/>
                    <wp:lineTo x="5969" y="21453"/>
                    <wp:lineTo x="7075" y="21453"/>
                    <wp:lineTo x="14592" y="21453"/>
                    <wp:lineTo x="15697" y="21453"/>
                    <wp:lineTo x="19898" y="18153"/>
                    <wp:lineTo x="19898" y="17603"/>
                    <wp:lineTo x="21666" y="14852"/>
                    <wp:lineTo x="21666" y="6051"/>
                    <wp:lineTo x="17024" y="550"/>
                    <wp:lineTo x="14149" y="0"/>
                    <wp:lineTo x="7517" y="0"/>
                  </wp:wrapPolygon>
                </wp:wrapThrough>
                <wp:docPr id="307" name="Date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1185" cy="748030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5875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D29D69" w14:textId="46821AD8" w:rsidR="00394FF7" w:rsidRPr="007D1766" w:rsidRDefault="00454074" w:rsidP="00C64A5D">
                            <w:pPr>
                              <w:spacing w:before="40" w:after="100" w:afterAutospacing="1" w:line="240" w:lineRule="auto"/>
                              <w:contextualSpacing/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b/>
                                <w:sz w:val="24"/>
                                <w:szCs w:val="24"/>
                              </w:rPr>
                              <w:t>Golda Meir Library</w:t>
                            </w:r>
                            <w:r w:rsidR="0002622B" w:rsidRPr="007D1766">
                              <w:rPr>
                                <w:rFonts w:ascii="Arial Narrow" w:hAnsi="Arial Narrow" w:cs="Arial"/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  <w:r w:rsidR="0003467A">
                              <w:rPr>
                                <w:rFonts w:ascii="Arial Narrow" w:hAnsi="Arial Narrow" w:cs="Arial"/>
                                <w:b/>
                                <w:sz w:val="24"/>
                                <w:szCs w:val="24"/>
                              </w:rPr>
                              <w:t>Ju</w:t>
                            </w:r>
                            <w:r w:rsidR="00875011">
                              <w:rPr>
                                <w:rFonts w:ascii="Arial Narrow" w:hAnsi="Arial Narrow" w:cs="Arial"/>
                                <w:b/>
                                <w:sz w:val="24"/>
                                <w:szCs w:val="24"/>
                              </w:rPr>
                              <w:t>ly</w:t>
                            </w:r>
                            <w:r w:rsidR="003D0F23">
                              <w:rPr>
                                <w:rFonts w:ascii="Arial Narrow" w:hAnsi="Arial Narrow" w:cs="Arial"/>
                                <w:b/>
                                <w:sz w:val="24"/>
                                <w:szCs w:val="24"/>
                              </w:rPr>
                              <w:t xml:space="preserve"> 202</w:t>
                            </w:r>
                            <w:r w:rsidR="009C6AE9">
                              <w:rPr>
                                <w:rFonts w:ascii="Arial Narrow" w:hAnsi="Arial Narrow" w:cs="Arial"/>
                                <w:b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F51AF5" id="Date Box" o:spid="_x0000_s1026" style="position:absolute;margin-left:1016.25pt;margin-top:.8pt;width:146.55pt;height:58.9pt;z-index:251662336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" fillcolor="#d8d8d8 [2732]" strokecolor="black [3200]" strokeweight="1.25pt">
                <v:stroke joinstyle="miter"/>
                <v:textbox>
                  <w:txbxContent>
                    <w:p w14:paraId="3BD29D69" w14:textId="46821AD8" w:rsidR="00394FF7" w:rsidRPr="007D1766" w:rsidRDefault="00454074" w:rsidP="00C64A5D">
                      <w:pPr>
                        <w:spacing w:before="40" w:after="100" w:afterAutospacing="1" w:line="240" w:lineRule="auto"/>
                        <w:contextualSpacing/>
                        <w:jc w:val="center"/>
                        <w:rPr>
                          <w:rFonts w:ascii="Arial Narrow" w:hAnsi="Arial Narrow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 w:cs="Arial"/>
                          <w:b/>
                          <w:sz w:val="24"/>
                          <w:szCs w:val="24"/>
                        </w:rPr>
                        <w:t>Golda Meir Library</w:t>
                      </w:r>
                      <w:r w:rsidR="0002622B" w:rsidRPr="007D1766">
                        <w:rPr>
                          <w:rFonts w:ascii="Arial Narrow" w:hAnsi="Arial Narrow" w:cs="Arial"/>
                          <w:b/>
                          <w:sz w:val="24"/>
                          <w:szCs w:val="24"/>
                        </w:rPr>
                        <w:br/>
                      </w:r>
                      <w:r w:rsidR="0003467A">
                        <w:rPr>
                          <w:rFonts w:ascii="Arial Narrow" w:hAnsi="Arial Narrow" w:cs="Arial"/>
                          <w:b/>
                          <w:sz w:val="24"/>
                          <w:szCs w:val="24"/>
                        </w:rPr>
                        <w:t>Ju</w:t>
                      </w:r>
                      <w:r w:rsidR="00875011">
                        <w:rPr>
                          <w:rFonts w:ascii="Arial Narrow" w:hAnsi="Arial Narrow" w:cs="Arial"/>
                          <w:b/>
                          <w:sz w:val="24"/>
                          <w:szCs w:val="24"/>
                        </w:rPr>
                        <w:t>ly</w:t>
                      </w:r>
                      <w:r w:rsidR="003D0F23">
                        <w:rPr>
                          <w:rFonts w:ascii="Arial Narrow" w:hAnsi="Arial Narrow" w:cs="Arial"/>
                          <w:b/>
                          <w:sz w:val="24"/>
                          <w:szCs w:val="24"/>
                        </w:rPr>
                        <w:t xml:space="preserve"> 202</w:t>
                      </w:r>
                      <w:r w:rsidR="009C6AE9">
                        <w:rPr>
                          <w:rFonts w:ascii="Arial Narrow" w:hAnsi="Arial Narrow" w:cs="Arial"/>
                          <w:b/>
                          <w:sz w:val="24"/>
                          <w:szCs w:val="24"/>
                        </w:rPr>
                        <w:t>6</w:t>
                      </w:r>
                    </w:p>
                  </w:txbxContent>
                </v:textbox>
                <w10:wrap type="through" anchorx="page"/>
              </v:oval>
            </w:pict>
          </mc:Fallback>
        </mc:AlternateContent>
      </w:r>
      <w:r w:rsidR="0053370F">
        <w:rPr>
          <w:noProof/>
        </w:rPr>
        <w:drawing>
          <wp:anchor distT="0" distB="0" distL="114300" distR="114300" simplePos="0" relativeHeight="251651065" behindDoc="1" locked="1" layoutInCell="1" allowOverlap="1" wp14:anchorId="72881738" wp14:editId="20AF24FB">
            <wp:simplePos x="0" y="0"/>
            <wp:positionH relativeFrom="page">
              <wp:posOffset>-1581785</wp:posOffset>
            </wp:positionH>
            <wp:positionV relativeFrom="paragraph">
              <wp:posOffset>-722630</wp:posOffset>
            </wp:positionV>
            <wp:extent cx="17126712" cy="10195560"/>
            <wp:effectExtent l="0" t="0" r="0" b="0"/>
            <wp:wrapNone/>
            <wp:docPr id="1" name="Org Chart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407D">
        <w:rPr>
          <w:sz w:val="14"/>
        </w:rPr>
        <w:tab/>
      </w:r>
      <w:r w:rsidR="00B7045B">
        <w:rPr>
          <w:sz w:val="14"/>
        </w:rPr>
        <w:tab/>
      </w:r>
    </w:p>
    <w:p w14:paraId="7CE55623" w14:textId="2B749C00" w:rsidR="00B06FE5" w:rsidRDefault="00B06FE5" w:rsidP="00B002E2">
      <w:pPr>
        <w:tabs>
          <w:tab w:val="left" w:pos="8565"/>
        </w:tabs>
        <w:rPr>
          <w:sz w:val="14"/>
        </w:rPr>
      </w:pPr>
    </w:p>
    <w:p w14:paraId="05267880" w14:textId="3522A22F" w:rsidR="00B06FE5" w:rsidRDefault="00393277" w:rsidP="00B7045B">
      <w:pPr>
        <w:tabs>
          <w:tab w:val="left" w:pos="9420"/>
          <w:tab w:val="left" w:pos="11085"/>
          <w:tab w:val="left" w:pos="16830"/>
        </w:tabs>
        <w:rPr>
          <w:sz w:val="14"/>
        </w:rPr>
      </w:pPr>
      <w:r>
        <w:rPr>
          <w:sz w:val="14"/>
        </w:rPr>
        <w:tab/>
      </w:r>
      <w:r w:rsidR="0051345F">
        <w:rPr>
          <w:sz w:val="14"/>
        </w:rPr>
        <w:tab/>
      </w:r>
      <w:r w:rsidR="00B7045B">
        <w:rPr>
          <w:sz w:val="14"/>
        </w:rPr>
        <w:tab/>
      </w:r>
    </w:p>
    <w:p w14:paraId="36EC2AE7" w14:textId="0AAC6E3A" w:rsidR="000F6936" w:rsidRDefault="00014352" w:rsidP="000F6936">
      <w:pPr>
        <w:pStyle w:val="NormalWeb"/>
      </w:pPr>
      <w:r>
        <w:rPr>
          <w:sz w:val="14"/>
        </w:rPr>
        <w:tab/>
      </w:r>
    </w:p>
    <w:p w14:paraId="2FE97CAD" w14:textId="656040F7" w:rsidR="00B06FE5" w:rsidRDefault="000B6751" w:rsidP="00B7045B">
      <w:pPr>
        <w:tabs>
          <w:tab w:val="left" w:pos="720"/>
          <w:tab w:val="left" w:pos="1440"/>
          <w:tab w:val="left" w:pos="5467"/>
          <w:tab w:val="left" w:pos="12090"/>
        </w:tabs>
        <w:rPr>
          <w:sz w:val="14"/>
        </w:rPr>
      </w:pPr>
      <w:r>
        <w:rPr>
          <w:sz w:val="14"/>
        </w:rPr>
        <w:tab/>
      </w:r>
      <w:r w:rsidR="004F3DF2">
        <w:rPr>
          <w:sz w:val="14"/>
        </w:rPr>
        <w:tab/>
      </w:r>
      <w:r w:rsidR="00B7045B">
        <w:rPr>
          <w:sz w:val="14"/>
        </w:rPr>
        <w:tab/>
      </w:r>
    </w:p>
    <w:p w14:paraId="2B60B8D7" w14:textId="00CF3AAE" w:rsidR="00B87481" w:rsidRDefault="00B87481" w:rsidP="00B87481">
      <w:pPr>
        <w:tabs>
          <w:tab w:val="left" w:pos="4395"/>
          <w:tab w:val="left" w:pos="5175"/>
          <w:tab w:val="center" w:pos="5526"/>
        </w:tabs>
        <w:rPr>
          <w:rFonts w:ascii="Times New Roman" w:eastAsia="Times New Roman" w:hAnsi="Times New Roman" w:cs="Times New Roman"/>
          <w:sz w:val="14"/>
          <w:szCs w:val="24"/>
        </w:rPr>
      </w:pPr>
    </w:p>
    <w:p w14:paraId="389FC83A" w14:textId="28BB05FC" w:rsidR="00DD6087" w:rsidRDefault="00B87481" w:rsidP="00C538C8">
      <w:pPr>
        <w:tabs>
          <w:tab w:val="left" w:pos="4395"/>
          <w:tab w:val="left" w:pos="13650"/>
        </w:tabs>
        <w:rPr>
          <w:sz w:val="14"/>
        </w:rPr>
      </w:pPr>
      <w:r>
        <w:rPr>
          <w:sz w:val="14"/>
        </w:rPr>
        <w:tab/>
      </w:r>
      <w:r w:rsidR="00C538C8">
        <w:rPr>
          <w:sz w:val="14"/>
        </w:rPr>
        <w:tab/>
      </w:r>
    </w:p>
    <w:p w14:paraId="64D134C8" w14:textId="29E15C68" w:rsidR="00DD6087" w:rsidRPr="00DD6087" w:rsidRDefault="00875011" w:rsidP="00490B5E">
      <w:pPr>
        <w:jc w:val="center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20D1C01" wp14:editId="04E194AE">
                <wp:simplePos x="0" y="0"/>
                <wp:positionH relativeFrom="column">
                  <wp:posOffset>12954000</wp:posOffset>
                </wp:positionH>
                <wp:positionV relativeFrom="paragraph">
                  <wp:posOffset>37465</wp:posOffset>
                </wp:positionV>
                <wp:extent cx="0" cy="918210"/>
                <wp:effectExtent l="0" t="0" r="38100" b="34290"/>
                <wp:wrapNone/>
                <wp:docPr id="1700861796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1821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3E82C8" id="Straight Connector 9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20pt,2.95pt" to="1020pt,7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" strokecolor="black [3200]" strokeweight="1pt">
                <v:stroke joinstyle="miter"/>
              </v:line>
            </w:pict>
          </mc:Fallback>
        </mc:AlternateContent>
      </w:r>
      <w:r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D0425DA" wp14:editId="4B3EE8E1">
                <wp:simplePos x="0" y="0"/>
                <wp:positionH relativeFrom="column">
                  <wp:posOffset>9191625</wp:posOffset>
                </wp:positionH>
                <wp:positionV relativeFrom="paragraph">
                  <wp:posOffset>37465</wp:posOffset>
                </wp:positionV>
                <wp:extent cx="3762375" cy="0"/>
                <wp:effectExtent l="0" t="0" r="0" b="0"/>
                <wp:wrapNone/>
                <wp:docPr id="370436890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623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E24DC1" id="Straight Connector 7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23.75pt,2.95pt" to="1020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" strokecolor="black [3213]" strokeweight="1pt">
                <v:stroke joinstyle="miter"/>
              </v:line>
            </w:pict>
          </mc:Fallback>
        </mc:AlternateContent>
      </w:r>
      <w:r w:rsidR="00071373" w:rsidRPr="00071373">
        <w:rPr>
          <w:noProof/>
          <w:sz w:val="14"/>
        </w:rPr>
        <mc:AlternateContent>
          <mc:Choice Requires="wps">
            <w:drawing>
              <wp:anchor distT="45720" distB="45720" distL="114300" distR="114300" simplePos="0" relativeHeight="251668480" behindDoc="1" locked="0" layoutInCell="1" allowOverlap="1" wp14:anchorId="6808D3FF" wp14:editId="6B209239">
                <wp:simplePos x="0" y="0"/>
                <wp:positionH relativeFrom="column">
                  <wp:posOffset>10934700</wp:posOffset>
                </wp:positionH>
                <wp:positionV relativeFrom="paragraph">
                  <wp:posOffset>6647815</wp:posOffset>
                </wp:positionV>
                <wp:extent cx="3057525" cy="504825"/>
                <wp:effectExtent l="0" t="0" r="28575" b="28575"/>
                <wp:wrapNone/>
                <wp:docPr id="217" name="Website Lin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A1511C" w14:textId="0F9679AF" w:rsidR="00071373" w:rsidRPr="007D1766" w:rsidRDefault="00071373">
                            <w:pPr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</w:pPr>
                            <w:r w:rsidRPr="007D1766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>For complete p</w:t>
                            </w:r>
                            <w:r w:rsidR="0019270C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>rofile and contact information,</w:t>
                            </w:r>
                            <w:r w:rsidR="0019270C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br/>
                            </w:r>
                            <w:r w:rsidRPr="007D1766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>see our online directory</w:t>
                            </w:r>
                            <w:r w:rsidR="00AF75B1" w:rsidRPr="007D1766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 xml:space="preserve"> at </w:t>
                            </w:r>
                            <w:hyperlink r:id="rId14" w:history="1">
                              <w:r w:rsidR="00AF75B1" w:rsidRPr="007D1766">
                                <w:rPr>
                                  <w:rStyle w:val="Hyperlink"/>
                                  <w:rFonts w:ascii="Arial Narrow" w:hAnsi="Arial Narrow" w:cs="Arial"/>
                                  <w:sz w:val="24"/>
                                  <w:szCs w:val="24"/>
                                </w:rPr>
                                <w:t>uwm.edu/libraries/people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08D3FF" id="_x0000_t202" coordsize="21600,21600" o:spt="202" path="m,l,21600r21600,l21600,xe">
                <v:stroke joinstyle="miter"/>
                <v:path gradientshapeok="t" o:connecttype="rect"/>
              </v:shapetype>
              <v:shape id="Website Link" o:spid="_x0000_s1027" type="#_x0000_t202" style="position:absolute;left:0;text-align:left;margin-left:861pt;margin-top:523.45pt;width:240.75pt;height:39.75pt;z-index:-251648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">
                <v:textbox>
                  <w:txbxContent>
                    <w:p w14:paraId="42A1511C" w14:textId="0F9679AF" w:rsidR="00071373" w:rsidRPr="007D1766" w:rsidRDefault="00071373">
                      <w:pPr>
                        <w:rPr>
                          <w:rFonts w:ascii="Arial Narrow" w:hAnsi="Arial Narrow" w:cs="Arial"/>
                          <w:sz w:val="24"/>
                          <w:szCs w:val="24"/>
                        </w:rPr>
                      </w:pPr>
                      <w:r w:rsidRPr="007D1766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>For complete p</w:t>
                      </w:r>
                      <w:r w:rsidR="0019270C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>rofile and contact information,</w:t>
                      </w:r>
                      <w:r w:rsidR="0019270C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br/>
                      </w:r>
                      <w:r w:rsidRPr="007D1766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>see our online directory</w:t>
                      </w:r>
                      <w:r w:rsidR="00AF75B1" w:rsidRPr="007D1766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 xml:space="preserve"> at </w:t>
                      </w:r>
                      <w:hyperlink r:id="rId15" w:history="1">
                        <w:r w:rsidR="00AF75B1" w:rsidRPr="007D1766">
                          <w:rPr>
                            <w:rStyle w:val="Hyperlink"/>
                            <w:rFonts w:ascii="Arial Narrow" w:hAnsi="Arial Narrow" w:cs="Arial"/>
                            <w:sz w:val="24"/>
                            <w:szCs w:val="24"/>
                          </w:rPr>
                          <w:t>uwm.edu/libraries/people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sectPr w:rsidR="00DD6087" w:rsidRPr="00DD6087" w:rsidSect="00BF7F6E">
      <w:pgSz w:w="24480" w:h="15840" w:orient="landscape" w:code="3"/>
      <w:pgMar w:top="720" w:right="720" w:bottom="245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88F2C" w14:textId="77777777" w:rsidR="008067A9" w:rsidRDefault="008067A9" w:rsidP="002D22C7">
      <w:pPr>
        <w:spacing w:after="0" w:line="240" w:lineRule="auto"/>
      </w:pPr>
      <w:r>
        <w:separator/>
      </w:r>
    </w:p>
  </w:endnote>
  <w:endnote w:type="continuationSeparator" w:id="0">
    <w:p w14:paraId="691D690D" w14:textId="77777777" w:rsidR="008067A9" w:rsidRDefault="008067A9" w:rsidP="002D2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F7BF7" w14:textId="77777777" w:rsidR="008067A9" w:rsidRDefault="008067A9" w:rsidP="002D22C7">
      <w:pPr>
        <w:spacing w:after="0" w:line="240" w:lineRule="auto"/>
      </w:pPr>
      <w:r>
        <w:separator/>
      </w:r>
    </w:p>
  </w:footnote>
  <w:footnote w:type="continuationSeparator" w:id="0">
    <w:p w14:paraId="4940DD57" w14:textId="77777777" w:rsidR="008067A9" w:rsidRDefault="008067A9" w:rsidP="002D22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C81BBB"/>
    <w:multiLevelType w:val="hybridMultilevel"/>
    <w:tmpl w:val="8CBA4992"/>
    <w:lvl w:ilvl="0" w:tplc="B08EABA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2A5E95"/>
    <w:multiLevelType w:val="hybridMultilevel"/>
    <w:tmpl w:val="A0544A50"/>
    <w:lvl w:ilvl="0" w:tplc="434294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BCE6E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CA4E1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C20CE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F5AAA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944C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DAC77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384B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6547A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7ADD4824"/>
    <w:multiLevelType w:val="hybridMultilevel"/>
    <w:tmpl w:val="1500165C"/>
    <w:lvl w:ilvl="0" w:tplc="5C220D9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6647A0"/>
    <w:multiLevelType w:val="hybridMultilevel"/>
    <w:tmpl w:val="0B3EB9DC"/>
    <w:lvl w:ilvl="0" w:tplc="BDE0E41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2471647">
    <w:abstractNumId w:val="3"/>
  </w:num>
  <w:num w:numId="2" w16cid:durableId="1935089795">
    <w:abstractNumId w:val="2"/>
  </w:num>
  <w:num w:numId="3" w16cid:durableId="248851156">
    <w:abstractNumId w:val="0"/>
  </w:num>
  <w:num w:numId="4" w16cid:durableId="10780207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72"/>
  <w:drawingGridVerticalSpacing w:val="72"/>
  <w:displayHorizontalDrawingGridEvery w:val="3"/>
  <w:displayVerticalDrawingGridEvery w:val="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722"/>
    <w:rsid w:val="000014ED"/>
    <w:rsid w:val="0000510F"/>
    <w:rsid w:val="00014352"/>
    <w:rsid w:val="00022643"/>
    <w:rsid w:val="00023279"/>
    <w:rsid w:val="0002622B"/>
    <w:rsid w:val="00027299"/>
    <w:rsid w:val="000306F0"/>
    <w:rsid w:val="0003467A"/>
    <w:rsid w:val="0003798A"/>
    <w:rsid w:val="0004694A"/>
    <w:rsid w:val="000569E3"/>
    <w:rsid w:val="00064BC7"/>
    <w:rsid w:val="00071373"/>
    <w:rsid w:val="000829FB"/>
    <w:rsid w:val="00085CCE"/>
    <w:rsid w:val="000960CA"/>
    <w:rsid w:val="000A36A4"/>
    <w:rsid w:val="000A7968"/>
    <w:rsid w:val="000B2170"/>
    <w:rsid w:val="000B289C"/>
    <w:rsid w:val="000B436B"/>
    <w:rsid w:val="000B6175"/>
    <w:rsid w:val="000B6751"/>
    <w:rsid w:val="000C266F"/>
    <w:rsid w:val="000D1F4D"/>
    <w:rsid w:val="000E6F99"/>
    <w:rsid w:val="000F3BE0"/>
    <w:rsid w:val="000F6306"/>
    <w:rsid w:val="000F6936"/>
    <w:rsid w:val="000F7330"/>
    <w:rsid w:val="0010605B"/>
    <w:rsid w:val="0011407D"/>
    <w:rsid w:val="0011773C"/>
    <w:rsid w:val="001242CC"/>
    <w:rsid w:val="0012722B"/>
    <w:rsid w:val="0013187E"/>
    <w:rsid w:val="00132CCE"/>
    <w:rsid w:val="00135081"/>
    <w:rsid w:val="0014073A"/>
    <w:rsid w:val="00140A3B"/>
    <w:rsid w:val="00141E7A"/>
    <w:rsid w:val="0014240F"/>
    <w:rsid w:val="00147AD6"/>
    <w:rsid w:val="001542FF"/>
    <w:rsid w:val="00156910"/>
    <w:rsid w:val="00160A72"/>
    <w:rsid w:val="00167B9B"/>
    <w:rsid w:val="001717A0"/>
    <w:rsid w:val="00171B7D"/>
    <w:rsid w:val="00173309"/>
    <w:rsid w:val="00173475"/>
    <w:rsid w:val="001746F8"/>
    <w:rsid w:val="001768AA"/>
    <w:rsid w:val="00181442"/>
    <w:rsid w:val="00182CB7"/>
    <w:rsid w:val="0018307E"/>
    <w:rsid w:val="0018308B"/>
    <w:rsid w:val="00183E70"/>
    <w:rsid w:val="00185E44"/>
    <w:rsid w:val="0019270C"/>
    <w:rsid w:val="001946CA"/>
    <w:rsid w:val="00195D75"/>
    <w:rsid w:val="001A2DF2"/>
    <w:rsid w:val="001A4A93"/>
    <w:rsid w:val="001A5BEB"/>
    <w:rsid w:val="001A6764"/>
    <w:rsid w:val="001B1E9F"/>
    <w:rsid w:val="001C16D1"/>
    <w:rsid w:val="001C21A7"/>
    <w:rsid w:val="001C469E"/>
    <w:rsid w:val="001D0B21"/>
    <w:rsid w:val="001D751D"/>
    <w:rsid w:val="001E19EC"/>
    <w:rsid w:val="001F1272"/>
    <w:rsid w:val="001F2596"/>
    <w:rsid w:val="0020068D"/>
    <w:rsid w:val="002060E7"/>
    <w:rsid w:val="0020779E"/>
    <w:rsid w:val="00211195"/>
    <w:rsid w:val="00216129"/>
    <w:rsid w:val="002168DE"/>
    <w:rsid w:val="00230258"/>
    <w:rsid w:val="0023400B"/>
    <w:rsid w:val="00243A68"/>
    <w:rsid w:val="00244AA1"/>
    <w:rsid w:val="00246722"/>
    <w:rsid w:val="002474BA"/>
    <w:rsid w:val="00252509"/>
    <w:rsid w:val="00254BC5"/>
    <w:rsid w:val="00256C24"/>
    <w:rsid w:val="0026038E"/>
    <w:rsid w:val="00264F0B"/>
    <w:rsid w:val="00271092"/>
    <w:rsid w:val="00281B97"/>
    <w:rsid w:val="00285220"/>
    <w:rsid w:val="002873C4"/>
    <w:rsid w:val="00290698"/>
    <w:rsid w:val="002919DD"/>
    <w:rsid w:val="00292460"/>
    <w:rsid w:val="002A3551"/>
    <w:rsid w:val="002A56BF"/>
    <w:rsid w:val="002A5D9A"/>
    <w:rsid w:val="002B3CC6"/>
    <w:rsid w:val="002C6DB1"/>
    <w:rsid w:val="002D22C7"/>
    <w:rsid w:val="002E6FBB"/>
    <w:rsid w:val="002F2603"/>
    <w:rsid w:val="0030122A"/>
    <w:rsid w:val="00305D40"/>
    <w:rsid w:val="0031159E"/>
    <w:rsid w:val="003256A0"/>
    <w:rsid w:val="003416A7"/>
    <w:rsid w:val="00342A2F"/>
    <w:rsid w:val="0035027F"/>
    <w:rsid w:val="003552E4"/>
    <w:rsid w:val="00361689"/>
    <w:rsid w:val="00361A60"/>
    <w:rsid w:val="00364114"/>
    <w:rsid w:val="003707EF"/>
    <w:rsid w:val="003734A0"/>
    <w:rsid w:val="00376F2A"/>
    <w:rsid w:val="003849F5"/>
    <w:rsid w:val="0038546D"/>
    <w:rsid w:val="0039174F"/>
    <w:rsid w:val="00393277"/>
    <w:rsid w:val="00394FF7"/>
    <w:rsid w:val="00395C16"/>
    <w:rsid w:val="00397F3B"/>
    <w:rsid w:val="003A19CC"/>
    <w:rsid w:val="003A7D75"/>
    <w:rsid w:val="003B5920"/>
    <w:rsid w:val="003C23A0"/>
    <w:rsid w:val="003C4D69"/>
    <w:rsid w:val="003C76FE"/>
    <w:rsid w:val="003D0F23"/>
    <w:rsid w:val="003D279E"/>
    <w:rsid w:val="003E1EA9"/>
    <w:rsid w:val="003F07C0"/>
    <w:rsid w:val="003F18D7"/>
    <w:rsid w:val="003F318A"/>
    <w:rsid w:val="003F63C4"/>
    <w:rsid w:val="0040393D"/>
    <w:rsid w:val="00403C10"/>
    <w:rsid w:val="004154A8"/>
    <w:rsid w:val="00421E61"/>
    <w:rsid w:val="00426DAB"/>
    <w:rsid w:val="00430788"/>
    <w:rsid w:val="004322DE"/>
    <w:rsid w:val="00450BE8"/>
    <w:rsid w:val="00451887"/>
    <w:rsid w:val="00451B9A"/>
    <w:rsid w:val="00454074"/>
    <w:rsid w:val="00454A18"/>
    <w:rsid w:val="00457E43"/>
    <w:rsid w:val="004600ED"/>
    <w:rsid w:val="00462E09"/>
    <w:rsid w:val="00477C1C"/>
    <w:rsid w:val="0048726C"/>
    <w:rsid w:val="00490B5E"/>
    <w:rsid w:val="004916A1"/>
    <w:rsid w:val="004B4B95"/>
    <w:rsid w:val="004B6926"/>
    <w:rsid w:val="004C1625"/>
    <w:rsid w:val="004C4646"/>
    <w:rsid w:val="004C5FC4"/>
    <w:rsid w:val="004D020A"/>
    <w:rsid w:val="004D367C"/>
    <w:rsid w:val="004D79E1"/>
    <w:rsid w:val="004E4466"/>
    <w:rsid w:val="004E53CB"/>
    <w:rsid w:val="004E678C"/>
    <w:rsid w:val="004F0E99"/>
    <w:rsid w:val="004F339D"/>
    <w:rsid w:val="004F3DF2"/>
    <w:rsid w:val="004F3F57"/>
    <w:rsid w:val="004F44FA"/>
    <w:rsid w:val="004F4D29"/>
    <w:rsid w:val="004F543F"/>
    <w:rsid w:val="00500B29"/>
    <w:rsid w:val="00510C7E"/>
    <w:rsid w:val="0051123E"/>
    <w:rsid w:val="0051345F"/>
    <w:rsid w:val="00513AB0"/>
    <w:rsid w:val="0051540B"/>
    <w:rsid w:val="005267C9"/>
    <w:rsid w:val="00527C9E"/>
    <w:rsid w:val="00530E6A"/>
    <w:rsid w:val="0053370F"/>
    <w:rsid w:val="00533ADB"/>
    <w:rsid w:val="00535723"/>
    <w:rsid w:val="0053760F"/>
    <w:rsid w:val="005410F6"/>
    <w:rsid w:val="00551908"/>
    <w:rsid w:val="00552F37"/>
    <w:rsid w:val="0055639A"/>
    <w:rsid w:val="0056207C"/>
    <w:rsid w:val="00563F94"/>
    <w:rsid w:val="00564A53"/>
    <w:rsid w:val="00574F93"/>
    <w:rsid w:val="00577590"/>
    <w:rsid w:val="0059355D"/>
    <w:rsid w:val="005963C6"/>
    <w:rsid w:val="00596C03"/>
    <w:rsid w:val="005A0A61"/>
    <w:rsid w:val="005A3C2F"/>
    <w:rsid w:val="005B57B4"/>
    <w:rsid w:val="005D08CB"/>
    <w:rsid w:val="005E0B22"/>
    <w:rsid w:val="005E3E06"/>
    <w:rsid w:val="005E6CC6"/>
    <w:rsid w:val="005E6F98"/>
    <w:rsid w:val="005F133D"/>
    <w:rsid w:val="0062224E"/>
    <w:rsid w:val="00624D1C"/>
    <w:rsid w:val="00627F4A"/>
    <w:rsid w:val="006328AB"/>
    <w:rsid w:val="00634F7F"/>
    <w:rsid w:val="00641DE3"/>
    <w:rsid w:val="0064297B"/>
    <w:rsid w:val="00651C11"/>
    <w:rsid w:val="00657AD3"/>
    <w:rsid w:val="0066035D"/>
    <w:rsid w:val="006765D5"/>
    <w:rsid w:val="00680DC2"/>
    <w:rsid w:val="006822CB"/>
    <w:rsid w:val="006825CD"/>
    <w:rsid w:val="006853F3"/>
    <w:rsid w:val="006859CF"/>
    <w:rsid w:val="00690014"/>
    <w:rsid w:val="006A0F39"/>
    <w:rsid w:val="006A74D3"/>
    <w:rsid w:val="006B5A34"/>
    <w:rsid w:val="006C3150"/>
    <w:rsid w:val="006C4B89"/>
    <w:rsid w:val="006C6E54"/>
    <w:rsid w:val="006C6F56"/>
    <w:rsid w:val="006D3E33"/>
    <w:rsid w:val="006E1B16"/>
    <w:rsid w:val="006F09A1"/>
    <w:rsid w:val="006F1DCC"/>
    <w:rsid w:val="006F39E1"/>
    <w:rsid w:val="006F5E71"/>
    <w:rsid w:val="0070413A"/>
    <w:rsid w:val="007046C7"/>
    <w:rsid w:val="00706414"/>
    <w:rsid w:val="00710AA1"/>
    <w:rsid w:val="007159D0"/>
    <w:rsid w:val="00716758"/>
    <w:rsid w:val="007305D9"/>
    <w:rsid w:val="00730698"/>
    <w:rsid w:val="007326C6"/>
    <w:rsid w:val="007364A9"/>
    <w:rsid w:val="0074213C"/>
    <w:rsid w:val="0074488F"/>
    <w:rsid w:val="00766643"/>
    <w:rsid w:val="007666D5"/>
    <w:rsid w:val="00770772"/>
    <w:rsid w:val="007726C6"/>
    <w:rsid w:val="00776CE4"/>
    <w:rsid w:val="00780F72"/>
    <w:rsid w:val="00784D41"/>
    <w:rsid w:val="00784D5C"/>
    <w:rsid w:val="007858F7"/>
    <w:rsid w:val="00786B98"/>
    <w:rsid w:val="0079340D"/>
    <w:rsid w:val="00794110"/>
    <w:rsid w:val="0079507B"/>
    <w:rsid w:val="007978D6"/>
    <w:rsid w:val="007B27AB"/>
    <w:rsid w:val="007B394E"/>
    <w:rsid w:val="007C30FC"/>
    <w:rsid w:val="007C46AE"/>
    <w:rsid w:val="007D1766"/>
    <w:rsid w:val="007D6401"/>
    <w:rsid w:val="007D70F3"/>
    <w:rsid w:val="007E2A44"/>
    <w:rsid w:val="007E4B9A"/>
    <w:rsid w:val="007E5299"/>
    <w:rsid w:val="007F3891"/>
    <w:rsid w:val="007F73CD"/>
    <w:rsid w:val="008067A9"/>
    <w:rsid w:val="00811555"/>
    <w:rsid w:val="00812672"/>
    <w:rsid w:val="00813294"/>
    <w:rsid w:val="0081508D"/>
    <w:rsid w:val="00823CC7"/>
    <w:rsid w:val="00831E8C"/>
    <w:rsid w:val="00833E10"/>
    <w:rsid w:val="008375C2"/>
    <w:rsid w:val="00841FBD"/>
    <w:rsid w:val="008456CC"/>
    <w:rsid w:val="00853568"/>
    <w:rsid w:val="008665BD"/>
    <w:rsid w:val="00873260"/>
    <w:rsid w:val="00875011"/>
    <w:rsid w:val="00883AEE"/>
    <w:rsid w:val="00883EAD"/>
    <w:rsid w:val="00890CC3"/>
    <w:rsid w:val="00891BA0"/>
    <w:rsid w:val="008A1D54"/>
    <w:rsid w:val="008B426C"/>
    <w:rsid w:val="008C4BA9"/>
    <w:rsid w:val="008D0CD7"/>
    <w:rsid w:val="008D22E8"/>
    <w:rsid w:val="008D6BC4"/>
    <w:rsid w:val="008E0328"/>
    <w:rsid w:val="008E072E"/>
    <w:rsid w:val="008E2CA5"/>
    <w:rsid w:val="008E5E23"/>
    <w:rsid w:val="008F02F4"/>
    <w:rsid w:val="00900DB3"/>
    <w:rsid w:val="0090491F"/>
    <w:rsid w:val="00907D72"/>
    <w:rsid w:val="00927323"/>
    <w:rsid w:val="00927A1A"/>
    <w:rsid w:val="00931F7B"/>
    <w:rsid w:val="00932C81"/>
    <w:rsid w:val="009371AE"/>
    <w:rsid w:val="0093755A"/>
    <w:rsid w:val="00941141"/>
    <w:rsid w:val="0094203F"/>
    <w:rsid w:val="00943E46"/>
    <w:rsid w:val="00960F50"/>
    <w:rsid w:val="0096453E"/>
    <w:rsid w:val="009650E0"/>
    <w:rsid w:val="00966305"/>
    <w:rsid w:val="00970BB0"/>
    <w:rsid w:val="009710F9"/>
    <w:rsid w:val="00977219"/>
    <w:rsid w:val="0099145B"/>
    <w:rsid w:val="009916AC"/>
    <w:rsid w:val="009969AD"/>
    <w:rsid w:val="009A2651"/>
    <w:rsid w:val="009A4377"/>
    <w:rsid w:val="009B0945"/>
    <w:rsid w:val="009B1768"/>
    <w:rsid w:val="009B7F67"/>
    <w:rsid w:val="009C3029"/>
    <w:rsid w:val="009C3B1D"/>
    <w:rsid w:val="009C4548"/>
    <w:rsid w:val="009C6404"/>
    <w:rsid w:val="009C640D"/>
    <w:rsid w:val="009C6949"/>
    <w:rsid w:val="009C6AE9"/>
    <w:rsid w:val="009D0764"/>
    <w:rsid w:val="009D0D01"/>
    <w:rsid w:val="009D1313"/>
    <w:rsid w:val="009D2443"/>
    <w:rsid w:val="009D2EB3"/>
    <w:rsid w:val="009D51B3"/>
    <w:rsid w:val="009E0DE4"/>
    <w:rsid w:val="009E21FF"/>
    <w:rsid w:val="009E22C6"/>
    <w:rsid w:val="009E4516"/>
    <w:rsid w:val="009E7324"/>
    <w:rsid w:val="009F1379"/>
    <w:rsid w:val="009F5232"/>
    <w:rsid w:val="00A03ACA"/>
    <w:rsid w:val="00A17CA2"/>
    <w:rsid w:val="00A20AAD"/>
    <w:rsid w:val="00A239A2"/>
    <w:rsid w:val="00A25028"/>
    <w:rsid w:val="00A2688C"/>
    <w:rsid w:val="00A343BC"/>
    <w:rsid w:val="00A34D3A"/>
    <w:rsid w:val="00A5127A"/>
    <w:rsid w:val="00A56D73"/>
    <w:rsid w:val="00A57D6B"/>
    <w:rsid w:val="00A60EF3"/>
    <w:rsid w:val="00A66723"/>
    <w:rsid w:val="00A72C3E"/>
    <w:rsid w:val="00A72E36"/>
    <w:rsid w:val="00A73026"/>
    <w:rsid w:val="00A76995"/>
    <w:rsid w:val="00A80E27"/>
    <w:rsid w:val="00A83A80"/>
    <w:rsid w:val="00A85413"/>
    <w:rsid w:val="00A85D30"/>
    <w:rsid w:val="00A96EF0"/>
    <w:rsid w:val="00AA580A"/>
    <w:rsid w:val="00AB0BBD"/>
    <w:rsid w:val="00AB4616"/>
    <w:rsid w:val="00AC2366"/>
    <w:rsid w:val="00AC7477"/>
    <w:rsid w:val="00AD624F"/>
    <w:rsid w:val="00AF5C1C"/>
    <w:rsid w:val="00AF6C5B"/>
    <w:rsid w:val="00AF75B1"/>
    <w:rsid w:val="00AF7B58"/>
    <w:rsid w:val="00B002E2"/>
    <w:rsid w:val="00B0201C"/>
    <w:rsid w:val="00B06FE5"/>
    <w:rsid w:val="00B12824"/>
    <w:rsid w:val="00B27B88"/>
    <w:rsid w:val="00B30129"/>
    <w:rsid w:val="00B33E74"/>
    <w:rsid w:val="00B40915"/>
    <w:rsid w:val="00B41709"/>
    <w:rsid w:val="00B43A74"/>
    <w:rsid w:val="00B47CD0"/>
    <w:rsid w:val="00B5249D"/>
    <w:rsid w:val="00B53156"/>
    <w:rsid w:val="00B54D8B"/>
    <w:rsid w:val="00B56634"/>
    <w:rsid w:val="00B6258D"/>
    <w:rsid w:val="00B666CB"/>
    <w:rsid w:val="00B67DB6"/>
    <w:rsid w:val="00B7045B"/>
    <w:rsid w:val="00B70B68"/>
    <w:rsid w:val="00B747B5"/>
    <w:rsid w:val="00B87481"/>
    <w:rsid w:val="00B9010A"/>
    <w:rsid w:val="00B901EB"/>
    <w:rsid w:val="00B90696"/>
    <w:rsid w:val="00B915FE"/>
    <w:rsid w:val="00B94DF9"/>
    <w:rsid w:val="00BA0077"/>
    <w:rsid w:val="00BA1E57"/>
    <w:rsid w:val="00BA561B"/>
    <w:rsid w:val="00BA73C4"/>
    <w:rsid w:val="00BA773E"/>
    <w:rsid w:val="00BB0837"/>
    <w:rsid w:val="00BB31F5"/>
    <w:rsid w:val="00BB66C8"/>
    <w:rsid w:val="00BC16E4"/>
    <w:rsid w:val="00BD0885"/>
    <w:rsid w:val="00BD4F65"/>
    <w:rsid w:val="00BD4F8C"/>
    <w:rsid w:val="00BE23D4"/>
    <w:rsid w:val="00BE4310"/>
    <w:rsid w:val="00BE5123"/>
    <w:rsid w:val="00BE57A8"/>
    <w:rsid w:val="00BE5A89"/>
    <w:rsid w:val="00BF0812"/>
    <w:rsid w:val="00BF7372"/>
    <w:rsid w:val="00BF73A8"/>
    <w:rsid w:val="00BF7F6E"/>
    <w:rsid w:val="00C03544"/>
    <w:rsid w:val="00C04F15"/>
    <w:rsid w:val="00C0515F"/>
    <w:rsid w:val="00C1164D"/>
    <w:rsid w:val="00C200E8"/>
    <w:rsid w:val="00C213D7"/>
    <w:rsid w:val="00C218C3"/>
    <w:rsid w:val="00C2224C"/>
    <w:rsid w:val="00C241D4"/>
    <w:rsid w:val="00C27E90"/>
    <w:rsid w:val="00C307E9"/>
    <w:rsid w:val="00C3642A"/>
    <w:rsid w:val="00C374EC"/>
    <w:rsid w:val="00C40CD5"/>
    <w:rsid w:val="00C460A5"/>
    <w:rsid w:val="00C538C8"/>
    <w:rsid w:val="00C56FF0"/>
    <w:rsid w:val="00C620BA"/>
    <w:rsid w:val="00C64A5D"/>
    <w:rsid w:val="00C700AA"/>
    <w:rsid w:val="00C73672"/>
    <w:rsid w:val="00C85D6B"/>
    <w:rsid w:val="00C93677"/>
    <w:rsid w:val="00CA1979"/>
    <w:rsid w:val="00CA1B90"/>
    <w:rsid w:val="00CA5C00"/>
    <w:rsid w:val="00CA73C4"/>
    <w:rsid w:val="00CB7E08"/>
    <w:rsid w:val="00CC10EB"/>
    <w:rsid w:val="00CC7B57"/>
    <w:rsid w:val="00CD2F09"/>
    <w:rsid w:val="00CD6D6D"/>
    <w:rsid w:val="00CE31BF"/>
    <w:rsid w:val="00CE4812"/>
    <w:rsid w:val="00CE5366"/>
    <w:rsid w:val="00CE6C47"/>
    <w:rsid w:val="00CE7B8A"/>
    <w:rsid w:val="00D00F5F"/>
    <w:rsid w:val="00D02434"/>
    <w:rsid w:val="00D03875"/>
    <w:rsid w:val="00D26AFB"/>
    <w:rsid w:val="00D274DE"/>
    <w:rsid w:val="00D301CD"/>
    <w:rsid w:val="00D379D6"/>
    <w:rsid w:val="00D40D60"/>
    <w:rsid w:val="00D46B9C"/>
    <w:rsid w:val="00D47399"/>
    <w:rsid w:val="00D47971"/>
    <w:rsid w:val="00D53563"/>
    <w:rsid w:val="00D62635"/>
    <w:rsid w:val="00D62C49"/>
    <w:rsid w:val="00D6542B"/>
    <w:rsid w:val="00D729E3"/>
    <w:rsid w:val="00D756E1"/>
    <w:rsid w:val="00D82947"/>
    <w:rsid w:val="00D83DC9"/>
    <w:rsid w:val="00D867F6"/>
    <w:rsid w:val="00D9008D"/>
    <w:rsid w:val="00DA19EB"/>
    <w:rsid w:val="00DA2575"/>
    <w:rsid w:val="00DA3C21"/>
    <w:rsid w:val="00DB6F79"/>
    <w:rsid w:val="00DB7202"/>
    <w:rsid w:val="00DC04B3"/>
    <w:rsid w:val="00DC08E0"/>
    <w:rsid w:val="00DC6042"/>
    <w:rsid w:val="00DD264E"/>
    <w:rsid w:val="00DD38A6"/>
    <w:rsid w:val="00DD5795"/>
    <w:rsid w:val="00DD6087"/>
    <w:rsid w:val="00DE7293"/>
    <w:rsid w:val="00DF3A66"/>
    <w:rsid w:val="00DF51E5"/>
    <w:rsid w:val="00E032B7"/>
    <w:rsid w:val="00E16EFF"/>
    <w:rsid w:val="00E21A81"/>
    <w:rsid w:val="00E3380F"/>
    <w:rsid w:val="00E3418A"/>
    <w:rsid w:val="00E360D6"/>
    <w:rsid w:val="00E512A9"/>
    <w:rsid w:val="00E556E1"/>
    <w:rsid w:val="00E60D21"/>
    <w:rsid w:val="00E61E9F"/>
    <w:rsid w:val="00E64544"/>
    <w:rsid w:val="00E66787"/>
    <w:rsid w:val="00E82E03"/>
    <w:rsid w:val="00E83D1F"/>
    <w:rsid w:val="00E93DB0"/>
    <w:rsid w:val="00E94226"/>
    <w:rsid w:val="00E95BA4"/>
    <w:rsid w:val="00E97767"/>
    <w:rsid w:val="00EA1D08"/>
    <w:rsid w:val="00EA3E2E"/>
    <w:rsid w:val="00EB1F5B"/>
    <w:rsid w:val="00EB6E09"/>
    <w:rsid w:val="00EC0FE4"/>
    <w:rsid w:val="00EC4268"/>
    <w:rsid w:val="00ED3100"/>
    <w:rsid w:val="00ED3A5E"/>
    <w:rsid w:val="00EE4C70"/>
    <w:rsid w:val="00EE5602"/>
    <w:rsid w:val="00EF79EA"/>
    <w:rsid w:val="00F007E9"/>
    <w:rsid w:val="00F00FF4"/>
    <w:rsid w:val="00F12474"/>
    <w:rsid w:val="00F1607B"/>
    <w:rsid w:val="00F20DB2"/>
    <w:rsid w:val="00F41F37"/>
    <w:rsid w:val="00F4663A"/>
    <w:rsid w:val="00F47C6B"/>
    <w:rsid w:val="00F50EDC"/>
    <w:rsid w:val="00F533DD"/>
    <w:rsid w:val="00F657AA"/>
    <w:rsid w:val="00F770D6"/>
    <w:rsid w:val="00F77637"/>
    <w:rsid w:val="00F86D09"/>
    <w:rsid w:val="00F94D4B"/>
    <w:rsid w:val="00FA06FF"/>
    <w:rsid w:val="00FA3710"/>
    <w:rsid w:val="00FC1279"/>
    <w:rsid w:val="00FC52A4"/>
    <w:rsid w:val="00FC5381"/>
    <w:rsid w:val="00FC7CBC"/>
    <w:rsid w:val="00FD0083"/>
    <w:rsid w:val="00FD2A3C"/>
    <w:rsid w:val="00FD48ED"/>
    <w:rsid w:val="00FD62A4"/>
    <w:rsid w:val="00FE2756"/>
    <w:rsid w:val="00FF2DE5"/>
    <w:rsid w:val="00FF4999"/>
    <w:rsid w:val="00FF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2AAA4"/>
  <w15:chartTrackingRefBased/>
  <w15:docId w15:val="{4D35744E-13EB-40CD-BC63-E4C4C8FE1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3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3CC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D22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22C7"/>
  </w:style>
  <w:style w:type="paragraph" w:styleId="Footer">
    <w:name w:val="footer"/>
    <w:basedOn w:val="Normal"/>
    <w:link w:val="FooterChar"/>
    <w:uiPriority w:val="99"/>
    <w:unhideWhenUsed/>
    <w:rsid w:val="002D22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22C7"/>
  </w:style>
  <w:style w:type="paragraph" w:styleId="ListParagraph">
    <w:name w:val="List Paragraph"/>
    <w:basedOn w:val="Normal"/>
    <w:uiPriority w:val="34"/>
    <w:qFormat/>
    <w:rsid w:val="006765D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71373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F6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2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861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90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2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hyperlink" Target="https://uwm.edu/libraries/people/" TargetMode="External"/><Relationship Id="rId10" Type="http://schemas.openxmlformats.org/officeDocument/2006/relationships/diagramLayout" Target="diagrams/layout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hyperlink" Target="https://uwm.edu/libraries/people/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A05A908-F068-4653-869F-8AA7CF16DABE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3EB3829E-B7B0-4F20-8FB0-A4E2AFB5E2ED}">
      <dgm:prSet phldrT="[Text]" custT="1">
        <dgm:style>
          <a:lnRef idx="2">
            <a:schemeClr val="accent1">
              <a:shade val="50000"/>
            </a:schemeClr>
          </a:lnRef>
          <a:fillRef idx="1">
            <a:schemeClr val="accent1"/>
          </a:fillRef>
          <a:effectRef idx="0">
            <a:schemeClr val="accent1"/>
          </a:effectRef>
          <a:fontRef idx="minor">
            <a:schemeClr val="lt1"/>
          </a:fontRef>
        </dgm:style>
      </dgm:prSet>
      <dgm:spPr>
        <a:solidFill>
          <a:schemeClr val="accent1">
            <a:lumMod val="40000"/>
            <a:lumOff val="60000"/>
          </a:schemeClr>
        </a:solidFill>
        <a:ln>
          <a:solidFill>
            <a:schemeClr val="tx1"/>
          </a:solidFill>
          <a:prstDash val="solid"/>
          <a:round/>
        </a:ln>
      </dgm:spPr>
      <dgm:t>
        <a:bodyPr lIns="73152" tIns="73152" rIns="73152" bIns="73152"/>
        <a:lstStyle/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 b="1" baseline="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Administration</a:t>
          </a:r>
        </a:p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 u="sng" baseline="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Michael Doylen</a:t>
          </a:r>
          <a:br>
            <a:rPr lang="en-US" sz="1000" u="sng" baseline="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u="sng" baseline="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Associate Vice Provost &amp; Library Director</a:t>
          </a:r>
        </a:p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 b="0" baseline="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Michelle Smith</a:t>
          </a:r>
          <a:br>
            <a:rPr lang="en-US" sz="1000" b="0" baseline="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b="0" baseline="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Administrative Assistant III</a:t>
          </a:r>
          <a:endParaRPr lang="en-US" sz="1000" baseline="0">
            <a:solidFill>
              <a:sysClr val="windowText" lastClr="000000"/>
            </a:solidFill>
            <a:latin typeface="Arial Narrow" panose="020B0606020202030204" pitchFamily="34" charset="0"/>
            <a:ea typeface="Tahoma" panose="020B0604030504040204" pitchFamily="34" charset="0"/>
            <a:cs typeface="Arial" panose="020B0604020202020204" pitchFamily="34" charset="0"/>
          </a:endParaRPr>
        </a:p>
      </dgm:t>
    </dgm:pt>
    <dgm:pt modelId="{9E823695-661A-4D47-993A-E8D0A4EC4005}" type="sibTrans" cxnId="{CFE98C47-B4A1-4F6E-85F9-0303384EDEA4}">
      <dgm:prSet/>
      <dgm:spPr/>
      <dgm:t>
        <a:bodyPr/>
        <a:lstStyle/>
        <a:p>
          <a:endParaRPr lang="en-US"/>
        </a:p>
      </dgm:t>
    </dgm:pt>
    <dgm:pt modelId="{E6158B84-4F37-42F8-B3B2-E82EC172A161}" type="parTrans" cxnId="{CFE98C47-B4A1-4F6E-85F9-0303384EDEA4}">
      <dgm:prSet/>
      <dgm:spPr/>
      <dgm:t>
        <a:bodyPr/>
        <a:lstStyle/>
        <a:p>
          <a:endParaRPr lang="en-US"/>
        </a:p>
      </dgm:t>
    </dgm:pt>
    <dgm:pt modelId="{0F88020D-BEF3-4D62-B984-9B9E6FCE254B}" type="asst">
      <dgm:prSet phldrT="[Text]" custT="1"/>
      <dgm:spPr>
        <a:solidFill>
          <a:schemeClr val="accent1">
            <a:lumMod val="40000"/>
            <a:lumOff val="60000"/>
          </a:schemeClr>
        </a:solidFill>
        <a:ln cap="rnd">
          <a:solidFill>
            <a:schemeClr val="tx1"/>
          </a:solidFill>
        </a:ln>
      </dgm:spPr>
      <dgm:t>
        <a:bodyPr lIns="73152" tIns="73152" rIns="73152" bIns="73152"/>
        <a:lstStyle/>
        <a:p>
          <a:r>
            <a:rPr lang="en-US" sz="1000" b="1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Business Office</a:t>
          </a:r>
        </a:p>
        <a:p>
          <a:r>
            <a:rPr lang="en-US" sz="1000" u="sng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Kim Wesley</a:t>
          </a:r>
          <a:br>
            <a:rPr lang="en-US" sz="1000" u="sng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u="sng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Divisional Finance Officer</a:t>
          </a:r>
          <a:endParaRPr lang="en-US" sz="1000" b="1" u="sng">
            <a:solidFill>
              <a:sysClr val="windowText" lastClr="000000"/>
            </a:solidFill>
            <a:latin typeface="Arial Narrow" panose="020B0606020202030204" pitchFamily="34" charset="0"/>
            <a:ea typeface="Tahoma" panose="020B0604030504040204" pitchFamily="34" charset="0"/>
            <a:cs typeface="Arial" panose="020B0604020202020204" pitchFamily="34" charset="0"/>
          </a:endParaRPr>
        </a:p>
        <a:p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Emily Li</a:t>
          </a:r>
          <a:b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Financial Specialist III</a:t>
          </a:r>
          <a:endParaRPr lang="en-US" sz="1000">
            <a:latin typeface="Arial Narrow" panose="020B0606020202030204" pitchFamily="34" charset="0"/>
          </a:endParaRPr>
        </a:p>
      </dgm:t>
    </dgm:pt>
    <dgm:pt modelId="{0E0C7D91-463E-43D3-9F1F-F91EFADBF93C}" type="sibTrans" cxnId="{901B1C86-40D7-44B3-99C1-444FE0991806}">
      <dgm:prSet/>
      <dgm:spPr/>
      <dgm:t>
        <a:bodyPr/>
        <a:lstStyle/>
        <a:p>
          <a:endParaRPr lang="en-US"/>
        </a:p>
      </dgm:t>
    </dgm:pt>
    <dgm:pt modelId="{B65BCBAC-8AD5-404E-BED8-B6F0C8B9CC7C}" type="parTrans" cxnId="{901B1C86-40D7-44B3-99C1-444FE0991806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>
        <a:ln w="12700"/>
      </dgm:spPr>
      <dgm:t>
        <a:bodyPr/>
        <a:lstStyle/>
        <a:p>
          <a:endParaRPr lang="en-US" sz="1000">
            <a:latin typeface="Arial Narrow" panose="020B0606020202030204" pitchFamily="34" charset="0"/>
          </a:endParaRPr>
        </a:p>
      </dgm:t>
    </dgm:pt>
    <dgm:pt modelId="{C2681CB1-E2E1-4799-A7E1-E7EB4E940160}" type="asst">
      <dgm:prSet custT="1"/>
      <dgm:spPr>
        <a:solidFill>
          <a:schemeClr val="accent1">
            <a:lumMod val="40000"/>
            <a:lumOff val="60000"/>
          </a:schemeClr>
        </a:solidFill>
        <a:ln>
          <a:solidFill>
            <a:schemeClr val="tx1"/>
          </a:solidFill>
        </a:ln>
      </dgm:spPr>
      <dgm:t>
        <a:bodyPr lIns="73152" tIns="73152" rIns="73152" bIns="73152"/>
        <a:lstStyle/>
        <a:p>
          <a:r>
            <a:rPr lang="en-US" sz="1000" b="0" cap="none" spc="0">
              <a:ln w="0"/>
              <a:solidFill>
                <a:sysClr val="windowText" lastClr="000000"/>
              </a:solidFill>
              <a:effectLst/>
              <a:latin typeface="Arial Narrow" panose="020B0606020202030204" pitchFamily="34" charset="0"/>
            </a:rPr>
            <a:t>Ana Conant</a:t>
          </a:r>
          <a:br>
            <a:rPr lang="en-US" sz="1000" b="0" cap="none" spc="0">
              <a:ln w="0"/>
              <a:solidFill>
                <a:sysClr val="windowText" lastClr="000000"/>
              </a:solidFill>
              <a:effectLst/>
              <a:latin typeface="Arial Narrow" panose="020B0606020202030204" pitchFamily="34" charset="0"/>
            </a:rPr>
          </a:br>
          <a:r>
            <a:rPr lang="en-US" sz="1000" b="0" cap="none" spc="0">
              <a:ln w="0"/>
              <a:solidFill>
                <a:sysClr val="windowText" lastClr="000000"/>
              </a:solidFill>
              <a:effectLst/>
              <a:latin typeface="Arial Narrow" panose="020B0606020202030204" pitchFamily="34" charset="0"/>
            </a:rPr>
            <a:t>Director, Advancement</a:t>
          </a:r>
        </a:p>
      </dgm:t>
    </dgm:pt>
    <dgm:pt modelId="{12688652-81BA-4FD2-8E49-915656A9F8D2}" type="sibTrans" cxnId="{A6C2B2BC-17C9-400D-87BE-F23DE7131E50}">
      <dgm:prSet/>
      <dgm:spPr/>
      <dgm:t>
        <a:bodyPr/>
        <a:lstStyle/>
        <a:p>
          <a:endParaRPr lang="en-US"/>
        </a:p>
      </dgm:t>
    </dgm:pt>
    <dgm:pt modelId="{8376AE68-9C18-446B-BEE8-D5C3C3B989C1}" type="parTrans" cxnId="{A6C2B2BC-17C9-400D-87BE-F23DE7131E50}">
      <dgm:prSet/>
      <dgm:spPr>
        <a:ln>
          <a:prstDash val="dash"/>
        </a:ln>
      </dgm:spPr>
      <dgm:t>
        <a:bodyPr/>
        <a:lstStyle/>
        <a:p>
          <a:endParaRPr lang="en-US" sz="1000">
            <a:latin typeface="Arial Narrow" panose="020B0606020202030204" pitchFamily="34" charset="0"/>
          </a:endParaRPr>
        </a:p>
      </dgm:t>
    </dgm:pt>
    <dgm:pt modelId="{B2F9C812-C3B6-4F9F-94C3-1AF707290DDE}" type="asst">
      <dgm:prSet custT="1"/>
      <dgm:spPr>
        <a:solidFill>
          <a:schemeClr val="accent1">
            <a:lumMod val="40000"/>
            <a:lumOff val="60000"/>
          </a:schemeClr>
        </a:solidFill>
        <a:ln>
          <a:solidFill>
            <a:schemeClr val="tx1"/>
          </a:solidFill>
        </a:ln>
      </dgm:spPr>
      <dgm:t>
        <a:bodyPr lIns="73152" tIns="73152" rIns="73152" bIns="73152"/>
        <a:lstStyle/>
        <a:p>
          <a:r>
            <a:rPr lang="en-US" sz="1000" b="0" cap="none" spc="0">
              <a:ln w="0"/>
              <a:solidFill>
                <a:sysClr val="windowText" lastClr="000000"/>
              </a:solidFill>
              <a:effectLst/>
              <a:latin typeface="Arial Narrow" panose="020B0606020202030204" pitchFamily="34" charset="0"/>
            </a:rPr>
            <a:t>Amanda Klug</a:t>
          </a:r>
          <a:br>
            <a:rPr lang="en-US" sz="1000" b="0" cap="none" spc="0">
              <a:ln w="0"/>
              <a:solidFill>
                <a:sysClr val="windowText" lastClr="000000"/>
              </a:solidFill>
              <a:effectLst/>
              <a:latin typeface="Arial Narrow" panose="020B0606020202030204" pitchFamily="34" charset="0"/>
            </a:rPr>
          </a:br>
          <a:r>
            <a:rPr lang="en-US" sz="1000" b="0" cap="none" spc="0">
              <a:ln w="0"/>
              <a:solidFill>
                <a:sysClr val="windowText" lastClr="000000"/>
              </a:solidFill>
              <a:effectLst/>
              <a:latin typeface="Arial Narrow" panose="020B0606020202030204" pitchFamily="34" charset="0"/>
            </a:rPr>
            <a:t>HR Business Partner</a:t>
          </a:r>
        </a:p>
      </dgm:t>
    </dgm:pt>
    <dgm:pt modelId="{6A098363-194A-4B48-AD99-D23CE637CEBD}" type="sibTrans" cxnId="{B96827C4-B7FC-4284-A4BF-057F0BF5CBE6}">
      <dgm:prSet/>
      <dgm:spPr/>
      <dgm:t>
        <a:bodyPr/>
        <a:lstStyle/>
        <a:p>
          <a:endParaRPr lang="en-US"/>
        </a:p>
      </dgm:t>
    </dgm:pt>
    <dgm:pt modelId="{75362F71-0DA9-4AF8-BA1C-9881DCA8E0A5}" type="parTrans" cxnId="{B96827C4-B7FC-4284-A4BF-057F0BF5CBE6}">
      <dgm:prSet/>
      <dgm:spPr>
        <a:ln>
          <a:prstDash val="dash"/>
        </a:ln>
      </dgm:spPr>
      <dgm:t>
        <a:bodyPr/>
        <a:lstStyle/>
        <a:p>
          <a:endParaRPr lang="en-US" sz="1000">
            <a:latin typeface="Arial Narrow" panose="020B0606020202030204" pitchFamily="34" charset="0"/>
          </a:endParaRPr>
        </a:p>
      </dgm:t>
    </dgm:pt>
    <dgm:pt modelId="{72D19BA8-84DD-4827-8687-628367C25233}">
      <dgm:prSet phldrT="[Text]" custT="1"/>
      <dgm:spPr>
        <a:solidFill>
          <a:schemeClr val="accent1">
            <a:lumMod val="40000"/>
            <a:lumOff val="60000"/>
          </a:schemeClr>
        </a:solidFill>
        <a:ln cap="rnd">
          <a:solidFill>
            <a:schemeClr val="tx1"/>
          </a:solidFill>
        </a:ln>
      </dgm:spPr>
      <dgm:t>
        <a:bodyPr lIns="73152" tIns="73152" rIns="73152" bIns="73152"/>
        <a:lstStyle/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 b="1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Borrowing Services and Operations</a:t>
          </a:r>
        </a:p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Aaron Dobbs</a:t>
          </a:r>
          <a:b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Library Associate Director</a:t>
          </a:r>
        </a:p>
      </dgm:t>
    </dgm:pt>
    <dgm:pt modelId="{5B489928-7538-4C94-BC7D-39E51216B26C}" type="sibTrans" cxnId="{40CC3F33-3D86-4616-83FA-5834992BEBB7}">
      <dgm:prSet/>
      <dgm:spPr/>
      <dgm:t>
        <a:bodyPr/>
        <a:lstStyle/>
        <a:p>
          <a:endParaRPr lang="en-US"/>
        </a:p>
      </dgm:t>
    </dgm:pt>
    <dgm:pt modelId="{AC0956CA-3D41-4382-80C3-AA9598A7EED8}" type="parTrans" cxnId="{40CC3F33-3D86-4616-83FA-5834992BEBB7}">
      <dgm:prSet/>
      <dgm:spPr>
        <a:ln>
          <a:solidFill>
            <a:schemeClr val="tx1"/>
          </a:solidFill>
        </a:ln>
      </dgm:spPr>
      <dgm:t>
        <a:bodyPr lIns="73152" tIns="73152" rIns="73152" bIns="73152"/>
        <a:lstStyle/>
        <a:p>
          <a:pPr indent="0" algn="ctr">
            <a:spcBef>
              <a:spcPts val="0"/>
            </a:spcBef>
            <a:spcAft>
              <a:spcPts val="600"/>
            </a:spcAft>
          </a:pPr>
          <a:endParaRPr lang="en-US" sz="1000">
            <a:latin typeface="Arial Narrow" panose="020B0606020202030204" pitchFamily="34" charset="0"/>
            <a:ea typeface="Tahoma" panose="020B0604030504040204" pitchFamily="34" charset="0"/>
            <a:cs typeface="Arial" panose="020B0604020202020204" pitchFamily="34" charset="0"/>
          </a:endParaRPr>
        </a:p>
      </dgm:t>
    </dgm:pt>
    <dgm:pt modelId="{1E077D6D-E9A3-48CC-B76A-B9EED42F21C3}">
      <dgm:prSet phldrT="[Text]" custT="1"/>
      <dgm:spPr>
        <a:solidFill>
          <a:schemeClr val="accent1">
            <a:lumMod val="40000"/>
            <a:lumOff val="60000"/>
          </a:schemeClr>
        </a:solidFill>
        <a:ln>
          <a:solidFill>
            <a:schemeClr val="tx1"/>
          </a:solidFill>
        </a:ln>
      </dgm:spPr>
      <dgm:t>
        <a:bodyPr lIns="73152" tIns="73152" rIns="73152" bIns="73152" anchor="ctr" anchorCtr="0"/>
        <a:lstStyle/>
        <a:p>
          <a:pPr indent="0" algn="ctr">
            <a:lnSpc>
              <a:spcPct val="90000"/>
            </a:lnSpc>
            <a:spcBef>
              <a:spcPts val="0"/>
            </a:spcBef>
            <a:spcAft>
              <a:spcPts val="600"/>
            </a:spcAft>
          </a:pPr>
          <a:r>
            <a:rPr lang="en-US" sz="1000" b="1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Borrowing Services</a:t>
          </a:r>
        </a:p>
        <a:p>
          <a:pPr indent="0" algn="ctr">
            <a:lnSpc>
              <a:spcPct val="90000"/>
            </a:lnSpc>
            <a:spcBef>
              <a:spcPts val="0"/>
            </a:spcBef>
            <a:spcAft>
              <a:spcPts val="600"/>
            </a:spcAft>
          </a:pPr>
          <a:r>
            <a:rPr lang="en-US" sz="1000" u="sng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Karen Cherone</a:t>
          </a:r>
          <a:br>
            <a:rPr lang="en-US" sz="1000" u="sng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u="sng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Head</a:t>
          </a:r>
        </a:p>
        <a:p>
          <a:pPr indent="0" algn="ctr">
            <a:lnSpc>
              <a:spcPct val="90000"/>
            </a:lnSpc>
            <a:spcBef>
              <a:spcPts val="0"/>
            </a:spcBef>
            <a:spcAft>
              <a:spcPts val="600"/>
            </a:spcAft>
          </a:pP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James Baxter</a:t>
          </a:r>
          <a:b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2nd Shift Borrowing Assistant</a:t>
          </a:r>
        </a:p>
        <a:p>
          <a:pPr indent="0" algn="ctr">
            <a:lnSpc>
              <a:spcPct val="90000"/>
            </a:lnSpc>
            <a:spcBef>
              <a:spcPts val="0"/>
            </a:spcBef>
            <a:spcAft>
              <a:spcPts val="600"/>
            </a:spcAft>
          </a:pP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Giulia Caspari</a:t>
          </a:r>
          <a:b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Library Assistant III</a:t>
          </a:r>
        </a:p>
        <a:p>
          <a:pPr indent="0" algn="ctr">
            <a:lnSpc>
              <a:spcPct val="90000"/>
            </a:lnSpc>
            <a:spcBef>
              <a:spcPts val="0"/>
            </a:spcBef>
            <a:spcAft>
              <a:spcPts val="600"/>
            </a:spcAft>
          </a:pP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Annalese Gerber</a:t>
          </a:r>
          <a:b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1st Shift Borrowing Assistant</a:t>
          </a:r>
        </a:p>
        <a:p>
          <a:pPr indent="0" algn="ctr">
            <a:lnSpc>
              <a:spcPct val="90000"/>
            </a:lnSpc>
            <a:spcBef>
              <a:spcPts val="0"/>
            </a:spcBef>
            <a:spcAft>
              <a:spcPts val="600"/>
            </a:spcAft>
          </a:pPr>
          <a:r>
            <a:rPr lang="en-US" sz="1000" b="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Elizabeth Jastrab</a:t>
          </a:r>
          <a:br>
            <a:rPr lang="en-US" sz="1000" b="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b="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Borrowing Services Librarian</a:t>
          </a:r>
        </a:p>
        <a:p>
          <a:pPr indent="0" algn="ctr">
            <a:lnSpc>
              <a:spcPct val="90000"/>
            </a:lnSpc>
            <a:spcBef>
              <a:spcPts val="0"/>
            </a:spcBef>
            <a:spcAft>
              <a:spcPts val="600"/>
            </a:spcAft>
          </a:pPr>
          <a:r>
            <a:rPr lang="en-US" sz="1000" u="none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Beth Kucera</a:t>
          </a:r>
          <a:br>
            <a:rPr lang="en-US" sz="1000" u="none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u="none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Interlibrary Loan Librarian</a:t>
          </a:r>
        </a:p>
        <a:p>
          <a:pPr indent="0" algn="ctr">
            <a:lnSpc>
              <a:spcPct val="90000"/>
            </a:lnSpc>
            <a:spcBef>
              <a:spcPts val="0"/>
            </a:spcBef>
            <a:spcAft>
              <a:spcPts val="600"/>
            </a:spcAft>
          </a:pP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Samantha Steinke</a:t>
          </a:r>
          <a:b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Interlibrary Loan Assistant</a:t>
          </a:r>
        </a:p>
      </dgm:t>
    </dgm:pt>
    <dgm:pt modelId="{031F9CB6-FD57-495F-928E-9253C8F69AE5}" type="sibTrans" cxnId="{5FD96D44-D95E-43CB-9BA4-DB2E0AC7951A}">
      <dgm:prSet/>
      <dgm:spPr/>
      <dgm:t>
        <a:bodyPr/>
        <a:lstStyle/>
        <a:p>
          <a:endParaRPr lang="en-US"/>
        </a:p>
      </dgm:t>
    </dgm:pt>
    <dgm:pt modelId="{634E82BC-3464-485C-9483-64E987425936}" type="parTrans" cxnId="{5FD96D44-D95E-43CB-9BA4-DB2E0AC7951A}">
      <dgm:prSet/>
      <dgm:spPr>
        <a:ln>
          <a:solidFill>
            <a:schemeClr val="tx1"/>
          </a:solidFill>
        </a:ln>
      </dgm:spPr>
      <dgm:t>
        <a:bodyPr lIns="73152" tIns="73152" rIns="73152" bIns="73152"/>
        <a:lstStyle/>
        <a:p>
          <a:pPr indent="0" algn="ctr">
            <a:spcBef>
              <a:spcPts val="0"/>
            </a:spcBef>
            <a:spcAft>
              <a:spcPts val="600"/>
            </a:spcAft>
          </a:pPr>
          <a:endParaRPr lang="en-US" sz="1000">
            <a:latin typeface="Arial Narrow" panose="020B0606020202030204" pitchFamily="34" charset="0"/>
            <a:ea typeface="Tahoma" panose="020B0604030504040204" pitchFamily="34" charset="0"/>
            <a:cs typeface="Arial" panose="020B0604020202020204" pitchFamily="34" charset="0"/>
          </a:endParaRPr>
        </a:p>
      </dgm:t>
    </dgm:pt>
    <dgm:pt modelId="{1E41CAA5-9A04-4421-A3C9-64D57F93EF73}">
      <dgm:prSet phldrT="[Text]" custT="1"/>
      <dgm:spPr>
        <a:solidFill>
          <a:schemeClr val="accent1">
            <a:lumMod val="40000"/>
            <a:lumOff val="60000"/>
          </a:schemeClr>
        </a:solidFill>
        <a:ln>
          <a:solidFill>
            <a:schemeClr val="tx1"/>
          </a:solidFill>
        </a:ln>
      </dgm:spPr>
      <dgm:t>
        <a:bodyPr lIns="73152" tIns="73152" rIns="73152" bIns="73152"/>
        <a:lstStyle/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 b="1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Facilities</a:t>
          </a:r>
        </a:p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 u="sng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Steve Keltner</a:t>
          </a:r>
          <a:br>
            <a:rPr lang="en-US" sz="1000" u="sng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u="sng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Building Manager</a:t>
          </a:r>
          <a:endParaRPr lang="en-US" sz="1000" u="none">
            <a:solidFill>
              <a:sysClr val="windowText" lastClr="000000"/>
            </a:solidFill>
            <a:latin typeface="Arial Narrow" panose="020B0606020202030204" pitchFamily="34" charset="0"/>
            <a:ea typeface="Tahoma" panose="020B0604030504040204" pitchFamily="34" charset="0"/>
            <a:cs typeface="Arial" panose="020B0604020202020204" pitchFamily="34" charset="0"/>
          </a:endParaRPr>
        </a:p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 u="none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Chris Baxter</a:t>
          </a:r>
          <a:br>
            <a:rPr lang="en-US" sz="1000" u="none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u="none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Building Assistant </a:t>
          </a:r>
          <a:endParaRPr lang="en-US" sz="1000">
            <a:solidFill>
              <a:sysClr val="windowText" lastClr="000000"/>
            </a:solidFill>
            <a:latin typeface="Arial Narrow" panose="020B0606020202030204" pitchFamily="34" charset="0"/>
            <a:ea typeface="Tahoma" panose="020B0604030504040204" pitchFamily="34" charset="0"/>
            <a:cs typeface="Arial" panose="020B0604020202020204" pitchFamily="34" charset="0"/>
          </a:endParaRPr>
        </a:p>
      </dgm:t>
    </dgm:pt>
    <dgm:pt modelId="{171673EC-4A0E-4ACC-A8D6-498F41EE9947}" type="sibTrans" cxnId="{FAD5E848-C384-4CCF-95EC-AE5545382ED2}">
      <dgm:prSet/>
      <dgm:spPr/>
      <dgm:t>
        <a:bodyPr/>
        <a:lstStyle/>
        <a:p>
          <a:endParaRPr lang="en-US"/>
        </a:p>
      </dgm:t>
    </dgm:pt>
    <dgm:pt modelId="{AA6CDE0D-CE74-4C8C-986F-AA1C68EC70CC}" type="parTrans" cxnId="{FAD5E848-C384-4CCF-95EC-AE5545382ED2}">
      <dgm:prSet>
        <dgm:style>
          <a:lnRef idx="2">
            <a:schemeClr val="dk1"/>
          </a:lnRef>
          <a:fillRef idx="0">
            <a:schemeClr val="dk1"/>
          </a:fillRef>
          <a:effectRef idx="1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US" sz="1000">
            <a:latin typeface="Arial Narrow" panose="020B0606020202030204" pitchFamily="34" charset="0"/>
          </a:endParaRPr>
        </a:p>
      </dgm:t>
    </dgm:pt>
    <dgm:pt modelId="{C9DA810B-F6C3-4855-B149-2F95C74DA1C5}">
      <dgm:prSet custT="1"/>
      <dgm:spPr>
        <a:solidFill>
          <a:schemeClr val="accent1">
            <a:lumMod val="40000"/>
            <a:lumOff val="60000"/>
          </a:schemeClr>
        </a:solidFill>
        <a:ln>
          <a:solidFill>
            <a:schemeClr val="tx1"/>
          </a:solidFill>
        </a:ln>
      </dgm:spPr>
      <dgm:t>
        <a:bodyPr lIns="73152" tIns="73152" rIns="73152" bIns="73152"/>
        <a:lstStyle/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 b="1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Systems</a:t>
          </a:r>
        </a:p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 b="0" u="sng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Andy</a:t>
          </a:r>
          <a:r>
            <a:rPr lang="en-US" sz="1000" u="sng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 Ritter</a:t>
          </a:r>
          <a:br>
            <a:rPr lang="en-US" sz="1000" u="sng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u="sng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Head</a:t>
          </a:r>
          <a:endParaRPr lang="en-US" sz="1000" u="none">
            <a:solidFill>
              <a:sysClr val="windowText" lastClr="000000"/>
            </a:solidFill>
            <a:latin typeface="Arial Narrow" panose="020B0606020202030204" pitchFamily="34" charset="0"/>
            <a:ea typeface="Tahoma" panose="020B0604030504040204" pitchFamily="34" charset="0"/>
            <a:cs typeface="Arial" panose="020B0604020202020204" pitchFamily="34" charset="0"/>
          </a:endParaRPr>
        </a:p>
      </dgm:t>
    </dgm:pt>
    <dgm:pt modelId="{F5F46C13-6D7A-4D79-9C95-5FE9C7776A71}" type="sibTrans" cxnId="{982E9122-D6A1-4471-BC1C-2DF11C664A35}">
      <dgm:prSet/>
      <dgm:spPr/>
      <dgm:t>
        <a:bodyPr/>
        <a:lstStyle/>
        <a:p>
          <a:endParaRPr lang="en-US"/>
        </a:p>
      </dgm:t>
    </dgm:pt>
    <dgm:pt modelId="{4CED8D2F-F4E2-4051-A9CD-CF2A314856F8}" type="parTrans" cxnId="{982E9122-D6A1-4471-BC1C-2DF11C664A35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>
        <a:ln w="12700"/>
      </dgm:spPr>
      <dgm:t>
        <a:bodyPr/>
        <a:lstStyle/>
        <a:p>
          <a:endParaRPr lang="en-US" sz="1000">
            <a:latin typeface="Arial Narrow" panose="020B0606020202030204" pitchFamily="34" charset="0"/>
          </a:endParaRPr>
        </a:p>
      </dgm:t>
    </dgm:pt>
    <dgm:pt modelId="{F6E965AC-9C86-4B4A-9F33-5C1CB90789DF}">
      <dgm:prSet phldrT="[Text]" custT="1"/>
      <dgm:spPr>
        <a:solidFill>
          <a:schemeClr val="accent1">
            <a:lumMod val="40000"/>
            <a:lumOff val="60000"/>
          </a:schemeClr>
        </a:solidFill>
        <a:ln cap="rnd">
          <a:solidFill>
            <a:schemeClr val="tx1"/>
          </a:solidFill>
        </a:ln>
      </dgm:spPr>
      <dgm:t>
        <a:bodyPr lIns="73152" tIns="73152" rIns="73152" bIns="73152"/>
        <a:lstStyle/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 b="1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Collections</a:t>
          </a:r>
        </a:p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 b="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Chris Doll</a:t>
          </a:r>
          <a:b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Library Associate Director</a:t>
          </a:r>
        </a:p>
      </dgm:t>
    </dgm:pt>
    <dgm:pt modelId="{39E16901-82B3-4C54-9EAA-06D44FEEB286}" type="sibTrans" cxnId="{C639E914-21CA-4B82-981E-3D77AFE1CA30}">
      <dgm:prSet/>
      <dgm:spPr/>
      <dgm:t>
        <a:bodyPr/>
        <a:lstStyle/>
        <a:p>
          <a:endParaRPr lang="en-US"/>
        </a:p>
      </dgm:t>
    </dgm:pt>
    <dgm:pt modelId="{410CB580-1A82-427D-9C3E-A62F0365AE73}" type="parTrans" cxnId="{C639E914-21CA-4B82-981E-3D77AFE1CA30}">
      <dgm:prSet/>
      <dgm:spPr>
        <a:ln>
          <a:solidFill>
            <a:schemeClr val="tx1"/>
          </a:solidFill>
        </a:ln>
      </dgm:spPr>
      <dgm:t>
        <a:bodyPr lIns="73152" tIns="73152" rIns="73152" bIns="73152"/>
        <a:lstStyle/>
        <a:p>
          <a:pPr indent="0" algn="ctr">
            <a:spcBef>
              <a:spcPts val="0"/>
            </a:spcBef>
            <a:spcAft>
              <a:spcPts val="600"/>
            </a:spcAft>
          </a:pPr>
          <a:endParaRPr lang="en-US" sz="1000">
            <a:latin typeface="Arial Narrow" panose="020B0606020202030204" pitchFamily="34" charset="0"/>
            <a:ea typeface="Tahoma" panose="020B0604030504040204" pitchFamily="34" charset="0"/>
            <a:cs typeface="Arial" panose="020B0604020202020204" pitchFamily="34" charset="0"/>
          </a:endParaRPr>
        </a:p>
      </dgm:t>
    </dgm:pt>
    <dgm:pt modelId="{62CCA0AC-B091-42F7-B6D1-E6AC7375A2C3}">
      <dgm:prSet phldrT="[Text]" custT="1"/>
      <dgm:spPr>
        <a:solidFill>
          <a:schemeClr val="accent1">
            <a:lumMod val="40000"/>
            <a:lumOff val="60000"/>
          </a:schemeClr>
        </a:solidFill>
        <a:ln>
          <a:solidFill>
            <a:schemeClr val="tx1"/>
          </a:solidFill>
        </a:ln>
      </dgm:spPr>
      <dgm:t>
        <a:bodyPr lIns="73152" tIns="73152" rIns="73152" bIns="73152"/>
        <a:lstStyle/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 b="1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Collection and Resource Management</a:t>
          </a:r>
        </a:p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 u="sng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Robert Karels</a:t>
          </a:r>
          <a:br>
            <a:rPr lang="en-US" sz="1000" u="sng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u="sng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Head</a:t>
          </a:r>
        </a:p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Marion Archer</a:t>
          </a:r>
          <a:b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Acquisitions Librarian</a:t>
          </a:r>
        </a:p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Vince Ciatti</a:t>
          </a:r>
          <a:b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Acquisitions Assistant</a:t>
          </a:r>
        </a:p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Christina DeSpears</a:t>
          </a:r>
          <a:b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Cataloging Librarian</a:t>
          </a:r>
        </a:p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Nathan Humpal</a:t>
          </a:r>
          <a:b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Electronic Resources Librarian</a:t>
          </a:r>
        </a:p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Collin Schulz</a:t>
          </a:r>
          <a:b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Library Assistant III</a:t>
          </a:r>
        </a:p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Joseph Tomich</a:t>
          </a:r>
          <a:b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Cataloging Analytics Librarian</a:t>
          </a:r>
        </a:p>
      </dgm:t>
    </dgm:pt>
    <dgm:pt modelId="{A50C12A4-312E-47B5-9A65-D762BE0AF6D3}" type="sibTrans" cxnId="{4CC235BC-50D7-42A5-8333-4AE4598F2CAA}">
      <dgm:prSet/>
      <dgm:spPr/>
      <dgm:t>
        <a:bodyPr/>
        <a:lstStyle/>
        <a:p>
          <a:endParaRPr lang="en-US"/>
        </a:p>
      </dgm:t>
    </dgm:pt>
    <dgm:pt modelId="{36930CAE-6EEB-4B79-B800-093683E5BCFE}" type="parTrans" cxnId="{4CC235BC-50D7-42A5-8333-4AE4598F2CAA}">
      <dgm:prSet/>
      <dgm:spPr>
        <a:ln>
          <a:solidFill>
            <a:schemeClr val="tx1"/>
          </a:solidFill>
        </a:ln>
      </dgm:spPr>
      <dgm:t>
        <a:bodyPr lIns="73152" tIns="73152" rIns="73152" bIns="73152"/>
        <a:lstStyle/>
        <a:p>
          <a:pPr indent="0" algn="ctr">
            <a:spcBef>
              <a:spcPts val="0"/>
            </a:spcBef>
            <a:spcAft>
              <a:spcPts val="600"/>
            </a:spcAft>
          </a:pPr>
          <a:endParaRPr lang="en-US" sz="1000">
            <a:latin typeface="Arial Narrow" panose="020B0606020202030204" pitchFamily="34" charset="0"/>
            <a:ea typeface="Tahoma" panose="020B0604030504040204" pitchFamily="34" charset="0"/>
            <a:cs typeface="Arial" panose="020B0604020202020204" pitchFamily="34" charset="0"/>
          </a:endParaRPr>
        </a:p>
      </dgm:t>
    </dgm:pt>
    <dgm:pt modelId="{005697B5-AFE8-46F4-89F6-1835657A2022}">
      <dgm:prSet phldrT="[Text]" custT="1"/>
      <dgm:spPr>
        <a:solidFill>
          <a:schemeClr val="accent1">
            <a:lumMod val="40000"/>
            <a:lumOff val="60000"/>
          </a:schemeClr>
        </a:solidFill>
        <a:ln cap="rnd">
          <a:solidFill>
            <a:schemeClr val="tx1"/>
          </a:solidFill>
        </a:ln>
      </dgm:spPr>
      <dgm:t>
        <a:bodyPr lIns="73152" tIns="73152" rIns="73152" bIns="73152"/>
        <a:lstStyle/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 b="1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User Services</a:t>
          </a:r>
        </a:p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Kate Ganski</a:t>
          </a:r>
          <a:b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Library Associate Director</a:t>
          </a:r>
        </a:p>
      </dgm:t>
    </dgm:pt>
    <dgm:pt modelId="{E2DA1827-AA6F-4959-A994-4B0E65482A0E}" type="sibTrans" cxnId="{248DBE0E-28B1-4C18-9A10-D08C0F2BC3CC}">
      <dgm:prSet/>
      <dgm:spPr/>
      <dgm:t>
        <a:bodyPr/>
        <a:lstStyle/>
        <a:p>
          <a:endParaRPr lang="en-US"/>
        </a:p>
      </dgm:t>
    </dgm:pt>
    <dgm:pt modelId="{351B6DDB-A0F8-450E-8430-FD45B1C18F8E}" type="parTrans" cxnId="{248DBE0E-28B1-4C18-9A10-D08C0F2BC3CC}">
      <dgm:prSet/>
      <dgm:spPr>
        <a:ln>
          <a:solidFill>
            <a:schemeClr val="tx1"/>
          </a:solidFill>
        </a:ln>
      </dgm:spPr>
      <dgm:t>
        <a:bodyPr lIns="73152" tIns="73152" rIns="73152" bIns="73152"/>
        <a:lstStyle/>
        <a:p>
          <a:pPr indent="0" algn="ctr">
            <a:spcBef>
              <a:spcPts val="0"/>
            </a:spcBef>
            <a:spcAft>
              <a:spcPts val="600"/>
            </a:spcAft>
          </a:pPr>
          <a:endParaRPr lang="en-US" sz="1000">
            <a:latin typeface="Arial Narrow" panose="020B0606020202030204" pitchFamily="34" charset="0"/>
            <a:ea typeface="Tahoma" panose="020B0604030504040204" pitchFamily="34" charset="0"/>
            <a:cs typeface="Arial" panose="020B0604020202020204" pitchFamily="34" charset="0"/>
          </a:endParaRPr>
        </a:p>
      </dgm:t>
    </dgm:pt>
    <dgm:pt modelId="{3219167C-CAAA-4FB5-AF4A-58662FBA11E8}">
      <dgm:prSet phldrT="[Text]" custT="1"/>
      <dgm:spPr>
        <a:solidFill>
          <a:schemeClr val="accent1">
            <a:lumMod val="40000"/>
            <a:lumOff val="60000"/>
          </a:schemeClr>
        </a:solidFill>
        <a:ln>
          <a:solidFill>
            <a:schemeClr val="tx1"/>
          </a:solidFill>
        </a:ln>
      </dgm:spPr>
      <dgm:t>
        <a:bodyPr lIns="73152" tIns="73152" rIns="73152" bIns="73152"/>
        <a:lstStyle/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 b="1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Research &amp; Academic Outreach</a:t>
          </a:r>
        </a:p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 u="sng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Molly Mathias</a:t>
          </a:r>
          <a:br>
            <a:rPr lang="en-US" sz="1000" u="sng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u="sng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Team Lead</a:t>
          </a:r>
        </a:p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Shauna Edson</a:t>
          </a:r>
          <a:b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Health Sciences Librarian</a:t>
          </a:r>
        </a:p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Svetlana Korolev</a:t>
          </a:r>
          <a:b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Science Librarian</a:t>
          </a:r>
        </a:p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Megan Smith</a:t>
          </a:r>
          <a:b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Business Librarian</a:t>
          </a:r>
        </a:p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Stephanie Surach</a:t>
          </a:r>
          <a:b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Social Sciences Librarian</a:t>
          </a:r>
        </a:p>
      </dgm:t>
    </dgm:pt>
    <dgm:pt modelId="{393D15C2-A1F1-4007-ABC6-E8AEF836F48D}" type="sibTrans" cxnId="{A0D2F9D6-6BDD-4C6F-A105-2464AAEB9300}">
      <dgm:prSet/>
      <dgm:spPr/>
      <dgm:t>
        <a:bodyPr/>
        <a:lstStyle/>
        <a:p>
          <a:endParaRPr lang="en-US"/>
        </a:p>
      </dgm:t>
    </dgm:pt>
    <dgm:pt modelId="{1E20A131-C8FD-4A93-92BC-DAF9683CD259}" type="parTrans" cxnId="{A0D2F9D6-6BDD-4C6F-A105-2464AAEB9300}">
      <dgm:prSet/>
      <dgm:spPr>
        <a:ln>
          <a:solidFill>
            <a:schemeClr val="tx1"/>
          </a:solidFill>
        </a:ln>
      </dgm:spPr>
      <dgm:t>
        <a:bodyPr lIns="73152" tIns="73152" rIns="73152" bIns="73152"/>
        <a:lstStyle/>
        <a:p>
          <a:pPr indent="0" algn="ctr">
            <a:spcBef>
              <a:spcPts val="0"/>
            </a:spcBef>
            <a:spcAft>
              <a:spcPts val="600"/>
            </a:spcAft>
          </a:pPr>
          <a:endParaRPr lang="en-US" sz="1000">
            <a:latin typeface="Arial Narrow" panose="020B0606020202030204" pitchFamily="34" charset="0"/>
            <a:ea typeface="Tahoma" panose="020B0604030504040204" pitchFamily="34" charset="0"/>
            <a:cs typeface="Arial" panose="020B0604020202020204" pitchFamily="34" charset="0"/>
          </a:endParaRPr>
        </a:p>
      </dgm:t>
    </dgm:pt>
    <dgm:pt modelId="{1E4B7AB8-7BFC-4535-8675-29FCDC312029}" type="asst">
      <dgm:prSet phldrT="[Text]" custT="1">
        <dgm:style>
          <a:lnRef idx="2">
            <a:schemeClr val="accent1">
              <a:shade val="50000"/>
            </a:schemeClr>
          </a:lnRef>
          <a:fillRef idx="1">
            <a:schemeClr val="accent1"/>
          </a:fillRef>
          <a:effectRef idx="0">
            <a:schemeClr val="accent1"/>
          </a:effectRef>
          <a:fontRef idx="minor">
            <a:schemeClr val="lt1"/>
          </a:fontRef>
        </dgm:style>
      </dgm:prSet>
      <dgm:spPr>
        <a:solidFill>
          <a:schemeClr val="accent1">
            <a:lumMod val="40000"/>
            <a:lumOff val="60000"/>
          </a:schemeClr>
        </a:solidFill>
        <a:ln>
          <a:solidFill>
            <a:schemeClr val="tx1"/>
          </a:solidFill>
          <a:round/>
        </a:ln>
      </dgm:spPr>
      <dgm:t>
        <a:bodyPr lIns="73152" tIns="73152" rIns="73152" bIns="73152"/>
        <a:lstStyle/>
        <a:p>
          <a:r>
            <a:rPr lang="en-US" sz="1000" baseline="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Isabella Kostolni</a:t>
          </a:r>
          <a:br>
            <a:rPr lang="en-US" sz="1000" baseline="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baseline="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Communications Manager</a:t>
          </a:r>
          <a:endParaRPr lang="en-US" sz="1000">
            <a:latin typeface="Arial Narrow" panose="020B0606020202030204" pitchFamily="34" charset="0"/>
          </a:endParaRPr>
        </a:p>
      </dgm:t>
    </dgm:pt>
    <dgm:pt modelId="{D92C462F-6D8B-42EF-B01E-F61089468771}" type="parTrans" cxnId="{9405FA44-16BC-4240-BA22-8DBC82FCEE69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/>
        </a:p>
      </dgm:t>
    </dgm:pt>
    <dgm:pt modelId="{14352EFB-840E-42FB-A498-0E6CCFCF7168}" type="sibTrans" cxnId="{9405FA44-16BC-4240-BA22-8DBC82FCEE69}">
      <dgm:prSet/>
      <dgm:spPr/>
      <dgm:t>
        <a:bodyPr/>
        <a:lstStyle/>
        <a:p>
          <a:endParaRPr lang="en-US"/>
        </a:p>
      </dgm:t>
    </dgm:pt>
    <dgm:pt modelId="{BF0C3F45-20E0-479D-BC99-3063BFEB904C}">
      <dgm:prSet custT="1"/>
      <dgm:spPr>
        <a:solidFill>
          <a:schemeClr val="accent1">
            <a:lumMod val="40000"/>
            <a:lumOff val="60000"/>
          </a:schemeClr>
        </a:solidFill>
        <a:ln>
          <a:solidFill>
            <a:schemeClr val="tx1"/>
          </a:solidFill>
        </a:ln>
      </dgm:spPr>
      <dgm:t>
        <a:bodyPr lIns="73152" tIns="73152" rIns="73152" bIns="73152"/>
        <a:lstStyle/>
        <a:p>
          <a:r>
            <a:rPr lang="en-US" sz="1000" b="1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Digital Collections and Initiatives</a:t>
          </a:r>
        </a:p>
        <a:p>
          <a:r>
            <a:rPr lang="en-US" sz="1000" u="sng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Ann Hanlon</a:t>
          </a:r>
          <a:br>
            <a:rPr lang="en-US" sz="1000" u="sng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u="sng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Head</a:t>
          </a:r>
        </a:p>
        <a:p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Karl Holten</a:t>
          </a:r>
          <a:b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System Engineer III</a:t>
          </a:r>
        </a:p>
        <a:p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Ling Meng</a:t>
          </a:r>
          <a:b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Digital Collections Librarian</a:t>
          </a:r>
          <a:endParaRPr lang="en-US" sz="1000">
            <a:latin typeface="Arial Narrow" panose="020B0606020202030204" pitchFamily="34" charset="0"/>
            <a:cs typeface="Arial" panose="020B0604020202020204" pitchFamily="34" charset="0"/>
          </a:endParaRPr>
        </a:p>
      </dgm:t>
    </dgm:pt>
    <dgm:pt modelId="{72162F7F-A0D2-499B-B3AE-2E6DEEA16D87}" type="sibTrans" cxnId="{CE791442-77D4-4D79-95E2-35CB90BBF370}">
      <dgm:prSet/>
      <dgm:spPr/>
      <dgm:t>
        <a:bodyPr/>
        <a:lstStyle/>
        <a:p>
          <a:endParaRPr lang="en-US"/>
        </a:p>
      </dgm:t>
    </dgm:pt>
    <dgm:pt modelId="{C527B968-C33C-4274-9212-AAA6B185E669}" type="parTrans" cxnId="{CE791442-77D4-4D79-95E2-35CB90BBF370}">
      <dgm:prSet>
        <dgm:style>
          <a:lnRef idx="2">
            <a:schemeClr val="dk1"/>
          </a:lnRef>
          <a:fillRef idx="0">
            <a:schemeClr val="dk1"/>
          </a:fillRef>
          <a:effectRef idx="1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US"/>
        </a:p>
      </dgm:t>
    </dgm:pt>
    <dgm:pt modelId="{50C9D451-336A-434C-813C-F2351034349B}">
      <dgm:prSet phldrT="[Text]" custT="1"/>
      <dgm:spPr>
        <a:solidFill>
          <a:schemeClr val="accent1">
            <a:lumMod val="40000"/>
            <a:lumOff val="60000"/>
          </a:schemeClr>
        </a:solidFill>
        <a:ln>
          <a:solidFill>
            <a:schemeClr val="tx1"/>
          </a:solidFill>
        </a:ln>
        <a:effectLst/>
      </dgm:spPr>
      <dgm:t>
        <a:bodyPr lIns="73152" tIns="73152" rIns="73152" bIns="73152"/>
        <a:lstStyle/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 b="1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Archives and Special Collections</a:t>
          </a:r>
        </a:p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 u="sng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Derek Webb</a:t>
          </a:r>
          <a:br>
            <a:rPr lang="en-US" sz="1000" u="sng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u="sng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Head</a:t>
          </a:r>
        </a:p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Shiraz Bhathena</a:t>
          </a:r>
          <a:b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Processing Archivist</a:t>
          </a:r>
        </a:p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Melissa Burger</a:t>
          </a:r>
          <a:b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Library Assistant III (50%)</a:t>
          </a:r>
        </a:p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[Vacant]</a:t>
          </a:r>
          <a:b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Special Collections Librarian</a:t>
          </a:r>
        </a:p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Abigail Nye</a:t>
          </a:r>
          <a:b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Reference &amp; Instruction Archivist</a:t>
          </a:r>
        </a:p>
      </dgm:t>
    </dgm:pt>
    <dgm:pt modelId="{D3FB837B-7E9F-4ED2-AFA1-F3140217E684}" type="parTrans" cxnId="{A38CC31B-8062-43F0-BC4F-3BC7D0B558B9}">
      <dgm:prSet>
        <dgm:style>
          <a:lnRef idx="2">
            <a:schemeClr val="dk1"/>
          </a:lnRef>
          <a:fillRef idx="0">
            <a:schemeClr val="dk1"/>
          </a:fillRef>
          <a:effectRef idx="1">
            <a:schemeClr val="dk1"/>
          </a:effectRef>
          <a:fontRef idx="minor">
            <a:schemeClr val="tx1"/>
          </a:fontRef>
        </dgm:style>
      </dgm:prSet>
      <dgm:spPr/>
      <dgm:t>
        <a:bodyPr/>
        <a:lstStyle/>
        <a:p>
          <a:endParaRPr lang="en-US"/>
        </a:p>
      </dgm:t>
    </dgm:pt>
    <dgm:pt modelId="{E60E60E6-41CD-49F1-BC80-C576CC74806A}" type="sibTrans" cxnId="{A38CC31B-8062-43F0-BC4F-3BC7D0B558B9}">
      <dgm:prSet/>
      <dgm:spPr/>
      <dgm:t>
        <a:bodyPr/>
        <a:lstStyle/>
        <a:p>
          <a:endParaRPr lang="en-US"/>
        </a:p>
      </dgm:t>
    </dgm:pt>
    <dgm:pt modelId="{E98B1E4E-68AB-456B-B7AB-80D807187644}">
      <dgm:prSet phldrT="[Text]" custT="1"/>
      <dgm:spPr>
        <a:solidFill>
          <a:schemeClr val="accent1">
            <a:lumMod val="40000"/>
            <a:lumOff val="60000"/>
          </a:schemeClr>
        </a:solidFill>
        <a:ln>
          <a:solidFill>
            <a:schemeClr val="tx1"/>
          </a:solidFill>
        </a:ln>
      </dgm:spPr>
      <dgm:t>
        <a:bodyPr lIns="73152" tIns="73152" rIns="73152" bIns="73152"/>
        <a:lstStyle/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 b="1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American Geographical</a:t>
          </a:r>
          <a:br>
            <a:rPr lang="en-US" sz="1000" b="1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b="1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Society Library</a:t>
          </a:r>
        </a:p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 u="sng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Georgia Brown</a:t>
          </a:r>
          <a:br>
            <a:rPr lang="en-US" sz="1000" u="sng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u="sng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Head </a:t>
          </a:r>
        </a:p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Stephen Appel</a:t>
          </a:r>
          <a:b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Geospatial Information Librarian</a:t>
          </a:r>
        </a:p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[Vacant]</a:t>
          </a:r>
          <a:b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Public Services Librarian</a:t>
          </a:r>
        </a:p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Melissa Burger</a:t>
          </a:r>
          <a:b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Library Assistant III (50%)</a:t>
          </a:r>
        </a:p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Angie Cope</a:t>
          </a:r>
          <a:b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Cartographic Materials</a:t>
          </a:r>
          <a:b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Cataloging Librarian</a:t>
          </a:r>
        </a:p>
      </dgm:t>
    </dgm:pt>
    <dgm:pt modelId="{5FCFD5B7-E7EC-413E-A526-D4FDDC05BC4E}" type="sibTrans" cxnId="{D8F08205-0A8A-4F09-ADB6-A36C4A8A06F6}">
      <dgm:prSet/>
      <dgm:spPr/>
      <dgm:t>
        <a:bodyPr/>
        <a:lstStyle/>
        <a:p>
          <a:endParaRPr lang="en-US"/>
        </a:p>
      </dgm:t>
    </dgm:pt>
    <dgm:pt modelId="{0C03903E-1EA6-49C9-A7C6-89B48AA26BB9}" type="parTrans" cxnId="{D8F08205-0A8A-4F09-ADB6-A36C4A8A06F6}">
      <dgm:prSet/>
      <dgm:spPr>
        <a:noFill/>
        <a:ln>
          <a:noFill/>
        </a:ln>
      </dgm:spPr>
      <dgm:t>
        <a:bodyPr lIns="73152" tIns="73152" rIns="73152" bIns="73152"/>
        <a:lstStyle/>
        <a:p>
          <a:pPr indent="0" algn="ctr">
            <a:spcBef>
              <a:spcPts val="0"/>
            </a:spcBef>
            <a:spcAft>
              <a:spcPts val="600"/>
            </a:spcAft>
          </a:pPr>
          <a:endParaRPr lang="en-US" sz="1000">
            <a:latin typeface="Arial Narrow" panose="020B0606020202030204" pitchFamily="34" charset="0"/>
            <a:ea typeface="Tahoma" panose="020B0604030504040204" pitchFamily="34" charset="0"/>
            <a:cs typeface="Arial" panose="020B0604020202020204" pitchFamily="34" charset="0"/>
          </a:endParaRPr>
        </a:p>
      </dgm:t>
    </dgm:pt>
    <dgm:pt modelId="{155A1171-F6B6-4BC6-A0A5-385A8218CC80}">
      <dgm:prSet phldrT="[Text]" custT="1"/>
      <dgm:spPr>
        <a:solidFill>
          <a:schemeClr val="accent1">
            <a:lumMod val="40000"/>
            <a:lumOff val="60000"/>
          </a:schemeClr>
        </a:solidFill>
        <a:ln>
          <a:solidFill>
            <a:schemeClr val="tx1"/>
          </a:solidFill>
        </a:ln>
      </dgm:spPr>
      <dgm:t>
        <a:bodyPr lIns="73152" tIns="73152" rIns="73152" bIns="73152"/>
        <a:lstStyle/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 b="1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Teaching &amp; Learning</a:t>
          </a:r>
        </a:p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 u="sng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Kristin Woodward</a:t>
          </a:r>
          <a:br>
            <a:rPr lang="en-US" sz="1000" u="sng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u="sng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Team Lead</a:t>
          </a:r>
        </a:p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Heidi Anoszko</a:t>
          </a:r>
          <a:b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Instructional Design Librarian</a:t>
          </a:r>
          <a:endParaRPr lang="en-US" sz="1000" u="sng">
            <a:solidFill>
              <a:sysClr val="windowText" lastClr="000000"/>
            </a:solidFill>
            <a:latin typeface="Arial Narrow" panose="020B0606020202030204" pitchFamily="34" charset="0"/>
            <a:ea typeface="Tahoma" panose="020B0604030504040204" pitchFamily="34" charset="0"/>
            <a:cs typeface="Arial" panose="020B0604020202020204" pitchFamily="34" charset="0"/>
          </a:endParaRPr>
        </a:p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 u="none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Claire Dinkelman</a:t>
          </a:r>
          <a:b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Student Success Librarian</a:t>
          </a:r>
        </a:p>
        <a:p>
          <a:pPr indent="0" algn="ctr">
            <a:spcBef>
              <a:spcPts val="0"/>
            </a:spcBef>
            <a:spcAft>
              <a:spcPts val="600"/>
            </a:spcAft>
          </a:pP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Anna Grau Schmidt</a:t>
          </a:r>
          <a:b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Music and Performing Arts Librarian</a:t>
          </a:r>
        </a:p>
      </dgm:t>
    </dgm:pt>
    <dgm:pt modelId="{5E1CC6DA-2ED2-4281-955A-16864525465E}" type="sibTrans" cxnId="{4B3D6B2C-5EDE-4211-A3EE-0D98FCFD7E36}">
      <dgm:prSet/>
      <dgm:spPr/>
      <dgm:t>
        <a:bodyPr/>
        <a:lstStyle/>
        <a:p>
          <a:endParaRPr lang="en-US"/>
        </a:p>
      </dgm:t>
    </dgm:pt>
    <dgm:pt modelId="{18357CA3-D3EA-4E53-AE6D-7E9DFAB8FDBA}" type="parTrans" cxnId="{4B3D6B2C-5EDE-4211-A3EE-0D98FCFD7E36}">
      <dgm:prSet/>
      <dgm:spPr>
        <a:ln>
          <a:solidFill>
            <a:schemeClr val="tx1"/>
          </a:solidFill>
        </a:ln>
      </dgm:spPr>
      <dgm:t>
        <a:bodyPr lIns="73152" tIns="73152" rIns="73152" bIns="73152"/>
        <a:lstStyle/>
        <a:p>
          <a:pPr indent="0" algn="ctr">
            <a:spcBef>
              <a:spcPts val="0"/>
            </a:spcBef>
            <a:spcAft>
              <a:spcPts val="600"/>
            </a:spcAft>
          </a:pPr>
          <a:endParaRPr lang="en-US" sz="1000">
            <a:latin typeface="Arial Narrow" panose="020B0606020202030204" pitchFamily="34" charset="0"/>
            <a:ea typeface="Tahoma" panose="020B0604030504040204" pitchFamily="34" charset="0"/>
            <a:cs typeface="Arial" panose="020B0604020202020204" pitchFamily="34" charset="0"/>
          </a:endParaRPr>
        </a:p>
      </dgm:t>
    </dgm:pt>
    <dgm:pt modelId="{43DB879B-18B8-48A5-B54B-4D90AADBF926}" type="pres">
      <dgm:prSet presAssocID="{DA05A908-F068-4653-869F-8AA7CF16DABE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7B7310EC-4354-48D7-9708-D34D7923B1C1}" type="pres">
      <dgm:prSet presAssocID="{3EB3829E-B7B0-4F20-8FB0-A4E2AFB5E2ED}" presName="hierRoot1" presStyleCnt="0">
        <dgm:presLayoutVars>
          <dgm:hierBranch/>
        </dgm:presLayoutVars>
      </dgm:prSet>
      <dgm:spPr/>
    </dgm:pt>
    <dgm:pt modelId="{44C8AE47-9941-428C-9B55-790CCA7AA2FE}" type="pres">
      <dgm:prSet presAssocID="{3EB3829E-B7B0-4F20-8FB0-A4E2AFB5E2ED}" presName="rootComposite1" presStyleCnt="0"/>
      <dgm:spPr/>
    </dgm:pt>
    <dgm:pt modelId="{05C59376-C061-43F8-AEEB-BEB632080DB6}" type="pres">
      <dgm:prSet presAssocID="{3EB3829E-B7B0-4F20-8FB0-A4E2AFB5E2ED}" presName="rootText1" presStyleLbl="node0" presStyleIdx="0" presStyleCnt="1" custScaleX="339527" custScaleY="288903" custLinFactX="48133" custLinFactY="100000" custLinFactNeighborX="100000" custLinFactNeighborY="178216">
        <dgm:presLayoutVars>
          <dgm:chPref val="3"/>
        </dgm:presLayoutVars>
      </dgm:prSet>
      <dgm:spPr>
        <a:prstGeom prst="rect">
          <a:avLst/>
        </a:prstGeom>
      </dgm:spPr>
    </dgm:pt>
    <dgm:pt modelId="{855193C7-CE7F-451F-B2E4-3E44ED33F6DC}" type="pres">
      <dgm:prSet presAssocID="{3EB3829E-B7B0-4F20-8FB0-A4E2AFB5E2ED}" presName="rootConnector1" presStyleLbl="node1" presStyleIdx="0" presStyleCnt="0"/>
      <dgm:spPr/>
    </dgm:pt>
    <dgm:pt modelId="{84AC9B55-E808-473B-82B5-8D30D3293351}" type="pres">
      <dgm:prSet presAssocID="{3EB3829E-B7B0-4F20-8FB0-A4E2AFB5E2ED}" presName="hierChild2" presStyleCnt="0"/>
      <dgm:spPr/>
    </dgm:pt>
    <dgm:pt modelId="{6B3E5A63-D9FE-45A0-87B0-38BD2B63B5F5}" type="pres">
      <dgm:prSet presAssocID="{AC0956CA-3D41-4382-80C3-AA9598A7EED8}" presName="Name35" presStyleLbl="parChTrans1D2" presStyleIdx="0" presStyleCnt="8" custSzX="6238910"/>
      <dgm:spPr/>
    </dgm:pt>
    <dgm:pt modelId="{DCBC7287-A4A2-48BF-A5E8-0B0398D66888}" type="pres">
      <dgm:prSet presAssocID="{72D19BA8-84DD-4827-8687-628367C25233}" presName="hierRoot2" presStyleCnt="0">
        <dgm:presLayoutVars>
          <dgm:hierBranch val="init"/>
        </dgm:presLayoutVars>
      </dgm:prSet>
      <dgm:spPr/>
    </dgm:pt>
    <dgm:pt modelId="{239C02C3-B9DF-4284-B9C8-78D335272955}" type="pres">
      <dgm:prSet presAssocID="{72D19BA8-84DD-4827-8687-628367C25233}" presName="rootComposite" presStyleCnt="0"/>
      <dgm:spPr/>
    </dgm:pt>
    <dgm:pt modelId="{3C683FD3-E6A1-4DAF-B58C-1044F6E01D9E}" type="pres">
      <dgm:prSet presAssocID="{72D19BA8-84DD-4827-8687-628367C25233}" presName="rootText" presStyleLbl="node2" presStyleIdx="0" presStyleCnt="4" custScaleX="296104" custScaleY="180970" custLinFactX="-16691" custLinFactY="-2638" custLinFactNeighborX="-100000" custLinFactNeighborY="-100000">
        <dgm:presLayoutVars>
          <dgm:chPref val="3"/>
        </dgm:presLayoutVars>
      </dgm:prSet>
      <dgm:spPr>
        <a:prstGeom prst="rect">
          <a:avLst/>
        </a:prstGeom>
      </dgm:spPr>
    </dgm:pt>
    <dgm:pt modelId="{F487B4B6-1FB8-489E-A843-B0145E70CF8E}" type="pres">
      <dgm:prSet presAssocID="{72D19BA8-84DD-4827-8687-628367C25233}" presName="rootConnector" presStyleLbl="node2" presStyleIdx="0" presStyleCnt="4"/>
      <dgm:spPr/>
    </dgm:pt>
    <dgm:pt modelId="{062BBE33-CD29-453D-820C-57525735C0AE}" type="pres">
      <dgm:prSet presAssocID="{72D19BA8-84DD-4827-8687-628367C25233}" presName="hierChild4" presStyleCnt="0"/>
      <dgm:spPr/>
    </dgm:pt>
    <dgm:pt modelId="{59F6D7D0-3F8A-434B-9C14-3226CBACBBC3}" type="pres">
      <dgm:prSet presAssocID="{634E82BC-3464-485C-9483-64E987425936}" presName="Name37" presStyleLbl="parChTrans1D3" presStyleIdx="0" presStyleCnt="8" custSzX="210315"/>
      <dgm:spPr/>
    </dgm:pt>
    <dgm:pt modelId="{5D80C3AD-E644-4F76-A6D8-B414C853937C}" type="pres">
      <dgm:prSet presAssocID="{1E077D6D-E9A3-48CC-B76A-B9EED42F21C3}" presName="hierRoot2" presStyleCnt="0">
        <dgm:presLayoutVars>
          <dgm:hierBranch val="hang"/>
        </dgm:presLayoutVars>
      </dgm:prSet>
      <dgm:spPr/>
    </dgm:pt>
    <dgm:pt modelId="{1B5F179D-B0A8-45DA-8BD2-FDFFABBBBB59}" type="pres">
      <dgm:prSet presAssocID="{1E077D6D-E9A3-48CC-B76A-B9EED42F21C3}" presName="rootComposite" presStyleCnt="0"/>
      <dgm:spPr/>
    </dgm:pt>
    <dgm:pt modelId="{8799EC8D-0FB0-45DE-9B7B-0F9245E0ACE1}" type="pres">
      <dgm:prSet presAssocID="{1E077D6D-E9A3-48CC-B76A-B9EED42F21C3}" presName="rootText" presStyleLbl="node3" presStyleIdx="0" presStyleCnt="8" custScaleX="297236" custScaleY="699037" custLinFactX="-32594" custLinFactNeighborX="-100000" custLinFactNeighborY="-95797">
        <dgm:presLayoutVars>
          <dgm:chPref val="3"/>
        </dgm:presLayoutVars>
      </dgm:prSet>
      <dgm:spPr>
        <a:prstGeom prst="rect">
          <a:avLst/>
        </a:prstGeom>
      </dgm:spPr>
    </dgm:pt>
    <dgm:pt modelId="{65E7F1EE-F7E7-4438-924A-DA81EDB4DD43}" type="pres">
      <dgm:prSet presAssocID="{1E077D6D-E9A3-48CC-B76A-B9EED42F21C3}" presName="rootConnector" presStyleLbl="node3" presStyleIdx="0" presStyleCnt="8"/>
      <dgm:spPr/>
    </dgm:pt>
    <dgm:pt modelId="{CDE33108-BAC1-43C4-B42A-13D3018755F3}" type="pres">
      <dgm:prSet presAssocID="{1E077D6D-E9A3-48CC-B76A-B9EED42F21C3}" presName="hierChild4" presStyleCnt="0"/>
      <dgm:spPr/>
    </dgm:pt>
    <dgm:pt modelId="{BF11A2DC-9C3F-4706-9B60-661E676BB1B0}" type="pres">
      <dgm:prSet presAssocID="{1E077D6D-E9A3-48CC-B76A-B9EED42F21C3}" presName="hierChild5" presStyleCnt="0"/>
      <dgm:spPr/>
    </dgm:pt>
    <dgm:pt modelId="{C4C422ED-2ED8-43D8-915A-1EE9B2C5F5AA}" type="pres">
      <dgm:prSet presAssocID="{AA6CDE0D-CE74-4C8C-986F-AA1C68EC70CC}" presName="Name37" presStyleLbl="parChTrans1D3" presStyleIdx="1" presStyleCnt="8" custSzX="185000"/>
      <dgm:spPr/>
    </dgm:pt>
    <dgm:pt modelId="{C14E3D9D-F5A9-46D8-823A-A277376C377E}" type="pres">
      <dgm:prSet presAssocID="{1E41CAA5-9A04-4421-A3C9-64D57F93EF73}" presName="hierRoot2" presStyleCnt="0">
        <dgm:presLayoutVars>
          <dgm:hierBranch val="init"/>
        </dgm:presLayoutVars>
      </dgm:prSet>
      <dgm:spPr/>
    </dgm:pt>
    <dgm:pt modelId="{56F6105C-D7B4-453A-9DE1-D3FF3EF2F16F}" type="pres">
      <dgm:prSet presAssocID="{1E41CAA5-9A04-4421-A3C9-64D57F93EF73}" presName="rootComposite" presStyleCnt="0"/>
      <dgm:spPr/>
    </dgm:pt>
    <dgm:pt modelId="{D6F26CAC-4BA6-4E01-8868-CA78C33BA778}" type="pres">
      <dgm:prSet presAssocID="{1E41CAA5-9A04-4421-A3C9-64D57F93EF73}" presName="rootText" presStyleLbl="node3" presStyleIdx="1" presStyleCnt="8" custScaleX="298995" custScaleY="265129" custLinFactX="-32594" custLinFactY="-1270" custLinFactNeighborX="-100000" custLinFactNeighborY="-100000">
        <dgm:presLayoutVars>
          <dgm:chPref val="3"/>
        </dgm:presLayoutVars>
      </dgm:prSet>
      <dgm:spPr>
        <a:prstGeom prst="rect">
          <a:avLst/>
        </a:prstGeom>
      </dgm:spPr>
    </dgm:pt>
    <dgm:pt modelId="{83BE481D-3F24-4C4D-A14F-AE3335C6C09A}" type="pres">
      <dgm:prSet presAssocID="{1E41CAA5-9A04-4421-A3C9-64D57F93EF73}" presName="rootConnector" presStyleLbl="node3" presStyleIdx="1" presStyleCnt="8"/>
      <dgm:spPr/>
    </dgm:pt>
    <dgm:pt modelId="{A1D216C5-C66B-4923-B9F8-B7D4F3C42358}" type="pres">
      <dgm:prSet presAssocID="{1E41CAA5-9A04-4421-A3C9-64D57F93EF73}" presName="hierChild4" presStyleCnt="0"/>
      <dgm:spPr/>
    </dgm:pt>
    <dgm:pt modelId="{CAF4A047-E283-4534-8316-398510AC0CAF}" type="pres">
      <dgm:prSet presAssocID="{1E41CAA5-9A04-4421-A3C9-64D57F93EF73}" presName="hierChild5" presStyleCnt="0"/>
      <dgm:spPr/>
    </dgm:pt>
    <dgm:pt modelId="{D8BF5042-DC21-4313-85DE-2E17BCF4922D}" type="pres">
      <dgm:prSet presAssocID="{4CED8D2F-F4E2-4051-A9CD-CF2A314856F8}" presName="Name37" presStyleLbl="parChTrans1D3" presStyleIdx="2" presStyleCnt="8" custSzX="185000"/>
      <dgm:spPr/>
    </dgm:pt>
    <dgm:pt modelId="{75F808D4-313E-42AE-857D-C9CBD21E8C1A}" type="pres">
      <dgm:prSet presAssocID="{C9DA810B-F6C3-4855-B149-2F95C74DA1C5}" presName="hierRoot2" presStyleCnt="0">
        <dgm:presLayoutVars>
          <dgm:hierBranch val="init"/>
        </dgm:presLayoutVars>
      </dgm:prSet>
      <dgm:spPr/>
    </dgm:pt>
    <dgm:pt modelId="{1EC674D6-D2F3-41AA-BCCB-36677EC2D2FB}" type="pres">
      <dgm:prSet presAssocID="{C9DA810B-F6C3-4855-B149-2F95C74DA1C5}" presName="rootComposite" presStyleCnt="0"/>
      <dgm:spPr/>
    </dgm:pt>
    <dgm:pt modelId="{3380AD67-13A3-42DC-BAB7-6F30F5B113E4}" type="pres">
      <dgm:prSet presAssocID="{C9DA810B-F6C3-4855-B149-2F95C74DA1C5}" presName="rootText" presStyleLbl="node3" presStyleIdx="2" presStyleCnt="8" custScaleX="301477" custScaleY="183855" custLinFactX="-32595" custLinFactY="-6846" custLinFactNeighborX="-100000" custLinFactNeighborY="-100000">
        <dgm:presLayoutVars>
          <dgm:chPref val="3"/>
        </dgm:presLayoutVars>
      </dgm:prSet>
      <dgm:spPr/>
    </dgm:pt>
    <dgm:pt modelId="{7C02C263-305C-4B3F-91EA-626A3E21B6D9}" type="pres">
      <dgm:prSet presAssocID="{C9DA810B-F6C3-4855-B149-2F95C74DA1C5}" presName="rootConnector" presStyleLbl="node3" presStyleIdx="2" presStyleCnt="8"/>
      <dgm:spPr/>
    </dgm:pt>
    <dgm:pt modelId="{89FC1CE9-7FE5-4051-9FAC-F7352FC552DB}" type="pres">
      <dgm:prSet presAssocID="{C9DA810B-F6C3-4855-B149-2F95C74DA1C5}" presName="hierChild4" presStyleCnt="0"/>
      <dgm:spPr/>
    </dgm:pt>
    <dgm:pt modelId="{8A10AB85-7341-42CB-8D25-7ECE69969AED}" type="pres">
      <dgm:prSet presAssocID="{C9DA810B-F6C3-4855-B149-2F95C74DA1C5}" presName="hierChild5" presStyleCnt="0"/>
      <dgm:spPr/>
    </dgm:pt>
    <dgm:pt modelId="{2E0F7455-DE38-4141-838B-A97AAD75E3D5}" type="pres">
      <dgm:prSet presAssocID="{72D19BA8-84DD-4827-8687-628367C25233}" presName="hierChild5" presStyleCnt="0"/>
      <dgm:spPr/>
    </dgm:pt>
    <dgm:pt modelId="{EB565BBE-B565-43DC-9168-4392968B93A2}" type="pres">
      <dgm:prSet presAssocID="{410CB580-1A82-427D-9C3E-A62F0365AE73}" presName="Name35" presStyleLbl="parChTrans1D2" presStyleIdx="1" presStyleCnt="8" custSzX="128148"/>
      <dgm:spPr/>
    </dgm:pt>
    <dgm:pt modelId="{3A8FE017-09A1-47C6-9A4A-D6C7760200EF}" type="pres">
      <dgm:prSet presAssocID="{F6E965AC-9C86-4B4A-9F33-5C1CB90789DF}" presName="hierRoot2" presStyleCnt="0">
        <dgm:presLayoutVars>
          <dgm:hierBranch val="r"/>
        </dgm:presLayoutVars>
      </dgm:prSet>
      <dgm:spPr/>
    </dgm:pt>
    <dgm:pt modelId="{BECDB1A9-20CB-413D-B614-1D86C493CDC4}" type="pres">
      <dgm:prSet presAssocID="{F6E965AC-9C86-4B4A-9F33-5C1CB90789DF}" presName="rootComposite" presStyleCnt="0"/>
      <dgm:spPr/>
    </dgm:pt>
    <dgm:pt modelId="{7EB5826A-1FBE-4011-AFCE-800918BF7ECB}" type="pres">
      <dgm:prSet presAssocID="{F6E965AC-9C86-4B4A-9F33-5C1CB90789DF}" presName="rootText" presStyleLbl="node2" presStyleIdx="1" presStyleCnt="4" custScaleX="296889" custScaleY="187713" custLinFactY="-2626" custLinFactNeighborX="54473" custLinFactNeighborY="-100000">
        <dgm:presLayoutVars>
          <dgm:chPref val="3"/>
        </dgm:presLayoutVars>
      </dgm:prSet>
      <dgm:spPr>
        <a:prstGeom prst="rect">
          <a:avLst/>
        </a:prstGeom>
      </dgm:spPr>
    </dgm:pt>
    <dgm:pt modelId="{5CF4E3A2-3677-4F34-A053-5FA1DE721789}" type="pres">
      <dgm:prSet presAssocID="{F6E965AC-9C86-4B4A-9F33-5C1CB90789DF}" presName="rootConnector" presStyleLbl="node2" presStyleIdx="1" presStyleCnt="4"/>
      <dgm:spPr/>
    </dgm:pt>
    <dgm:pt modelId="{792D25E5-B957-45DF-B740-68F2C6F257DB}" type="pres">
      <dgm:prSet presAssocID="{F6E965AC-9C86-4B4A-9F33-5C1CB90789DF}" presName="hierChild4" presStyleCnt="0"/>
      <dgm:spPr/>
    </dgm:pt>
    <dgm:pt modelId="{C0BC0D4C-1A43-457D-9411-F65E7D5A6AEF}" type="pres">
      <dgm:prSet presAssocID="{D3FB837B-7E9F-4ED2-AFA1-F3140217E684}" presName="Name50" presStyleLbl="parChTrans1D3" presStyleIdx="3" presStyleCnt="8"/>
      <dgm:spPr/>
    </dgm:pt>
    <dgm:pt modelId="{AD63EAE7-AD69-4F78-A69F-63A648811ED7}" type="pres">
      <dgm:prSet presAssocID="{50C9D451-336A-434C-813C-F2351034349B}" presName="hierRoot2" presStyleCnt="0">
        <dgm:presLayoutVars>
          <dgm:hierBranch val="init"/>
        </dgm:presLayoutVars>
      </dgm:prSet>
      <dgm:spPr/>
    </dgm:pt>
    <dgm:pt modelId="{B4CF7593-A0EC-4424-91A1-B39C00B3105A}" type="pres">
      <dgm:prSet presAssocID="{50C9D451-336A-434C-813C-F2351034349B}" presName="rootComposite" presStyleCnt="0"/>
      <dgm:spPr/>
    </dgm:pt>
    <dgm:pt modelId="{0BA6EBDC-6ED1-4E3B-B85C-5CBCDEDF5CB1}" type="pres">
      <dgm:prSet presAssocID="{50C9D451-336A-434C-813C-F2351034349B}" presName="rootText" presStyleLbl="node3" presStyleIdx="3" presStyleCnt="8" custScaleX="294309" custScaleY="518470" custLinFactY="-7459" custLinFactNeighborX="36134" custLinFactNeighborY="-100000">
        <dgm:presLayoutVars>
          <dgm:chPref val="3"/>
        </dgm:presLayoutVars>
      </dgm:prSet>
      <dgm:spPr>
        <a:prstGeom prst="rect">
          <a:avLst/>
        </a:prstGeom>
      </dgm:spPr>
    </dgm:pt>
    <dgm:pt modelId="{7B0E1CF0-357B-46C0-AE36-91D97BAFC264}" type="pres">
      <dgm:prSet presAssocID="{50C9D451-336A-434C-813C-F2351034349B}" presName="rootConnector" presStyleLbl="node3" presStyleIdx="3" presStyleCnt="8"/>
      <dgm:spPr/>
    </dgm:pt>
    <dgm:pt modelId="{6A923535-842F-4BC6-975B-E63D694C0D82}" type="pres">
      <dgm:prSet presAssocID="{50C9D451-336A-434C-813C-F2351034349B}" presName="hierChild4" presStyleCnt="0"/>
      <dgm:spPr/>
    </dgm:pt>
    <dgm:pt modelId="{C5158210-9B9D-47F4-A55E-AD7BBC6A57F3}" type="pres">
      <dgm:prSet presAssocID="{50C9D451-336A-434C-813C-F2351034349B}" presName="hierChild5" presStyleCnt="0"/>
      <dgm:spPr/>
    </dgm:pt>
    <dgm:pt modelId="{EF103B74-CEF7-4BD8-B421-B77413ED1EEC}" type="pres">
      <dgm:prSet presAssocID="{36930CAE-6EEB-4B79-B800-093683E5BCFE}" presName="Name50" presStyleLbl="parChTrans1D3" presStyleIdx="4" presStyleCnt="8"/>
      <dgm:spPr/>
    </dgm:pt>
    <dgm:pt modelId="{69D49EE5-C964-4926-8F31-2B3007906DD0}" type="pres">
      <dgm:prSet presAssocID="{62CCA0AC-B091-42F7-B6D1-E6AC7375A2C3}" presName="hierRoot2" presStyleCnt="0">
        <dgm:presLayoutVars>
          <dgm:hierBranch val="hang"/>
        </dgm:presLayoutVars>
      </dgm:prSet>
      <dgm:spPr/>
    </dgm:pt>
    <dgm:pt modelId="{5992DD9D-319E-4E12-B77E-DB980E8252A1}" type="pres">
      <dgm:prSet presAssocID="{62CCA0AC-B091-42F7-B6D1-E6AC7375A2C3}" presName="rootComposite" presStyleCnt="0"/>
      <dgm:spPr/>
    </dgm:pt>
    <dgm:pt modelId="{E97E170E-6D1F-4C89-A2F1-D2DF088336BF}" type="pres">
      <dgm:prSet presAssocID="{62CCA0AC-B091-42F7-B6D1-E6AC7375A2C3}" presName="rootText" presStyleLbl="node3" presStyleIdx="4" presStyleCnt="8" custScaleX="295285" custScaleY="718390" custLinFactY="-2244" custLinFactNeighborX="36134" custLinFactNeighborY="-100000">
        <dgm:presLayoutVars>
          <dgm:chPref val="3"/>
        </dgm:presLayoutVars>
      </dgm:prSet>
      <dgm:spPr>
        <a:prstGeom prst="rect">
          <a:avLst/>
        </a:prstGeom>
      </dgm:spPr>
    </dgm:pt>
    <dgm:pt modelId="{400BBEA2-B8ED-4391-856C-92C15AC3E0F9}" type="pres">
      <dgm:prSet presAssocID="{62CCA0AC-B091-42F7-B6D1-E6AC7375A2C3}" presName="rootConnector" presStyleLbl="node3" presStyleIdx="4" presStyleCnt="8"/>
      <dgm:spPr/>
    </dgm:pt>
    <dgm:pt modelId="{984A0D93-DB9E-4C89-9026-8D2C35469302}" type="pres">
      <dgm:prSet presAssocID="{62CCA0AC-B091-42F7-B6D1-E6AC7375A2C3}" presName="hierChild4" presStyleCnt="0"/>
      <dgm:spPr/>
    </dgm:pt>
    <dgm:pt modelId="{C62489DF-6FE9-4B2D-991A-1B307FA8ACAD}" type="pres">
      <dgm:prSet presAssocID="{62CCA0AC-B091-42F7-B6D1-E6AC7375A2C3}" presName="hierChild5" presStyleCnt="0"/>
      <dgm:spPr/>
    </dgm:pt>
    <dgm:pt modelId="{9B6B6B8B-711F-4F1D-B9E2-E362A57C6AFA}" type="pres">
      <dgm:prSet presAssocID="{C527B968-C33C-4274-9212-AAA6B185E669}" presName="Name50" presStyleLbl="parChTrans1D3" presStyleIdx="5" presStyleCnt="8"/>
      <dgm:spPr/>
    </dgm:pt>
    <dgm:pt modelId="{39C1ECCF-CCED-40F9-BD6C-3EFECBC00CB1}" type="pres">
      <dgm:prSet presAssocID="{BF0C3F45-20E0-479D-BC99-3063BFEB904C}" presName="hierRoot2" presStyleCnt="0">
        <dgm:presLayoutVars>
          <dgm:hierBranch val="init"/>
        </dgm:presLayoutVars>
      </dgm:prSet>
      <dgm:spPr/>
    </dgm:pt>
    <dgm:pt modelId="{AA074078-D4DA-41B9-9367-8E1B43E170FE}" type="pres">
      <dgm:prSet presAssocID="{BF0C3F45-20E0-479D-BC99-3063BFEB904C}" presName="rootComposite" presStyleCnt="0"/>
      <dgm:spPr/>
    </dgm:pt>
    <dgm:pt modelId="{3C9C4979-D3BE-4806-B190-7F4007A0D5BC}" type="pres">
      <dgm:prSet presAssocID="{BF0C3F45-20E0-479D-BC99-3063BFEB904C}" presName="rootText" presStyleLbl="node3" presStyleIdx="5" presStyleCnt="8" custScaleX="294309" custScaleY="350393" custLinFactNeighborX="36134" custLinFactNeighborY="-92340">
        <dgm:presLayoutVars>
          <dgm:chPref val="3"/>
        </dgm:presLayoutVars>
      </dgm:prSet>
      <dgm:spPr/>
    </dgm:pt>
    <dgm:pt modelId="{759B73D0-1440-4438-9D96-520CEBC9CF88}" type="pres">
      <dgm:prSet presAssocID="{BF0C3F45-20E0-479D-BC99-3063BFEB904C}" presName="rootConnector" presStyleLbl="node3" presStyleIdx="5" presStyleCnt="8"/>
      <dgm:spPr/>
    </dgm:pt>
    <dgm:pt modelId="{2236BAAE-9A3F-4A41-B5E5-9F659CE6444A}" type="pres">
      <dgm:prSet presAssocID="{BF0C3F45-20E0-479D-BC99-3063BFEB904C}" presName="hierChild4" presStyleCnt="0"/>
      <dgm:spPr/>
    </dgm:pt>
    <dgm:pt modelId="{D9524ECC-E653-40C4-9590-975D67ACFC67}" type="pres">
      <dgm:prSet presAssocID="{BF0C3F45-20E0-479D-BC99-3063BFEB904C}" presName="hierChild5" presStyleCnt="0"/>
      <dgm:spPr/>
    </dgm:pt>
    <dgm:pt modelId="{8D87A695-E3A2-4881-81C2-F306C8557D34}" type="pres">
      <dgm:prSet presAssocID="{F6E965AC-9C86-4B4A-9F33-5C1CB90789DF}" presName="hierChild5" presStyleCnt="0"/>
      <dgm:spPr/>
    </dgm:pt>
    <dgm:pt modelId="{010802B3-F44D-4ABB-AE82-D78DF81D85A6}" type="pres">
      <dgm:prSet presAssocID="{351B6DDB-A0F8-450E-8430-FD45B1C18F8E}" presName="Name35" presStyleLbl="parChTrans1D2" presStyleIdx="2" presStyleCnt="8" custSzX="6488740"/>
      <dgm:spPr/>
    </dgm:pt>
    <dgm:pt modelId="{76F0006F-5BDF-440E-A1AD-654E3DEC8C07}" type="pres">
      <dgm:prSet presAssocID="{005697B5-AFE8-46F4-89F6-1835657A2022}" presName="hierRoot2" presStyleCnt="0">
        <dgm:presLayoutVars>
          <dgm:hierBranch val="init"/>
        </dgm:presLayoutVars>
      </dgm:prSet>
      <dgm:spPr/>
    </dgm:pt>
    <dgm:pt modelId="{4E3B1C48-B1D0-4902-8C1C-7D556CA53BDF}" type="pres">
      <dgm:prSet presAssocID="{005697B5-AFE8-46F4-89F6-1835657A2022}" presName="rootComposite" presStyleCnt="0"/>
      <dgm:spPr/>
    </dgm:pt>
    <dgm:pt modelId="{F18E2EF5-2B36-4F22-A661-D6EE7BC054F6}" type="pres">
      <dgm:prSet presAssocID="{005697B5-AFE8-46F4-89F6-1835657A2022}" presName="rootText" presStyleLbl="node2" presStyleIdx="2" presStyleCnt="4" custScaleX="290894" custScaleY="180100" custLinFactX="100000" custLinFactY="-2638" custLinFactNeighborX="125528" custLinFactNeighborY="-100000">
        <dgm:presLayoutVars>
          <dgm:chPref val="3"/>
        </dgm:presLayoutVars>
      </dgm:prSet>
      <dgm:spPr>
        <a:prstGeom prst="rect">
          <a:avLst/>
        </a:prstGeom>
      </dgm:spPr>
    </dgm:pt>
    <dgm:pt modelId="{0557B95F-C0FC-4254-8C7A-FB10E4088EC6}" type="pres">
      <dgm:prSet presAssocID="{005697B5-AFE8-46F4-89F6-1835657A2022}" presName="rootConnector" presStyleLbl="node2" presStyleIdx="2" presStyleCnt="4"/>
      <dgm:spPr/>
    </dgm:pt>
    <dgm:pt modelId="{2D278A95-FBE6-4F3D-8452-9713B79F5CE2}" type="pres">
      <dgm:prSet presAssocID="{005697B5-AFE8-46F4-89F6-1835657A2022}" presName="hierChild4" presStyleCnt="0"/>
      <dgm:spPr/>
    </dgm:pt>
    <dgm:pt modelId="{0B5D85B0-92F2-4ABF-8762-9218DC4A77BB}" type="pres">
      <dgm:prSet presAssocID="{1E20A131-C8FD-4A93-92BC-DAF9683CD259}" presName="Name37" presStyleLbl="parChTrans1D3" presStyleIdx="6" presStyleCnt="8" custSzX="218559"/>
      <dgm:spPr/>
    </dgm:pt>
    <dgm:pt modelId="{4C0B3F10-A71E-464B-840D-B887C4FB2B76}" type="pres">
      <dgm:prSet presAssocID="{3219167C-CAAA-4FB5-AF4A-58662FBA11E8}" presName="hierRoot2" presStyleCnt="0">
        <dgm:presLayoutVars>
          <dgm:hierBranch val="init"/>
        </dgm:presLayoutVars>
      </dgm:prSet>
      <dgm:spPr/>
    </dgm:pt>
    <dgm:pt modelId="{644D9D5C-CF7C-48AE-AC35-70C590D78BFB}" type="pres">
      <dgm:prSet presAssocID="{3219167C-CAAA-4FB5-AF4A-58662FBA11E8}" presName="rootComposite" presStyleCnt="0"/>
      <dgm:spPr/>
    </dgm:pt>
    <dgm:pt modelId="{E597989C-82C9-4E31-8BBF-C0BBA155D159}" type="pres">
      <dgm:prSet presAssocID="{3219167C-CAAA-4FB5-AF4A-58662FBA11E8}" presName="rootText" presStyleLbl="node3" presStyleIdx="6" presStyleCnt="8" custScaleX="294210" custScaleY="520180" custLinFactX="100000" custLinFactNeighborX="111178" custLinFactNeighborY="-99584">
        <dgm:presLayoutVars>
          <dgm:chPref val="3"/>
        </dgm:presLayoutVars>
      </dgm:prSet>
      <dgm:spPr>
        <a:prstGeom prst="rect">
          <a:avLst/>
        </a:prstGeom>
      </dgm:spPr>
    </dgm:pt>
    <dgm:pt modelId="{9F2FCB2D-0E64-4175-BDE3-A243C73FC77B}" type="pres">
      <dgm:prSet presAssocID="{3219167C-CAAA-4FB5-AF4A-58662FBA11E8}" presName="rootConnector" presStyleLbl="node3" presStyleIdx="6" presStyleCnt="8"/>
      <dgm:spPr/>
    </dgm:pt>
    <dgm:pt modelId="{2ADB328E-B18A-4F8B-A68C-490B43A761A4}" type="pres">
      <dgm:prSet presAssocID="{3219167C-CAAA-4FB5-AF4A-58662FBA11E8}" presName="hierChild4" presStyleCnt="0"/>
      <dgm:spPr/>
    </dgm:pt>
    <dgm:pt modelId="{8780B834-FE5B-417D-BC88-4DBD0C01E5EE}" type="pres">
      <dgm:prSet presAssocID="{3219167C-CAAA-4FB5-AF4A-58662FBA11E8}" presName="hierChild5" presStyleCnt="0"/>
      <dgm:spPr/>
    </dgm:pt>
    <dgm:pt modelId="{46CE0C1A-3AD6-4D2F-8469-9239EB9910B9}" type="pres">
      <dgm:prSet presAssocID="{18357CA3-D3EA-4E53-AE6D-7E9DFAB8FDBA}" presName="Name37" presStyleLbl="parChTrans1D3" presStyleIdx="7" presStyleCnt="8" custSzX="231417"/>
      <dgm:spPr/>
    </dgm:pt>
    <dgm:pt modelId="{001672B3-D3FC-4234-8DBC-7D159B76AB07}" type="pres">
      <dgm:prSet presAssocID="{155A1171-F6B6-4BC6-A0A5-385A8218CC80}" presName="hierRoot2" presStyleCnt="0">
        <dgm:presLayoutVars>
          <dgm:hierBranch val="init"/>
        </dgm:presLayoutVars>
      </dgm:prSet>
      <dgm:spPr/>
    </dgm:pt>
    <dgm:pt modelId="{F240471B-B129-4A5B-8E41-418845FD3F6A}" type="pres">
      <dgm:prSet presAssocID="{155A1171-F6B6-4BC6-A0A5-385A8218CC80}" presName="rootComposite" presStyleCnt="0"/>
      <dgm:spPr/>
    </dgm:pt>
    <dgm:pt modelId="{10ADE92B-4FAA-4190-8CFB-D912233E26C4}" type="pres">
      <dgm:prSet presAssocID="{155A1171-F6B6-4BC6-A0A5-385A8218CC80}" presName="rootText" presStyleLbl="node3" presStyleIdx="7" presStyleCnt="8" custScaleX="294210" custScaleY="444354" custLinFactX="100000" custLinFactY="-2448" custLinFactNeighborX="111178" custLinFactNeighborY="-100000">
        <dgm:presLayoutVars>
          <dgm:chPref val="3"/>
        </dgm:presLayoutVars>
      </dgm:prSet>
      <dgm:spPr>
        <a:prstGeom prst="rect">
          <a:avLst/>
        </a:prstGeom>
      </dgm:spPr>
    </dgm:pt>
    <dgm:pt modelId="{9FF9714A-39C6-4240-9505-62D7D1A90828}" type="pres">
      <dgm:prSet presAssocID="{155A1171-F6B6-4BC6-A0A5-385A8218CC80}" presName="rootConnector" presStyleLbl="node3" presStyleIdx="7" presStyleCnt="8"/>
      <dgm:spPr/>
    </dgm:pt>
    <dgm:pt modelId="{BE8B0958-5014-4619-8A04-16C8B657A747}" type="pres">
      <dgm:prSet presAssocID="{155A1171-F6B6-4BC6-A0A5-385A8218CC80}" presName="hierChild4" presStyleCnt="0"/>
      <dgm:spPr/>
    </dgm:pt>
    <dgm:pt modelId="{07F25DD7-8F05-46AC-90B2-FF23DF505116}" type="pres">
      <dgm:prSet presAssocID="{155A1171-F6B6-4BC6-A0A5-385A8218CC80}" presName="hierChild5" presStyleCnt="0"/>
      <dgm:spPr/>
    </dgm:pt>
    <dgm:pt modelId="{A789F221-8AA5-485E-B9CA-E56302B643D9}" type="pres">
      <dgm:prSet presAssocID="{005697B5-AFE8-46F4-89F6-1835657A2022}" presName="hierChild5" presStyleCnt="0"/>
      <dgm:spPr/>
    </dgm:pt>
    <dgm:pt modelId="{48B3DC2F-AEBA-469C-A93B-DB46F74ED400}" type="pres">
      <dgm:prSet presAssocID="{0C03903E-1EA6-49C9-A7C6-89B48AA26BB9}" presName="Name35" presStyleLbl="parChTrans1D2" presStyleIdx="3" presStyleCnt="8"/>
      <dgm:spPr/>
    </dgm:pt>
    <dgm:pt modelId="{4C6A9FE5-F6C6-4256-B8ED-AD2EF310B13E}" type="pres">
      <dgm:prSet presAssocID="{E98B1E4E-68AB-456B-B7AB-80D807187644}" presName="hierRoot2" presStyleCnt="0">
        <dgm:presLayoutVars>
          <dgm:hierBranch/>
        </dgm:presLayoutVars>
      </dgm:prSet>
      <dgm:spPr/>
    </dgm:pt>
    <dgm:pt modelId="{1067DEB1-E922-417C-9D0C-72DD20ADAA1F}" type="pres">
      <dgm:prSet presAssocID="{E98B1E4E-68AB-456B-B7AB-80D807187644}" presName="rootComposite" presStyleCnt="0"/>
      <dgm:spPr/>
    </dgm:pt>
    <dgm:pt modelId="{77B807FD-0015-4683-A822-D6384DB9DE2A}" type="pres">
      <dgm:prSet presAssocID="{E98B1E4E-68AB-456B-B7AB-80D807187644}" presName="rootText" presStyleLbl="node2" presStyleIdx="3" presStyleCnt="4" custScaleX="290876" custScaleY="594173" custLinFactX="131666" custLinFactY="18230" custLinFactNeighborX="200000" custLinFactNeighborY="100000">
        <dgm:presLayoutVars>
          <dgm:chPref val="3"/>
        </dgm:presLayoutVars>
      </dgm:prSet>
      <dgm:spPr>
        <a:prstGeom prst="rect">
          <a:avLst/>
        </a:prstGeom>
      </dgm:spPr>
    </dgm:pt>
    <dgm:pt modelId="{05D1D5B8-5924-479A-8C39-747ED2667AD4}" type="pres">
      <dgm:prSet presAssocID="{E98B1E4E-68AB-456B-B7AB-80D807187644}" presName="rootConnector" presStyleLbl="node2" presStyleIdx="3" presStyleCnt="4"/>
      <dgm:spPr/>
    </dgm:pt>
    <dgm:pt modelId="{96B9A966-6CDC-4C86-B91E-80579099F17E}" type="pres">
      <dgm:prSet presAssocID="{E98B1E4E-68AB-456B-B7AB-80D807187644}" presName="hierChild4" presStyleCnt="0"/>
      <dgm:spPr/>
    </dgm:pt>
    <dgm:pt modelId="{E46D5776-62AB-435B-9A18-033BD321DF85}" type="pres">
      <dgm:prSet presAssocID="{E98B1E4E-68AB-456B-B7AB-80D807187644}" presName="hierChild5" presStyleCnt="0"/>
      <dgm:spPr/>
    </dgm:pt>
    <dgm:pt modelId="{4DCB36DA-91FA-4F13-A58F-B9F78EBF03DE}" type="pres">
      <dgm:prSet presAssocID="{3EB3829E-B7B0-4F20-8FB0-A4E2AFB5E2ED}" presName="hierChild3" presStyleCnt="0"/>
      <dgm:spPr/>
    </dgm:pt>
    <dgm:pt modelId="{449ABB8D-7186-469A-B3A3-B792CF67E25A}" type="pres">
      <dgm:prSet presAssocID="{B65BCBAC-8AD5-404E-BED8-B6F0C8B9CC7C}" presName="Name111" presStyleLbl="parChTrans1D2" presStyleIdx="4" presStyleCnt="8" custSzX="1985302"/>
      <dgm:spPr/>
    </dgm:pt>
    <dgm:pt modelId="{C9932CB5-4C23-4DE7-B1AC-39AAC48F2E31}" type="pres">
      <dgm:prSet presAssocID="{0F88020D-BEF3-4D62-B984-9B9E6FCE254B}" presName="hierRoot3" presStyleCnt="0">
        <dgm:presLayoutVars>
          <dgm:hierBranch/>
        </dgm:presLayoutVars>
      </dgm:prSet>
      <dgm:spPr/>
    </dgm:pt>
    <dgm:pt modelId="{55990949-3486-4DAF-8350-F41C1A6EE727}" type="pres">
      <dgm:prSet presAssocID="{0F88020D-BEF3-4D62-B984-9B9E6FCE254B}" presName="rootComposite3" presStyleCnt="0"/>
      <dgm:spPr/>
    </dgm:pt>
    <dgm:pt modelId="{A3313D4B-A5E8-4DE6-A698-926F9C49621A}" type="pres">
      <dgm:prSet presAssocID="{0F88020D-BEF3-4D62-B984-9B9E6FCE254B}" presName="rootText3" presStyleLbl="asst1" presStyleIdx="0" presStyleCnt="4" custScaleX="234868" custScaleY="249085" custLinFactX="-25327" custLinFactY="-68901" custLinFactNeighborX="-100000" custLinFactNeighborY="-100000">
        <dgm:presLayoutVars>
          <dgm:chPref val="3"/>
        </dgm:presLayoutVars>
      </dgm:prSet>
      <dgm:spPr>
        <a:prstGeom prst="rect">
          <a:avLst/>
        </a:prstGeom>
      </dgm:spPr>
    </dgm:pt>
    <dgm:pt modelId="{2214305F-34BB-4820-9F76-A0F9D01FBBE2}" type="pres">
      <dgm:prSet presAssocID="{0F88020D-BEF3-4D62-B984-9B9E6FCE254B}" presName="rootConnector3" presStyleLbl="asst1" presStyleIdx="0" presStyleCnt="4"/>
      <dgm:spPr/>
    </dgm:pt>
    <dgm:pt modelId="{21E24A5F-9809-48DA-A7C5-F57CFE4E30A1}" type="pres">
      <dgm:prSet presAssocID="{0F88020D-BEF3-4D62-B984-9B9E6FCE254B}" presName="hierChild6" presStyleCnt="0"/>
      <dgm:spPr/>
    </dgm:pt>
    <dgm:pt modelId="{04957DA5-0927-4306-B907-73A1A3FF795C}" type="pres">
      <dgm:prSet presAssocID="{0F88020D-BEF3-4D62-B984-9B9E6FCE254B}" presName="hierChild7" presStyleCnt="0"/>
      <dgm:spPr/>
    </dgm:pt>
    <dgm:pt modelId="{6D7D0BAF-B7CB-46D7-B58E-633D3BF44F79}" type="pres">
      <dgm:prSet presAssocID="{D92C462F-6D8B-42EF-B01E-F61089468771}" presName="Name111" presStyleLbl="parChTrans1D2" presStyleIdx="5" presStyleCnt="8"/>
      <dgm:spPr/>
    </dgm:pt>
    <dgm:pt modelId="{9CAC1E0B-57E8-4F72-937C-06CD770EEFAC}" type="pres">
      <dgm:prSet presAssocID="{1E4B7AB8-7BFC-4535-8675-29FCDC312029}" presName="hierRoot3" presStyleCnt="0">
        <dgm:presLayoutVars>
          <dgm:hierBranch val="init"/>
        </dgm:presLayoutVars>
      </dgm:prSet>
      <dgm:spPr/>
    </dgm:pt>
    <dgm:pt modelId="{158C962C-0F27-42E9-9FD7-0F43EC6EACAA}" type="pres">
      <dgm:prSet presAssocID="{1E4B7AB8-7BFC-4535-8675-29FCDC312029}" presName="rootComposite3" presStyleCnt="0"/>
      <dgm:spPr/>
    </dgm:pt>
    <dgm:pt modelId="{4B9967DD-40DF-440F-BC9E-981A0EA34246}" type="pres">
      <dgm:prSet presAssocID="{1E4B7AB8-7BFC-4535-8675-29FCDC312029}" presName="rootText3" presStyleLbl="asst1" presStyleIdx="1" presStyleCnt="4" custScaleX="234555" custScaleY="112614" custLinFactX="-181195" custLinFactY="10362" custLinFactNeighborX="-200000" custLinFactNeighborY="100000">
        <dgm:presLayoutVars>
          <dgm:chPref val="3"/>
        </dgm:presLayoutVars>
      </dgm:prSet>
      <dgm:spPr>
        <a:prstGeom prst="rect">
          <a:avLst/>
        </a:prstGeom>
      </dgm:spPr>
    </dgm:pt>
    <dgm:pt modelId="{769CEC65-4044-4CF9-9FD3-F5B5427DF439}" type="pres">
      <dgm:prSet presAssocID="{1E4B7AB8-7BFC-4535-8675-29FCDC312029}" presName="rootConnector3" presStyleLbl="asst1" presStyleIdx="1" presStyleCnt="4"/>
      <dgm:spPr/>
    </dgm:pt>
    <dgm:pt modelId="{9C4A9285-D8A9-4CFF-BF7A-EE7CF7228851}" type="pres">
      <dgm:prSet presAssocID="{1E4B7AB8-7BFC-4535-8675-29FCDC312029}" presName="hierChild6" presStyleCnt="0"/>
      <dgm:spPr/>
    </dgm:pt>
    <dgm:pt modelId="{E62F6D61-A28B-4BD5-8A0E-2519F42430E2}" type="pres">
      <dgm:prSet presAssocID="{1E4B7AB8-7BFC-4535-8675-29FCDC312029}" presName="hierChild7" presStyleCnt="0"/>
      <dgm:spPr/>
    </dgm:pt>
    <dgm:pt modelId="{FC5C99A6-006B-47BC-BAA4-69924E91C36B}" type="pres">
      <dgm:prSet presAssocID="{8376AE68-9C18-446B-BEE8-D5C3C3B989C1}" presName="Name111" presStyleLbl="parChTrans1D2" presStyleIdx="6" presStyleCnt="8" custSzX="1956641"/>
      <dgm:spPr/>
    </dgm:pt>
    <dgm:pt modelId="{907E35DF-A8AE-4EC0-9594-2E8318CB50D0}" type="pres">
      <dgm:prSet presAssocID="{C2681CB1-E2E1-4799-A7E1-E7EB4E940160}" presName="hierRoot3" presStyleCnt="0">
        <dgm:presLayoutVars>
          <dgm:hierBranch val="init"/>
        </dgm:presLayoutVars>
      </dgm:prSet>
      <dgm:spPr/>
    </dgm:pt>
    <dgm:pt modelId="{CB0D40DB-B747-4E19-83E4-1A39DE3563FB}" type="pres">
      <dgm:prSet presAssocID="{C2681CB1-E2E1-4799-A7E1-E7EB4E940160}" presName="rootComposite3" presStyleCnt="0"/>
      <dgm:spPr/>
    </dgm:pt>
    <dgm:pt modelId="{274FD095-8711-4791-AB90-949BA1276CB8}" type="pres">
      <dgm:prSet presAssocID="{C2681CB1-E2E1-4799-A7E1-E7EB4E940160}" presName="rootText3" presStyleLbl="asst1" presStyleIdx="2" presStyleCnt="4" custScaleX="198601" custScaleY="113357" custLinFactX="300000" custLinFactY="-200000" custLinFactNeighborX="377556" custLinFactNeighborY="-225079">
        <dgm:presLayoutVars>
          <dgm:chPref val="3"/>
        </dgm:presLayoutVars>
      </dgm:prSet>
      <dgm:spPr/>
    </dgm:pt>
    <dgm:pt modelId="{4485F646-CAC0-4803-A650-DE92AD93D17F}" type="pres">
      <dgm:prSet presAssocID="{C2681CB1-E2E1-4799-A7E1-E7EB4E940160}" presName="rootConnector3" presStyleLbl="asst1" presStyleIdx="2" presStyleCnt="4"/>
      <dgm:spPr/>
    </dgm:pt>
    <dgm:pt modelId="{5302DD48-1B67-4FC5-A797-43A9CE5A4984}" type="pres">
      <dgm:prSet presAssocID="{C2681CB1-E2E1-4799-A7E1-E7EB4E940160}" presName="hierChild6" presStyleCnt="0"/>
      <dgm:spPr/>
    </dgm:pt>
    <dgm:pt modelId="{4BD4A074-6637-446D-9864-44AFEAF179DA}" type="pres">
      <dgm:prSet presAssocID="{C2681CB1-E2E1-4799-A7E1-E7EB4E940160}" presName="hierChild7" presStyleCnt="0"/>
      <dgm:spPr/>
    </dgm:pt>
    <dgm:pt modelId="{DADF2FA5-A779-40F5-A13B-F366A86A8FA3}" type="pres">
      <dgm:prSet presAssocID="{75362F71-0DA9-4AF8-BA1C-9881DCA8E0A5}" presName="Name111" presStyleLbl="parChTrans1D2" presStyleIdx="7" presStyleCnt="8" custSzX="2086733"/>
      <dgm:spPr/>
    </dgm:pt>
    <dgm:pt modelId="{7DB67FD9-F511-4BAD-86A6-D6B374DD3E6C}" type="pres">
      <dgm:prSet presAssocID="{B2F9C812-C3B6-4F9F-94C3-1AF707290DDE}" presName="hierRoot3" presStyleCnt="0">
        <dgm:presLayoutVars>
          <dgm:hierBranch val="init"/>
        </dgm:presLayoutVars>
      </dgm:prSet>
      <dgm:spPr/>
    </dgm:pt>
    <dgm:pt modelId="{0F692E22-FD01-45E1-A8EE-4BDBF1C446C6}" type="pres">
      <dgm:prSet presAssocID="{B2F9C812-C3B6-4F9F-94C3-1AF707290DDE}" presName="rootComposite3" presStyleCnt="0"/>
      <dgm:spPr/>
    </dgm:pt>
    <dgm:pt modelId="{DD56DCFA-A205-486B-84C0-B774A93ED2EA}" type="pres">
      <dgm:prSet presAssocID="{B2F9C812-C3B6-4F9F-94C3-1AF707290DDE}" presName="rootText3" presStyleLbl="asst1" presStyleIdx="3" presStyleCnt="4" custScaleX="197133" custScaleY="114656" custLinFactX="200000" custLinFactY="-100000" custLinFactNeighborX="221688" custLinFactNeighborY="-129794">
        <dgm:presLayoutVars>
          <dgm:chPref val="3"/>
        </dgm:presLayoutVars>
      </dgm:prSet>
      <dgm:spPr/>
    </dgm:pt>
    <dgm:pt modelId="{6634B8DB-008E-458C-B30E-843669CEAC2D}" type="pres">
      <dgm:prSet presAssocID="{B2F9C812-C3B6-4F9F-94C3-1AF707290DDE}" presName="rootConnector3" presStyleLbl="asst1" presStyleIdx="3" presStyleCnt="4"/>
      <dgm:spPr/>
    </dgm:pt>
    <dgm:pt modelId="{CB9E3F5C-CCD5-423B-A8E1-913878BBD6D5}" type="pres">
      <dgm:prSet presAssocID="{B2F9C812-C3B6-4F9F-94C3-1AF707290DDE}" presName="hierChild6" presStyleCnt="0"/>
      <dgm:spPr/>
    </dgm:pt>
    <dgm:pt modelId="{C3C4B568-ABCB-488B-BDCB-798EF4D2133F}" type="pres">
      <dgm:prSet presAssocID="{B2F9C812-C3B6-4F9F-94C3-1AF707290DDE}" presName="hierChild7" presStyleCnt="0"/>
      <dgm:spPr/>
    </dgm:pt>
  </dgm:ptLst>
  <dgm:cxnLst>
    <dgm:cxn modelId="{D8F08205-0A8A-4F09-ADB6-A36C4A8A06F6}" srcId="{3EB3829E-B7B0-4F20-8FB0-A4E2AFB5E2ED}" destId="{E98B1E4E-68AB-456B-B7AB-80D807187644}" srcOrd="7" destOrd="0" parTransId="{0C03903E-1EA6-49C9-A7C6-89B48AA26BB9}" sibTransId="{5FCFD5B7-E7EC-413E-A526-D4FDDC05BC4E}"/>
    <dgm:cxn modelId="{C81A1B08-8331-4377-A7B8-A15D54C92FCD}" type="presOf" srcId="{1E4B7AB8-7BFC-4535-8675-29FCDC312029}" destId="{769CEC65-4044-4CF9-9FD3-F5B5427DF439}" srcOrd="1" destOrd="0" presId="urn:microsoft.com/office/officeart/2005/8/layout/orgChart1"/>
    <dgm:cxn modelId="{4A694B0E-4AA3-497A-ADA3-4965D0F2FB0F}" type="presOf" srcId="{F6E965AC-9C86-4B4A-9F33-5C1CB90789DF}" destId="{7EB5826A-1FBE-4011-AFCE-800918BF7ECB}" srcOrd="0" destOrd="0" presId="urn:microsoft.com/office/officeart/2005/8/layout/orgChart1"/>
    <dgm:cxn modelId="{248DBE0E-28B1-4C18-9A10-D08C0F2BC3CC}" srcId="{3EB3829E-B7B0-4F20-8FB0-A4E2AFB5E2ED}" destId="{005697B5-AFE8-46F4-89F6-1835657A2022}" srcOrd="6" destOrd="0" parTransId="{351B6DDB-A0F8-450E-8430-FD45B1C18F8E}" sibTransId="{E2DA1827-AA6F-4959-A994-4B0E65482A0E}"/>
    <dgm:cxn modelId="{A66B9A11-FAA0-45BA-BE82-C6C29BD9EEBB}" type="presOf" srcId="{3219167C-CAAA-4FB5-AF4A-58662FBA11E8}" destId="{9F2FCB2D-0E64-4175-BDE3-A243C73FC77B}" srcOrd="1" destOrd="0" presId="urn:microsoft.com/office/officeart/2005/8/layout/orgChart1"/>
    <dgm:cxn modelId="{8C37E111-D2AE-4660-ABE9-CB1403210BA4}" type="presOf" srcId="{4CED8D2F-F4E2-4051-A9CD-CF2A314856F8}" destId="{D8BF5042-DC21-4313-85DE-2E17BCF4922D}" srcOrd="0" destOrd="0" presId="urn:microsoft.com/office/officeart/2005/8/layout/orgChart1"/>
    <dgm:cxn modelId="{C639E914-21CA-4B82-981E-3D77AFE1CA30}" srcId="{3EB3829E-B7B0-4F20-8FB0-A4E2AFB5E2ED}" destId="{F6E965AC-9C86-4B4A-9F33-5C1CB90789DF}" srcOrd="5" destOrd="0" parTransId="{410CB580-1A82-427D-9C3E-A62F0365AE73}" sibTransId="{39E16901-82B3-4C54-9EAA-06D44FEEB286}"/>
    <dgm:cxn modelId="{3D4DEC14-DB28-4459-9EA2-CC29004428E0}" type="presOf" srcId="{0F88020D-BEF3-4D62-B984-9B9E6FCE254B}" destId="{2214305F-34BB-4820-9F76-A0F9D01FBBE2}" srcOrd="1" destOrd="0" presId="urn:microsoft.com/office/officeart/2005/8/layout/orgChart1"/>
    <dgm:cxn modelId="{D1A3B016-0E42-40B5-B652-1B2934E07CCC}" type="presOf" srcId="{005697B5-AFE8-46F4-89F6-1835657A2022}" destId="{F18E2EF5-2B36-4F22-A661-D6EE7BC054F6}" srcOrd="0" destOrd="0" presId="urn:microsoft.com/office/officeart/2005/8/layout/orgChart1"/>
    <dgm:cxn modelId="{D7286C17-C731-4108-B7C8-5995E42634DC}" type="presOf" srcId="{72D19BA8-84DD-4827-8687-628367C25233}" destId="{3C683FD3-E6A1-4DAF-B58C-1044F6E01D9E}" srcOrd="0" destOrd="0" presId="urn:microsoft.com/office/officeart/2005/8/layout/orgChart1"/>
    <dgm:cxn modelId="{A38CC31B-8062-43F0-BC4F-3BC7D0B558B9}" srcId="{F6E965AC-9C86-4B4A-9F33-5C1CB90789DF}" destId="{50C9D451-336A-434C-813C-F2351034349B}" srcOrd="0" destOrd="0" parTransId="{D3FB837B-7E9F-4ED2-AFA1-F3140217E684}" sibTransId="{E60E60E6-41CD-49F1-BC80-C576CC74806A}"/>
    <dgm:cxn modelId="{982E9122-D6A1-4471-BC1C-2DF11C664A35}" srcId="{72D19BA8-84DD-4827-8687-628367C25233}" destId="{C9DA810B-F6C3-4855-B149-2F95C74DA1C5}" srcOrd="2" destOrd="0" parTransId="{4CED8D2F-F4E2-4051-A9CD-CF2A314856F8}" sibTransId="{F5F46C13-6D7A-4D79-9C95-5FE9C7776A71}"/>
    <dgm:cxn modelId="{D642D222-6BD1-4373-93D8-FC6DACDA93FC}" type="presOf" srcId="{72D19BA8-84DD-4827-8687-628367C25233}" destId="{F487B4B6-1FB8-489E-A843-B0145E70CF8E}" srcOrd="1" destOrd="0" presId="urn:microsoft.com/office/officeart/2005/8/layout/orgChart1"/>
    <dgm:cxn modelId="{315D112C-5995-435B-AABE-A631CAD1570B}" type="presOf" srcId="{C527B968-C33C-4274-9212-AAA6B185E669}" destId="{9B6B6B8B-711F-4F1D-B9E2-E362A57C6AFA}" srcOrd="0" destOrd="0" presId="urn:microsoft.com/office/officeart/2005/8/layout/orgChart1"/>
    <dgm:cxn modelId="{4B3D6B2C-5EDE-4211-A3EE-0D98FCFD7E36}" srcId="{005697B5-AFE8-46F4-89F6-1835657A2022}" destId="{155A1171-F6B6-4BC6-A0A5-385A8218CC80}" srcOrd="1" destOrd="0" parTransId="{18357CA3-D3EA-4E53-AE6D-7E9DFAB8FDBA}" sibTransId="{5E1CC6DA-2ED2-4281-955A-16864525465E}"/>
    <dgm:cxn modelId="{685D3B32-A0B0-4561-B8E1-53DBCD18E9D9}" type="presOf" srcId="{155A1171-F6B6-4BC6-A0A5-385A8218CC80}" destId="{9FF9714A-39C6-4240-9505-62D7D1A90828}" srcOrd="1" destOrd="0" presId="urn:microsoft.com/office/officeart/2005/8/layout/orgChart1"/>
    <dgm:cxn modelId="{40CC3F33-3D86-4616-83FA-5834992BEBB7}" srcId="{3EB3829E-B7B0-4F20-8FB0-A4E2AFB5E2ED}" destId="{72D19BA8-84DD-4827-8687-628367C25233}" srcOrd="4" destOrd="0" parTransId="{AC0956CA-3D41-4382-80C3-AA9598A7EED8}" sibTransId="{5B489928-7538-4C94-BC7D-39E51216B26C}"/>
    <dgm:cxn modelId="{C7D40638-6693-4DC7-BFA2-DF1165149899}" type="presOf" srcId="{D3FB837B-7E9F-4ED2-AFA1-F3140217E684}" destId="{C0BC0D4C-1A43-457D-9411-F65E7D5A6AEF}" srcOrd="0" destOrd="0" presId="urn:microsoft.com/office/officeart/2005/8/layout/orgChart1"/>
    <dgm:cxn modelId="{DB23165C-575E-4701-B000-4989D59D537F}" type="presOf" srcId="{C2681CB1-E2E1-4799-A7E1-E7EB4E940160}" destId="{4485F646-CAC0-4803-A650-DE92AD93D17F}" srcOrd="1" destOrd="0" presId="urn:microsoft.com/office/officeart/2005/8/layout/orgChart1"/>
    <dgm:cxn modelId="{7CB63B5D-2785-4533-93E1-62E3D7BADFBD}" type="presOf" srcId="{410CB580-1A82-427D-9C3E-A62F0365AE73}" destId="{EB565BBE-B565-43DC-9168-4392968B93A2}" srcOrd="0" destOrd="0" presId="urn:microsoft.com/office/officeart/2005/8/layout/orgChart1"/>
    <dgm:cxn modelId="{63B0365E-DFBD-4723-AB7E-6DFD0AC4DBCE}" type="presOf" srcId="{1E41CAA5-9A04-4421-A3C9-64D57F93EF73}" destId="{D6F26CAC-4BA6-4E01-8868-CA78C33BA778}" srcOrd="0" destOrd="0" presId="urn:microsoft.com/office/officeart/2005/8/layout/orgChart1"/>
    <dgm:cxn modelId="{7FC62760-01D6-44AB-B94E-67C72D3FF778}" type="presOf" srcId="{BF0C3F45-20E0-479D-BC99-3063BFEB904C}" destId="{759B73D0-1440-4438-9D96-520CEBC9CF88}" srcOrd="1" destOrd="0" presId="urn:microsoft.com/office/officeart/2005/8/layout/orgChart1"/>
    <dgm:cxn modelId="{6E1EDB41-16A3-4FA1-92AB-D7CF061F56A5}" type="presOf" srcId="{18357CA3-D3EA-4E53-AE6D-7E9DFAB8FDBA}" destId="{46CE0C1A-3AD6-4D2F-8469-9239EB9910B9}" srcOrd="0" destOrd="0" presId="urn:microsoft.com/office/officeart/2005/8/layout/orgChart1"/>
    <dgm:cxn modelId="{CE791442-77D4-4D79-95E2-35CB90BBF370}" srcId="{F6E965AC-9C86-4B4A-9F33-5C1CB90789DF}" destId="{BF0C3F45-20E0-479D-BC99-3063BFEB904C}" srcOrd="2" destOrd="0" parTransId="{C527B968-C33C-4274-9212-AAA6B185E669}" sibTransId="{72162F7F-A0D2-499B-B3AE-2E6DEEA16D87}"/>
    <dgm:cxn modelId="{2BE56443-FC41-425A-B90B-82342704BFBB}" type="presOf" srcId="{50C9D451-336A-434C-813C-F2351034349B}" destId="{7B0E1CF0-357B-46C0-AE36-91D97BAFC264}" srcOrd="1" destOrd="0" presId="urn:microsoft.com/office/officeart/2005/8/layout/orgChart1"/>
    <dgm:cxn modelId="{24AA2744-5A6B-4618-845C-FDF23129C10A}" type="presOf" srcId="{005697B5-AFE8-46F4-89F6-1835657A2022}" destId="{0557B95F-C0FC-4254-8C7A-FB10E4088EC6}" srcOrd="1" destOrd="0" presId="urn:microsoft.com/office/officeart/2005/8/layout/orgChart1"/>
    <dgm:cxn modelId="{5FD96D44-D95E-43CB-9BA4-DB2E0AC7951A}" srcId="{72D19BA8-84DD-4827-8687-628367C25233}" destId="{1E077D6D-E9A3-48CC-B76A-B9EED42F21C3}" srcOrd="0" destOrd="0" parTransId="{634E82BC-3464-485C-9483-64E987425936}" sibTransId="{031F9CB6-FD57-495F-928E-9253C8F69AE5}"/>
    <dgm:cxn modelId="{323DCF64-C360-4CF4-B7A3-18D6FF000894}" type="presOf" srcId="{8376AE68-9C18-446B-BEE8-D5C3C3B989C1}" destId="{FC5C99A6-006B-47BC-BAA4-69924E91C36B}" srcOrd="0" destOrd="0" presId="urn:microsoft.com/office/officeart/2005/8/layout/orgChart1"/>
    <dgm:cxn modelId="{9405FA44-16BC-4240-BA22-8DBC82FCEE69}" srcId="{3EB3829E-B7B0-4F20-8FB0-A4E2AFB5E2ED}" destId="{1E4B7AB8-7BFC-4535-8675-29FCDC312029}" srcOrd="1" destOrd="0" parTransId="{D92C462F-6D8B-42EF-B01E-F61089468771}" sibTransId="{14352EFB-840E-42FB-A498-0E6CCFCF7168}"/>
    <dgm:cxn modelId="{CFE98C47-B4A1-4F6E-85F9-0303384EDEA4}" srcId="{DA05A908-F068-4653-869F-8AA7CF16DABE}" destId="{3EB3829E-B7B0-4F20-8FB0-A4E2AFB5E2ED}" srcOrd="0" destOrd="0" parTransId="{E6158B84-4F37-42F8-B3B2-E82EC172A161}" sibTransId="{9E823695-661A-4D47-993A-E8D0A4EC4005}"/>
    <dgm:cxn modelId="{FAD5E848-C384-4CCF-95EC-AE5545382ED2}" srcId="{72D19BA8-84DD-4827-8687-628367C25233}" destId="{1E41CAA5-9A04-4421-A3C9-64D57F93EF73}" srcOrd="1" destOrd="0" parTransId="{AA6CDE0D-CE74-4C8C-986F-AA1C68EC70CC}" sibTransId="{171673EC-4A0E-4ACC-A8D6-498F41EE9947}"/>
    <dgm:cxn modelId="{2E585F4A-58B8-4BB3-A608-684F0B881EC7}" type="presOf" srcId="{B2F9C812-C3B6-4F9F-94C3-1AF707290DDE}" destId="{6634B8DB-008E-458C-B30E-843669CEAC2D}" srcOrd="1" destOrd="0" presId="urn:microsoft.com/office/officeart/2005/8/layout/orgChart1"/>
    <dgm:cxn modelId="{76B9244B-DAB0-4F02-89B9-157F4DECD8C5}" type="presOf" srcId="{E98B1E4E-68AB-456B-B7AB-80D807187644}" destId="{77B807FD-0015-4683-A822-D6384DB9DE2A}" srcOrd="0" destOrd="0" presId="urn:microsoft.com/office/officeart/2005/8/layout/orgChart1"/>
    <dgm:cxn modelId="{48351574-B011-4ED8-B2DF-C75DBEF98EE3}" type="presOf" srcId="{AA6CDE0D-CE74-4C8C-986F-AA1C68EC70CC}" destId="{C4C422ED-2ED8-43D8-915A-1EE9B2C5F5AA}" srcOrd="0" destOrd="0" presId="urn:microsoft.com/office/officeart/2005/8/layout/orgChart1"/>
    <dgm:cxn modelId="{22820B55-67F4-4B33-B0A0-9937799AC9DA}" type="presOf" srcId="{1E20A131-C8FD-4A93-92BC-DAF9683CD259}" destId="{0B5D85B0-92F2-4ABF-8762-9218DC4A77BB}" srcOrd="0" destOrd="0" presId="urn:microsoft.com/office/officeart/2005/8/layout/orgChart1"/>
    <dgm:cxn modelId="{DFD42F55-25EC-4F42-9B83-BC0DBE1818C6}" type="presOf" srcId="{1E077D6D-E9A3-48CC-B76A-B9EED42F21C3}" destId="{65E7F1EE-F7E7-4438-924A-DA81EDB4DD43}" srcOrd="1" destOrd="0" presId="urn:microsoft.com/office/officeart/2005/8/layout/orgChart1"/>
    <dgm:cxn modelId="{C866C456-9A9F-459D-BB25-E8A8635A0900}" type="presOf" srcId="{1E41CAA5-9A04-4421-A3C9-64D57F93EF73}" destId="{83BE481D-3F24-4C4D-A14F-AE3335C6C09A}" srcOrd="1" destOrd="0" presId="urn:microsoft.com/office/officeart/2005/8/layout/orgChart1"/>
    <dgm:cxn modelId="{77A5385A-BC11-482D-93CF-209ECD1EEDA1}" type="presOf" srcId="{50C9D451-336A-434C-813C-F2351034349B}" destId="{0BA6EBDC-6ED1-4E3B-B85C-5CBCDEDF5CB1}" srcOrd="0" destOrd="0" presId="urn:microsoft.com/office/officeart/2005/8/layout/orgChart1"/>
    <dgm:cxn modelId="{CCC34B81-9E71-463F-AE1F-0D2CECA29F6A}" type="presOf" srcId="{1E077D6D-E9A3-48CC-B76A-B9EED42F21C3}" destId="{8799EC8D-0FB0-45DE-9B7B-0F9245E0ACE1}" srcOrd="0" destOrd="0" presId="urn:microsoft.com/office/officeart/2005/8/layout/orgChart1"/>
    <dgm:cxn modelId="{4E790B82-FF78-4018-BDEE-20BDC5CDCBF4}" type="presOf" srcId="{3EB3829E-B7B0-4F20-8FB0-A4E2AFB5E2ED}" destId="{05C59376-C061-43F8-AEEB-BEB632080DB6}" srcOrd="0" destOrd="0" presId="urn:microsoft.com/office/officeart/2005/8/layout/orgChart1"/>
    <dgm:cxn modelId="{5C324B82-7662-4925-9AEA-DBBF870DF27D}" type="presOf" srcId="{E98B1E4E-68AB-456B-B7AB-80D807187644}" destId="{05D1D5B8-5924-479A-8C39-747ED2667AD4}" srcOrd="1" destOrd="0" presId="urn:microsoft.com/office/officeart/2005/8/layout/orgChart1"/>
    <dgm:cxn modelId="{901B1C86-40D7-44B3-99C1-444FE0991806}" srcId="{3EB3829E-B7B0-4F20-8FB0-A4E2AFB5E2ED}" destId="{0F88020D-BEF3-4D62-B984-9B9E6FCE254B}" srcOrd="0" destOrd="0" parTransId="{B65BCBAC-8AD5-404E-BED8-B6F0C8B9CC7C}" sibTransId="{0E0C7D91-463E-43D3-9F1F-F91EFADBF93C}"/>
    <dgm:cxn modelId="{ECF54788-0BD2-4436-98D4-218B877609DC}" type="presOf" srcId="{75362F71-0DA9-4AF8-BA1C-9881DCA8E0A5}" destId="{DADF2FA5-A779-40F5-A13B-F366A86A8FA3}" srcOrd="0" destOrd="0" presId="urn:microsoft.com/office/officeart/2005/8/layout/orgChart1"/>
    <dgm:cxn modelId="{62102A98-06D6-4265-9385-197BFD89F493}" type="presOf" srcId="{C9DA810B-F6C3-4855-B149-2F95C74DA1C5}" destId="{3380AD67-13A3-42DC-BAB7-6F30F5B113E4}" srcOrd="0" destOrd="0" presId="urn:microsoft.com/office/officeart/2005/8/layout/orgChart1"/>
    <dgm:cxn modelId="{3A34F299-A779-4C98-A6D6-4B7D92C7B26C}" type="presOf" srcId="{0C03903E-1EA6-49C9-A7C6-89B48AA26BB9}" destId="{48B3DC2F-AEBA-469C-A93B-DB46F74ED400}" srcOrd="0" destOrd="0" presId="urn:microsoft.com/office/officeart/2005/8/layout/orgChart1"/>
    <dgm:cxn modelId="{08FF639F-159E-4972-BD0A-5FE5FCFA235D}" type="presOf" srcId="{36930CAE-6EEB-4B79-B800-093683E5BCFE}" destId="{EF103B74-CEF7-4BD8-B421-B77413ED1EEC}" srcOrd="0" destOrd="0" presId="urn:microsoft.com/office/officeart/2005/8/layout/orgChart1"/>
    <dgm:cxn modelId="{9F8E81A3-3243-4525-B023-C303E0ED9CEF}" type="presOf" srcId="{C2681CB1-E2E1-4799-A7E1-E7EB4E940160}" destId="{274FD095-8711-4791-AB90-949BA1276CB8}" srcOrd="0" destOrd="0" presId="urn:microsoft.com/office/officeart/2005/8/layout/orgChart1"/>
    <dgm:cxn modelId="{4CA1D6AA-638C-4BCD-A35F-B220F43C0796}" type="presOf" srcId="{3219167C-CAAA-4FB5-AF4A-58662FBA11E8}" destId="{E597989C-82C9-4E31-8BBF-C0BBA155D159}" srcOrd="0" destOrd="0" presId="urn:microsoft.com/office/officeart/2005/8/layout/orgChart1"/>
    <dgm:cxn modelId="{52C0B0AF-9C7C-4F18-8CE7-0091FFC7ECC9}" type="presOf" srcId="{C9DA810B-F6C3-4855-B149-2F95C74DA1C5}" destId="{7C02C263-305C-4B3F-91EA-626A3E21B6D9}" srcOrd="1" destOrd="0" presId="urn:microsoft.com/office/officeart/2005/8/layout/orgChart1"/>
    <dgm:cxn modelId="{A493F1B1-BC1B-4E12-BC9E-5D4149990E3E}" type="presOf" srcId="{155A1171-F6B6-4BC6-A0A5-385A8218CC80}" destId="{10ADE92B-4FAA-4190-8CFB-D912233E26C4}" srcOrd="0" destOrd="0" presId="urn:microsoft.com/office/officeart/2005/8/layout/orgChart1"/>
    <dgm:cxn modelId="{FB4F3FB6-65CD-4718-82BD-0F04B419269D}" type="presOf" srcId="{1E4B7AB8-7BFC-4535-8675-29FCDC312029}" destId="{4B9967DD-40DF-440F-BC9E-981A0EA34246}" srcOrd="0" destOrd="0" presId="urn:microsoft.com/office/officeart/2005/8/layout/orgChart1"/>
    <dgm:cxn modelId="{D94E58B9-4C67-44D4-98CF-DA444FEBF4E1}" type="presOf" srcId="{B65BCBAC-8AD5-404E-BED8-B6F0C8B9CC7C}" destId="{449ABB8D-7186-469A-B3A3-B792CF67E25A}" srcOrd="0" destOrd="0" presId="urn:microsoft.com/office/officeart/2005/8/layout/orgChart1"/>
    <dgm:cxn modelId="{4CC235BC-50D7-42A5-8333-4AE4598F2CAA}" srcId="{F6E965AC-9C86-4B4A-9F33-5C1CB90789DF}" destId="{62CCA0AC-B091-42F7-B6D1-E6AC7375A2C3}" srcOrd="1" destOrd="0" parTransId="{36930CAE-6EEB-4B79-B800-093683E5BCFE}" sibTransId="{A50C12A4-312E-47B5-9A65-D762BE0AF6D3}"/>
    <dgm:cxn modelId="{A6C2B2BC-17C9-400D-87BE-F23DE7131E50}" srcId="{3EB3829E-B7B0-4F20-8FB0-A4E2AFB5E2ED}" destId="{C2681CB1-E2E1-4799-A7E1-E7EB4E940160}" srcOrd="2" destOrd="0" parTransId="{8376AE68-9C18-446B-BEE8-D5C3C3B989C1}" sibTransId="{12688652-81BA-4FD2-8E49-915656A9F8D2}"/>
    <dgm:cxn modelId="{EC9F75BE-63A2-4EAB-B801-7C03E42A2F34}" type="presOf" srcId="{62CCA0AC-B091-42F7-B6D1-E6AC7375A2C3}" destId="{E97E170E-6D1F-4C89-A2F1-D2DF088336BF}" srcOrd="0" destOrd="0" presId="urn:microsoft.com/office/officeart/2005/8/layout/orgChart1"/>
    <dgm:cxn modelId="{B96827C4-B7FC-4284-A4BF-057F0BF5CBE6}" srcId="{3EB3829E-B7B0-4F20-8FB0-A4E2AFB5E2ED}" destId="{B2F9C812-C3B6-4F9F-94C3-1AF707290DDE}" srcOrd="3" destOrd="0" parTransId="{75362F71-0DA9-4AF8-BA1C-9881DCA8E0A5}" sibTransId="{6A098363-194A-4B48-AD99-D23CE637CEBD}"/>
    <dgm:cxn modelId="{5C6012CB-D419-4771-92FC-D377FB0B901B}" type="presOf" srcId="{351B6DDB-A0F8-450E-8430-FD45B1C18F8E}" destId="{010802B3-F44D-4ABB-AE82-D78DF81D85A6}" srcOrd="0" destOrd="0" presId="urn:microsoft.com/office/officeart/2005/8/layout/orgChart1"/>
    <dgm:cxn modelId="{B983D5CB-F91E-4F98-BA2C-8BBE948679DF}" type="presOf" srcId="{634E82BC-3464-485C-9483-64E987425936}" destId="{59F6D7D0-3F8A-434B-9C14-3226CBACBBC3}" srcOrd="0" destOrd="0" presId="urn:microsoft.com/office/officeart/2005/8/layout/orgChart1"/>
    <dgm:cxn modelId="{883624D5-F754-48C8-BB4B-A095FC9EDCE4}" type="presOf" srcId="{3EB3829E-B7B0-4F20-8FB0-A4E2AFB5E2ED}" destId="{855193C7-CE7F-451F-B2E4-3E44ED33F6DC}" srcOrd="1" destOrd="0" presId="urn:microsoft.com/office/officeart/2005/8/layout/orgChart1"/>
    <dgm:cxn modelId="{CFF4EBD5-0306-4FE9-BAA3-A88B720CBBD5}" type="presOf" srcId="{62CCA0AC-B091-42F7-B6D1-E6AC7375A2C3}" destId="{400BBEA2-B8ED-4391-856C-92C15AC3E0F9}" srcOrd="1" destOrd="0" presId="urn:microsoft.com/office/officeart/2005/8/layout/orgChart1"/>
    <dgm:cxn modelId="{A38789D6-58CD-453D-8353-469DC25B9567}" type="presOf" srcId="{B2F9C812-C3B6-4F9F-94C3-1AF707290DDE}" destId="{DD56DCFA-A205-486B-84C0-B774A93ED2EA}" srcOrd="0" destOrd="0" presId="urn:microsoft.com/office/officeart/2005/8/layout/orgChart1"/>
    <dgm:cxn modelId="{A0D2F9D6-6BDD-4C6F-A105-2464AAEB9300}" srcId="{005697B5-AFE8-46F4-89F6-1835657A2022}" destId="{3219167C-CAAA-4FB5-AF4A-58662FBA11E8}" srcOrd="0" destOrd="0" parTransId="{1E20A131-C8FD-4A93-92BC-DAF9683CD259}" sibTransId="{393D15C2-A1F1-4007-ABC6-E8AEF836F48D}"/>
    <dgm:cxn modelId="{706960E4-D857-4897-81B7-6F92BF1A7449}" type="presOf" srcId="{F6E965AC-9C86-4B4A-9F33-5C1CB90789DF}" destId="{5CF4E3A2-3677-4F34-A053-5FA1DE721789}" srcOrd="1" destOrd="0" presId="urn:microsoft.com/office/officeart/2005/8/layout/orgChart1"/>
    <dgm:cxn modelId="{88EB28ED-0E0E-4B6A-902E-A7A96D3464CB}" type="presOf" srcId="{0F88020D-BEF3-4D62-B984-9B9E6FCE254B}" destId="{A3313D4B-A5E8-4DE6-A698-926F9C49621A}" srcOrd="0" destOrd="0" presId="urn:microsoft.com/office/officeart/2005/8/layout/orgChart1"/>
    <dgm:cxn modelId="{F0F4BEEE-5797-4506-8C5D-513B18E45C99}" type="presOf" srcId="{BF0C3F45-20E0-479D-BC99-3063BFEB904C}" destId="{3C9C4979-D3BE-4806-B190-7F4007A0D5BC}" srcOrd="0" destOrd="0" presId="urn:microsoft.com/office/officeart/2005/8/layout/orgChart1"/>
    <dgm:cxn modelId="{9FCF0CEF-50DB-408D-914C-CC64F4BD1F2F}" type="presOf" srcId="{AC0956CA-3D41-4382-80C3-AA9598A7EED8}" destId="{6B3E5A63-D9FE-45A0-87B0-38BD2B63B5F5}" srcOrd="0" destOrd="0" presId="urn:microsoft.com/office/officeart/2005/8/layout/orgChart1"/>
    <dgm:cxn modelId="{7A15D0F9-3B58-4C8A-ADFC-02065FE843B8}" type="presOf" srcId="{D92C462F-6D8B-42EF-B01E-F61089468771}" destId="{6D7D0BAF-B7CB-46D7-B58E-633D3BF44F79}" srcOrd="0" destOrd="0" presId="urn:microsoft.com/office/officeart/2005/8/layout/orgChart1"/>
    <dgm:cxn modelId="{10E786FF-C026-40DF-9844-AB31CA96C4A8}" type="presOf" srcId="{DA05A908-F068-4653-869F-8AA7CF16DABE}" destId="{43DB879B-18B8-48A5-B54B-4D90AADBF926}" srcOrd="0" destOrd="0" presId="urn:microsoft.com/office/officeart/2005/8/layout/orgChart1"/>
    <dgm:cxn modelId="{4094A23E-469A-4894-8089-A2A33CBD01D8}" type="presParOf" srcId="{43DB879B-18B8-48A5-B54B-4D90AADBF926}" destId="{7B7310EC-4354-48D7-9708-D34D7923B1C1}" srcOrd="0" destOrd="0" presId="urn:microsoft.com/office/officeart/2005/8/layout/orgChart1"/>
    <dgm:cxn modelId="{48886904-9227-4E17-AE10-9ABD3CE08184}" type="presParOf" srcId="{7B7310EC-4354-48D7-9708-D34D7923B1C1}" destId="{44C8AE47-9941-428C-9B55-790CCA7AA2FE}" srcOrd="0" destOrd="0" presId="urn:microsoft.com/office/officeart/2005/8/layout/orgChart1"/>
    <dgm:cxn modelId="{6EEA32C4-F9B8-46FA-9B57-EB6407497D11}" type="presParOf" srcId="{44C8AE47-9941-428C-9B55-790CCA7AA2FE}" destId="{05C59376-C061-43F8-AEEB-BEB632080DB6}" srcOrd="0" destOrd="0" presId="urn:microsoft.com/office/officeart/2005/8/layout/orgChart1"/>
    <dgm:cxn modelId="{9C2A3F3A-CADA-4E4F-B2E0-65495F837EB0}" type="presParOf" srcId="{44C8AE47-9941-428C-9B55-790CCA7AA2FE}" destId="{855193C7-CE7F-451F-B2E4-3E44ED33F6DC}" srcOrd="1" destOrd="0" presId="urn:microsoft.com/office/officeart/2005/8/layout/orgChart1"/>
    <dgm:cxn modelId="{B1AD4A15-1AD6-47C0-B3B4-4CD44E82EAC7}" type="presParOf" srcId="{7B7310EC-4354-48D7-9708-D34D7923B1C1}" destId="{84AC9B55-E808-473B-82B5-8D30D3293351}" srcOrd="1" destOrd="0" presId="urn:microsoft.com/office/officeart/2005/8/layout/orgChart1"/>
    <dgm:cxn modelId="{043E282C-B341-4AE7-9164-24C04BEFD661}" type="presParOf" srcId="{84AC9B55-E808-473B-82B5-8D30D3293351}" destId="{6B3E5A63-D9FE-45A0-87B0-38BD2B63B5F5}" srcOrd="0" destOrd="0" presId="urn:microsoft.com/office/officeart/2005/8/layout/orgChart1"/>
    <dgm:cxn modelId="{4F3323DB-A18E-48D4-9600-D3ACB11F0CBD}" type="presParOf" srcId="{84AC9B55-E808-473B-82B5-8D30D3293351}" destId="{DCBC7287-A4A2-48BF-A5E8-0B0398D66888}" srcOrd="1" destOrd="0" presId="urn:microsoft.com/office/officeart/2005/8/layout/orgChart1"/>
    <dgm:cxn modelId="{61DBB86B-C5B8-45A1-B8E7-1681B955B788}" type="presParOf" srcId="{DCBC7287-A4A2-48BF-A5E8-0B0398D66888}" destId="{239C02C3-B9DF-4284-B9C8-78D335272955}" srcOrd="0" destOrd="0" presId="urn:microsoft.com/office/officeart/2005/8/layout/orgChart1"/>
    <dgm:cxn modelId="{A1EEC90E-8D37-430B-AC65-A5C2580BF905}" type="presParOf" srcId="{239C02C3-B9DF-4284-B9C8-78D335272955}" destId="{3C683FD3-E6A1-4DAF-B58C-1044F6E01D9E}" srcOrd="0" destOrd="0" presId="urn:microsoft.com/office/officeart/2005/8/layout/orgChart1"/>
    <dgm:cxn modelId="{C2C396AB-6E85-49C2-864C-AA4188DE8593}" type="presParOf" srcId="{239C02C3-B9DF-4284-B9C8-78D335272955}" destId="{F487B4B6-1FB8-489E-A843-B0145E70CF8E}" srcOrd="1" destOrd="0" presId="urn:microsoft.com/office/officeart/2005/8/layout/orgChart1"/>
    <dgm:cxn modelId="{F7586166-E641-4259-B791-B30C08F6079A}" type="presParOf" srcId="{DCBC7287-A4A2-48BF-A5E8-0B0398D66888}" destId="{062BBE33-CD29-453D-820C-57525735C0AE}" srcOrd="1" destOrd="0" presId="urn:microsoft.com/office/officeart/2005/8/layout/orgChart1"/>
    <dgm:cxn modelId="{4EDAB2ED-FEC9-4903-B7A3-E59F8754251F}" type="presParOf" srcId="{062BBE33-CD29-453D-820C-57525735C0AE}" destId="{59F6D7D0-3F8A-434B-9C14-3226CBACBBC3}" srcOrd="0" destOrd="0" presId="urn:microsoft.com/office/officeart/2005/8/layout/orgChart1"/>
    <dgm:cxn modelId="{4CF4C1A4-8738-44BF-86DD-CC89228429E6}" type="presParOf" srcId="{062BBE33-CD29-453D-820C-57525735C0AE}" destId="{5D80C3AD-E644-4F76-A6D8-B414C853937C}" srcOrd="1" destOrd="0" presId="urn:microsoft.com/office/officeart/2005/8/layout/orgChart1"/>
    <dgm:cxn modelId="{252F6704-9394-4435-A052-9D225E7BBF7D}" type="presParOf" srcId="{5D80C3AD-E644-4F76-A6D8-B414C853937C}" destId="{1B5F179D-B0A8-45DA-8BD2-FDFFABBBBB59}" srcOrd="0" destOrd="0" presId="urn:microsoft.com/office/officeart/2005/8/layout/orgChart1"/>
    <dgm:cxn modelId="{12DFBCAA-A7E7-4F24-9B1C-07E7E0EDBB24}" type="presParOf" srcId="{1B5F179D-B0A8-45DA-8BD2-FDFFABBBBB59}" destId="{8799EC8D-0FB0-45DE-9B7B-0F9245E0ACE1}" srcOrd="0" destOrd="0" presId="urn:microsoft.com/office/officeart/2005/8/layout/orgChart1"/>
    <dgm:cxn modelId="{37E9A12A-759D-4ECA-9A91-947640A207DD}" type="presParOf" srcId="{1B5F179D-B0A8-45DA-8BD2-FDFFABBBBB59}" destId="{65E7F1EE-F7E7-4438-924A-DA81EDB4DD43}" srcOrd="1" destOrd="0" presId="urn:microsoft.com/office/officeart/2005/8/layout/orgChart1"/>
    <dgm:cxn modelId="{6A732A5C-E934-475D-8DD5-7EF7C7074199}" type="presParOf" srcId="{5D80C3AD-E644-4F76-A6D8-B414C853937C}" destId="{CDE33108-BAC1-43C4-B42A-13D3018755F3}" srcOrd="1" destOrd="0" presId="urn:microsoft.com/office/officeart/2005/8/layout/orgChart1"/>
    <dgm:cxn modelId="{6299C1AE-C3E7-44AE-B85B-2EA30C885389}" type="presParOf" srcId="{5D80C3AD-E644-4F76-A6D8-B414C853937C}" destId="{BF11A2DC-9C3F-4706-9B60-661E676BB1B0}" srcOrd="2" destOrd="0" presId="urn:microsoft.com/office/officeart/2005/8/layout/orgChart1"/>
    <dgm:cxn modelId="{DB54889D-5420-41E2-BF4F-E2E27F7F240A}" type="presParOf" srcId="{062BBE33-CD29-453D-820C-57525735C0AE}" destId="{C4C422ED-2ED8-43D8-915A-1EE9B2C5F5AA}" srcOrd="2" destOrd="0" presId="urn:microsoft.com/office/officeart/2005/8/layout/orgChart1"/>
    <dgm:cxn modelId="{4165AC4B-FEAB-4FBC-AD3C-E4801FBEEBE2}" type="presParOf" srcId="{062BBE33-CD29-453D-820C-57525735C0AE}" destId="{C14E3D9D-F5A9-46D8-823A-A277376C377E}" srcOrd="3" destOrd="0" presId="urn:microsoft.com/office/officeart/2005/8/layout/orgChart1"/>
    <dgm:cxn modelId="{CD88F353-FBC8-4E16-A153-E09DC6C501C8}" type="presParOf" srcId="{C14E3D9D-F5A9-46D8-823A-A277376C377E}" destId="{56F6105C-D7B4-453A-9DE1-D3FF3EF2F16F}" srcOrd="0" destOrd="0" presId="urn:microsoft.com/office/officeart/2005/8/layout/orgChart1"/>
    <dgm:cxn modelId="{5D786FF4-1575-4696-B785-9ED2E4CA5928}" type="presParOf" srcId="{56F6105C-D7B4-453A-9DE1-D3FF3EF2F16F}" destId="{D6F26CAC-4BA6-4E01-8868-CA78C33BA778}" srcOrd="0" destOrd="0" presId="urn:microsoft.com/office/officeart/2005/8/layout/orgChart1"/>
    <dgm:cxn modelId="{A9A3CA4A-BE56-49B4-A7F0-F53E4B892728}" type="presParOf" srcId="{56F6105C-D7B4-453A-9DE1-D3FF3EF2F16F}" destId="{83BE481D-3F24-4C4D-A14F-AE3335C6C09A}" srcOrd="1" destOrd="0" presId="urn:microsoft.com/office/officeart/2005/8/layout/orgChart1"/>
    <dgm:cxn modelId="{8A478A51-6E05-4D1C-B637-BCB576AB304D}" type="presParOf" srcId="{C14E3D9D-F5A9-46D8-823A-A277376C377E}" destId="{A1D216C5-C66B-4923-B9F8-B7D4F3C42358}" srcOrd="1" destOrd="0" presId="urn:microsoft.com/office/officeart/2005/8/layout/orgChart1"/>
    <dgm:cxn modelId="{BC19350D-771A-49E8-A2CB-A2E47C4F137F}" type="presParOf" srcId="{C14E3D9D-F5A9-46D8-823A-A277376C377E}" destId="{CAF4A047-E283-4534-8316-398510AC0CAF}" srcOrd="2" destOrd="0" presId="urn:microsoft.com/office/officeart/2005/8/layout/orgChart1"/>
    <dgm:cxn modelId="{C334EF33-2A1F-4926-ABE1-2CA98BC7810C}" type="presParOf" srcId="{062BBE33-CD29-453D-820C-57525735C0AE}" destId="{D8BF5042-DC21-4313-85DE-2E17BCF4922D}" srcOrd="4" destOrd="0" presId="urn:microsoft.com/office/officeart/2005/8/layout/orgChart1"/>
    <dgm:cxn modelId="{9C36A79C-82D4-47FB-9D6E-33C33F266EDF}" type="presParOf" srcId="{062BBE33-CD29-453D-820C-57525735C0AE}" destId="{75F808D4-313E-42AE-857D-C9CBD21E8C1A}" srcOrd="5" destOrd="0" presId="urn:microsoft.com/office/officeart/2005/8/layout/orgChart1"/>
    <dgm:cxn modelId="{1604EBC8-4CC6-47C8-9FE7-B5A0092F19BF}" type="presParOf" srcId="{75F808D4-313E-42AE-857D-C9CBD21E8C1A}" destId="{1EC674D6-D2F3-41AA-BCCB-36677EC2D2FB}" srcOrd="0" destOrd="0" presId="urn:microsoft.com/office/officeart/2005/8/layout/orgChart1"/>
    <dgm:cxn modelId="{9C82B89A-93E8-417D-8E6F-717389FE03CD}" type="presParOf" srcId="{1EC674D6-D2F3-41AA-BCCB-36677EC2D2FB}" destId="{3380AD67-13A3-42DC-BAB7-6F30F5B113E4}" srcOrd="0" destOrd="0" presId="urn:microsoft.com/office/officeart/2005/8/layout/orgChart1"/>
    <dgm:cxn modelId="{BA51BE53-DD39-46FA-9F5B-E06E4553EFE7}" type="presParOf" srcId="{1EC674D6-D2F3-41AA-BCCB-36677EC2D2FB}" destId="{7C02C263-305C-4B3F-91EA-626A3E21B6D9}" srcOrd="1" destOrd="0" presId="urn:microsoft.com/office/officeart/2005/8/layout/orgChart1"/>
    <dgm:cxn modelId="{191169D1-9A15-4706-9912-A2D89A873C8A}" type="presParOf" srcId="{75F808D4-313E-42AE-857D-C9CBD21E8C1A}" destId="{89FC1CE9-7FE5-4051-9FAC-F7352FC552DB}" srcOrd="1" destOrd="0" presId="urn:microsoft.com/office/officeart/2005/8/layout/orgChart1"/>
    <dgm:cxn modelId="{F41D72E9-BA15-4322-8911-98D82D9E374C}" type="presParOf" srcId="{75F808D4-313E-42AE-857D-C9CBD21E8C1A}" destId="{8A10AB85-7341-42CB-8D25-7ECE69969AED}" srcOrd="2" destOrd="0" presId="urn:microsoft.com/office/officeart/2005/8/layout/orgChart1"/>
    <dgm:cxn modelId="{6D6BB78E-581A-43A6-B040-EB695D3E51EC}" type="presParOf" srcId="{DCBC7287-A4A2-48BF-A5E8-0B0398D66888}" destId="{2E0F7455-DE38-4141-838B-A97AAD75E3D5}" srcOrd="2" destOrd="0" presId="urn:microsoft.com/office/officeart/2005/8/layout/orgChart1"/>
    <dgm:cxn modelId="{ADF0AA02-14F4-4D56-AB8C-BA7B9D736A56}" type="presParOf" srcId="{84AC9B55-E808-473B-82B5-8D30D3293351}" destId="{EB565BBE-B565-43DC-9168-4392968B93A2}" srcOrd="2" destOrd="0" presId="urn:microsoft.com/office/officeart/2005/8/layout/orgChart1"/>
    <dgm:cxn modelId="{6B1EAEC3-CBAF-4BD0-949D-7E0E40FF537E}" type="presParOf" srcId="{84AC9B55-E808-473B-82B5-8D30D3293351}" destId="{3A8FE017-09A1-47C6-9A4A-D6C7760200EF}" srcOrd="3" destOrd="0" presId="urn:microsoft.com/office/officeart/2005/8/layout/orgChart1"/>
    <dgm:cxn modelId="{B0E2B490-50ED-41A4-8877-B3FADE25169C}" type="presParOf" srcId="{3A8FE017-09A1-47C6-9A4A-D6C7760200EF}" destId="{BECDB1A9-20CB-413D-B614-1D86C493CDC4}" srcOrd="0" destOrd="0" presId="urn:microsoft.com/office/officeart/2005/8/layout/orgChart1"/>
    <dgm:cxn modelId="{A534435E-42DC-42D8-A281-F2DDFAE4B578}" type="presParOf" srcId="{BECDB1A9-20CB-413D-B614-1D86C493CDC4}" destId="{7EB5826A-1FBE-4011-AFCE-800918BF7ECB}" srcOrd="0" destOrd="0" presId="urn:microsoft.com/office/officeart/2005/8/layout/orgChart1"/>
    <dgm:cxn modelId="{BDF10B99-186D-416F-8CA2-4F9AE1F7DF74}" type="presParOf" srcId="{BECDB1A9-20CB-413D-B614-1D86C493CDC4}" destId="{5CF4E3A2-3677-4F34-A053-5FA1DE721789}" srcOrd="1" destOrd="0" presId="urn:microsoft.com/office/officeart/2005/8/layout/orgChart1"/>
    <dgm:cxn modelId="{E544DC6F-A68F-4C4C-AF5D-F2045B575CCA}" type="presParOf" srcId="{3A8FE017-09A1-47C6-9A4A-D6C7760200EF}" destId="{792D25E5-B957-45DF-B740-68F2C6F257DB}" srcOrd="1" destOrd="0" presId="urn:microsoft.com/office/officeart/2005/8/layout/orgChart1"/>
    <dgm:cxn modelId="{70393DC3-9687-4625-8868-184C36DD8E3A}" type="presParOf" srcId="{792D25E5-B957-45DF-B740-68F2C6F257DB}" destId="{C0BC0D4C-1A43-457D-9411-F65E7D5A6AEF}" srcOrd="0" destOrd="0" presId="urn:microsoft.com/office/officeart/2005/8/layout/orgChart1"/>
    <dgm:cxn modelId="{697EB90E-F377-4BA7-B0CF-83B631A418FA}" type="presParOf" srcId="{792D25E5-B957-45DF-B740-68F2C6F257DB}" destId="{AD63EAE7-AD69-4F78-A69F-63A648811ED7}" srcOrd="1" destOrd="0" presId="urn:microsoft.com/office/officeart/2005/8/layout/orgChart1"/>
    <dgm:cxn modelId="{A5F3B763-E4D1-4DB2-8EE3-379D98E0C72C}" type="presParOf" srcId="{AD63EAE7-AD69-4F78-A69F-63A648811ED7}" destId="{B4CF7593-A0EC-4424-91A1-B39C00B3105A}" srcOrd="0" destOrd="0" presId="urn:microsoft.com/office/officeart/2005/8/layout/orgChart1"/>
    <dgm:cxn modelId="{BCDCBD8B-FA3C-492C-B7C3-A7BC7F7212EA}" type="presParOf" srcId="{B4CF7593-A0EC-4424-91A1-B39C00B3105A}" destId="{0BA6EBDC-6ED1-4E3B-B85C-5CBCDEDF5CB1}" srcOrd="0" destOrd="0" presId="urn:microsoft.com/office/officeart/2005/8/layout/orgChart1"/>
    <dgm:cxn modelId="{97640087-EF83-4971-8860-990BBF76D987}" type="presParOf" srcId="{B4CF7593-A0EC-4424-91A1-B39C00B3105A}" destId="{7B0E1CF0-357B-46C0-AE36-91D97BAFC264}" srcOrd="1" destOrd="0" presId="urn:microsoft.com/office/officeart/2005/8/layout/orgChart1"/>
    <dgm:cxn modelId="{413A9850-8288-420E-BBFE-85851771EB2B}" type="presParOf" srcId="{AD63EAE7-AD69-4F78-A69F-63A648811ED7}" destId="{6A923535-842F-4BC6-975B-E63D694C0D82}" srcOrd="1" destOrd="0" presId="urn:microsoft.com/office/officeart/2005/8/layout/orgChart1"/>
    <dgm:cxn modelId="{EB37A039-F2CE-4660-9F24-1986984B7ED6}" type="presParOf" srcId="{AD63EAE7-AD69-4F78-A69F-63A648811ED7}" destId="{C5158210-9B9D-47F4-A55E-AD7BBC6A57F3}" srcOrd="2" destOrd="0" presId="urn:microsoft.com/office/officeart/2005/8/layout/orgChart1"/>
    <dgm:cxn modelId="{A9817F30-D409-4785-A189-4CB5E1F7B49F}" type="presParOf" srcId="{792D25E5-B957-45DF-B740-68F2C6F257DB}" destId="{EF103B74-CEF7-4BD8-B421-B77413ED1EEC}" srcOrd="2" destOrd="0" presId="urn:microsoft.com/office/officeart/2005/8/layout/orgChart1"/>
    <dgm:cxn modelId="{419D1D2A-671A-41BD-B508-5E25D9F14B2F}" type="presParOf" srcId="{792D25E5-B957-45DF-B740-68F2C6F257DB}" destId="{69D49EE5-C964-4926-8F31-2B3007906DD0}" srcOrd="3" destOrd="0" presId="urn:microsoft.com/office/officeart/2005/8/layout/orgChart1"/>
    <dgm:cxn modelId="{5DFC5D5D-41A1-468B-83D4-C380AC7B7A76}" type="presParOf" srcId="{69D49EE5-C964-4926-8F31-2B3007906DD0}" destId="{5992DD9D-319E-4E12-B77E-DB980E8252A1}" srcOrd="0" destOrd="0" presId="urn:microsoft.com/office/officeart/2005/8/layout/orgChart1"/>
    <dgm:cxn modelId="{407F0818-9716-4712-8BCF-074D547F46EA}" type="presParOf" srcId="{5992DD9D-319E-4E12-B77E-DB980E8252A1}" destId="{E97E170E-6D1F-4C89-A2F1-D2DF088336BF}" srcOrd="0" destOrd="0" presId="urn:microsoft.com/office/officeart/2005/8/layout/orgChart1"/>
    <dgm:cxn modelId="{4526CFCB-DDAF-463B-990B-D960557A6970}" type="presParOf" srcId="{5992DD9D-319E-4E12-B77E-DB980E8252A1}" destId="{400BBEA2-B8ED-4391-856C-92C15AC3E0F9}" srcOrd="1" destOrd="0" presId="urn:microsoft.com/office/officeart/2005/8/layout/orgChart1"/>
    <dgm:cxn modelId="{2163DEAC-49DD-4B99-B129-BD9A192202D2}" type="presParOf" srcId="{69D49EE5-C964-4926-8F31-2B3007906DD0}" destId="{984A0D93-DB9E-4C89-9026-8D2C35469302}" srcOrd="1" destOrd="0" presId="urn:microsoft.com/office/officeart/2005/8/layout/orgChart1"/>
    <dgm:cxn modelId="{3400F9A3-7BAF-493B-8232-9C2D00D70930}" type="presParOf" srcId="{69D49EE5-C964-4926-8F31-2B3007906DD0}" destId="{C62489DF-6FE9-4B2D-991A-1B307FA8ACAD}" srcOrd="2" destOrd="0" presId="urn:microsoft.com/office/officeart/2005/8/layout/orgChart1"/>
    <dgm:cxn modelId="{4405AB6D-CEF3-47C3-BFBB-BEF1481C8311}" type="presParOf" srcId="{792D25E5-B957-45DF-B740-68F2C6F257DB}" destId="{9B6B6B8B-711F-4F1D-B9E2-E362A57C6AFA}" srcOrd="4" destOrd="0" presId="urn:microsoft.com/office/officeart/2005/8/layout/orgChart1"/>
    <dgm:cxn modelId="{D0B7D5A0-E075-4158-B9F7-5C99ABACDD00}" type="presParOf" srcId="{792D25E5-B957-45DF-B740-68F2C6F257DB}" destId="{39C1ECCF-CCED-40F9-BD6C-3EFECBC00CB1}" srcOrd="5" destOrd="0" presId="urn:microsoft.com/office/officeart/2005/8/layout/orgChart1"/>
    <dgm:cxn modelId="{0C5D5675-E43D-478E-A16B-26E8F8B2EC5A}" type="presParOf" srcId="{39C1ECCF-CCED-40F9-BD6C-3EFECBC00CB1}" destId="{AA074078-D4DA-41B9-9367-8E1B43E170FE}" srcOrd="0" destOrd="0" presId="urn:microsoft.com/office/officeart/2005/8/layout/orgChart1"/>
    <dgm:cxn modelId="{0BDD6363-2ECD-4170-B43D-AEC35420AD26}" type="presParOf" srcId="{AA074078-D4DA-41B9-9367-8E1B43E170FE}" destId="{3C9C4979-D3BE-4806-B190-7F4007A0D5BC}" srcOrd="0" destOrd="0" presId="urn:microsoft.com/office/officeart/2005/8/layout/orgChart1"/>
    <dgm:cxn modelId="{F4FDF2B4-B383-4A8D-8DE7-BF95D7EB5CB1}" type="presParOf" srcId="{AA074078-D4DA-41B9-9367-8E1B43E170FE}" destId="{759B73D0-1440-4438-9D96-520CEBC9CF88}" srcOrd="1" destOrd="0" presId="urn:microsoft.com/office/officeart/2005/8/layout/orgChart1"/>
    <dgm:cxn modelId="{4BFABA16-A378-4CB0-A65C-B1E55361CEA8}" type="presParOf" srcId="{39C1ECCF-CCED-40F9-BD6C-3EFECBC00CB1}" destId="{2236BAAE-9A3F-4A41-B5E5-9F659CE6444A}" srcOrd="1" destOrd="0" presId="urn:microsoft.com/office/officeart/2005/8/layout/orgChart1"/>
    <dgm:cxn modelId="{B0D21A0F-1974-4508-AA81-9ED199F176AD}" type="presParOf" srcId="{39C1ECCF-CCED-40F9-BD6C-3EFECBC00CB1}" destId="{D9524ECC-E653-40C4-9590-975D67ACFC67}" srcOrd="2" destOrd="0" presId="urn:microsoft.com/office/officeart/2005/8/layout/orgChart1"/>
    <dgm:cxn modelId="{031758ED-2B24-481A-A116-9B6B194EC527}" type="presParOf" srcId="{3A8FE017-09A1-47C6-9A4A-D6C7760200EF}" destId="{8D87A695-E3A2-4881-81C2-F306C8557D34}" srcOrd="2" destOrd="0" presId="urn:microsoft.com/office/officeart/2005/8/layout/orgChart1"/>
    <dgm:cxn modelId="{94F00333-2B89-4142-AB17-8ADA66A6D613}" type="presParOf" srcId="{84AC9B55-E808-473B-82B5-8D30D3293351}" destId="{010802B3-F44D-4ABB-AE82-D78DF81D85A6}" srcOrd="4" destOrd="0" presId="urn:microsoft.com/office/officeart/2005/8/layout/orgChart1"/>
    <dgm:cxn modelId="{1ED19ECF-2492-4DEE-AC51-C9732F814731}" type="presParOf" srcId="{84AC9B55-E808-473B-82B5-8D30D3293351}" destId="{76F0006F-5BDF-440E-A1AD-654E3DEC8C07}" srcOrd="5" destOrd="0" presId="urn:microsoft.com/office/officeart/2005/8/layout/orgChart1"/>
    <dgm:cxn modelId="{D2D45759-E0D6-42D4-8406-773AA6230D54}" type="presParOf" srcId="{76F0006F-5BDF-440E-A1AD-654E3DEC8C07}" destId="{4E3B1C48-B1D0-4902-8C1C-7D556CA53BDF}" srcOrd="0" destOrd="0" presId="urn:microsoft.com/office/officeart/2005/8/layout/orgChart1"/>
    <dgm:cxn modelId="{7487A699-A204-4EF9-8C80-8A123DB0CC6B}" type="presParOf" srcId="{4E3B1C48-B1D0-4902-8C1C-7D556CA53BDF}" destId="{F18E2EF5-2B36-4F22-A661-D6EE7BC054F6}" srcOrd="0" destOrd="0" presId="urn:microsoft.com/office/officeart/2005/8/layout/orgChart1"/>
    <dgm:cxn modelId="{6C31A253-94EE-4095-B504-3AB6502B2366}" type="presParOf" srcId="{4E3B1C48-B1D0-4902-8C1C-7D556CA53BDF}" destId="{0557B95F-C0FC-4254-8C7A-FB10E4088EC6}" srcOrd="1" destOrd="0" presId="urn:microsoft.com/office/officeart/2005/8/layout/orgChart1"/>
    <dgm:cxn modelId="{94EB1538-A619-4714-8E32-34A2A39A7CAA}" type="presParOf" srcId="{76F0006F-5BDF-440E-A1AD-654E3DEC8C07}" destId="{2D278A95-FBE6-4F3D-8452-9713B79F5CE2}" srcOrd="1" destOrd="0" presId="urn:microsoft.com/office/officeart/2005/8/layout/orgChart1"/>
    <dgm:cxn modelId="{43163CFB-175C-4326-BFC9-F5596806D3CA}" type="presParOf" srcId="{2D278A95-FBE6-4F3D-8452-9713B79F5CE2}" destId="{0B5D85B0-92F2-4ABF-8762-9218DC4A77BB}" srcOrd="0" destOrd="0" presId="urn:microsoft.com/office/officeart/2005/8/layout/orgChart1"/>
    <dgm:cxn modelId="{1E119BEC-30BE-4A36-9688-E1658543A885}" type="presParOf" srcId="{2D278A95-FBE6-4F3D-8452-9713B79F5CE2}" destId="{4C0B3F10-A71E-464B-840D-B887C4FB2B76}" srcOrd="1" destOrd="0" presId="urn:microsoft.com/office/officeart/2005/8/layout/orgChart1"/>
    <dgm:cxn modelId="{D2ED2723-D359-4E56-8FD8-3D4C23C21A77}" type="presParOf" srcId="{4C0B3F10-A71E-464B-840D-B887C4FB2B76}" destId="{644D9D5C-CF7C-48AE-AC35-70C590D78BFB}" srcOrd="0" destOrd="0" presId="urn:microsoft.com/office/officeart/2005/8/layout/orgChart1"/>
    <dgm:cxn modelId="{30C9FCF0-6EBF-4658-B194-BAD4C5338169}" type="presParOf" srcId="{644D9D5C-CF7C-48AE-AC35-70C590D78BFB}" destId="{E597989C-82C9-4E31-8BBF-C0BBA155D159}" srcOrd="0" destOrd="0" presId="urn:microsoft.com/office/officeart/2005/8/layout/orgChart1"/>
    <dgm:cxn modelId="{5742A21A-DED7-4F7A-8776-A20069936CF9}" type="presParOf" srcId="{644D9D5C-CF7C-48AE-AC35-70C590D78BFB}" destId="{9F2FCB2D-0E64-4175-BDE3-A243C73FC77B}" srcOrd="1" destOrd="0" presId="urn:microsoft.com/office/officeart/2005/8/layout/orgChart1"/>
    <dgm:cxn modelId="{2228EB36-A0C0-44B4-B70B-04D156689B7B}" type="presParOf" srcId="{4C0B3F10-A71E-464B-840D-B887C4FB2B76}" destId="{2ADB328E-B18A-4F8B-A68C-490B43A761A4}" srcOrd="1" destOrd="0" presId="urn:microsoft.com/office/officeart/2005/8/layout/orgChart1"/>
    <dgm:cxn modelId="{CEA9E931-5CD1-4A32-8C2B-DE1322F903DB}" type="presParOf" srcId="{4C0B3F10-A71E-464B-840D-B887C4FB2B76}" destId="{8780B834-FE5B-417D-BC88-4DBD0C01E5EE}" srcOrd="2" destOrd="0" presId="urn:microsoft.com/office/officeart/2005/8/layout/orgChart1"/>
    <dgm:cxn modelId="{D5C1A324-7E6C-41F5-84B2-E7399D41DC0F}" type="presParOf" srcId="{2D278A95-FBE6-4F3D-8452-9713B79F5CE2}" destId="{46CE0C1A-3AD6-4D2F-8469-9239EB9910B9}" srcOrd="2" destOrd="0" presId="urn:microsoft.com/office/officeart/2005/8/layout/orgChart1"/>
    <dgm:cxn modelId="{EDEB6000-9F7B-4962-AE25-37E794B203AE}" type="presParOf" srcId="{2D278A95-FBE6-4F3D-8452-9713B79F5CE2}" destId="{001672B3-D3FC-4234-8DBC-7D159B76AB07}" srcOrd="3" destOrd="0" presId="urn:microsoft.com/office/officeart/2005/8/layout/orgChart1"/>
    <dgm:cxn modelId="{ECEA181E-500F-4E2E-A0A7-C6047D77104B}" type="presParOf" srcId="{001672B3-D3FC-4234-8DBC-7D159B76AB07}" destId="{F240471B-B129-4A5B-8E41-418845FD3F6A}" srcOrd="0" destOrd="0" presId="urn:microsoft.com/office/officeart/2005/8/layout/orgChart1"/>
    <dgm:cxn modelId="{BC0000C3-8BB3-49C1-B7ED-C5B03309DD87}" type="presParOf" srcId="{F240471B-B129-4A5B-8E41-418845FD3F6A}" destId="{10ADE92B-4FAA-4190-8CFB-D912233E26C4}" srcOrd="0" destOrd="0" presId="urn:microsoft.com/office/officeart/2005/8/layout/orgChart1"/>
    <dgm:cxn modelId="{3DFC1721-7F2C-4749-9D52-AF44FE8C736D}" type="presParOf" srcId="{F240471B-B129-4A5B-8E41-418845FD3F6A}" destId="{9FF9714A-39C6-4240-9505-62D7D1A90828}" srcOrd="1" destOrd="0" presId="urn:microsoft.com/office/officeart/2005/8/layout/orgChart1"/>
    <dgm:cxn modelId="{CC131957-A9B0-4F34-8028-65A28C96D312}" type="presParOf" srcId="{001672B3-D3FC-4234-8DBC-7D159B76AB07}" destId="{BE8B0958-5014-4619-8A04-16C8B657A747}" srcOrd="1" destOrd="0" presId="urn:microsoft.com/office/officeart/2005/8/layout/orgChart1"/>
    <dgm:cxn modelId="{38FD07E6-A1D6-4F4E-BF12-CCCF5A980636}" type="presParOf" srcId="{001672B3-D3FC-4234-8DBC-7D159B76AB07}" destId="{07F25DD7-8F05-46AC-90B2-FF23DF505116}" srcOrd="2" destOrd="0" presId="urn:microsoft.com/office/officeart/2005/8/layout/orgChart1"/>
    <dgm:cxn modelId="{E4ABAD18-708E-4D96-A4CD-A097AF7B51AC}" type="presParOf" srcId="{76F0006F-5BDF-440E-A1AD-654E3DEC8C07}" destId="{A789F221-8AA5-485E-B9CA-E56302B643D9}" srcOrd="2" destOrd="0" presId="urn:microsoft.com/office/officeart/2005/8/layout/orgChart1"/>
    <dgm:cxn modelId="{8040B6B6-E3BE-410B-B1DE-8C6329216526}" type="presParOf" srcId="{84AC9B55-E808-473B-82B5-8D30D3293351}" destId="{48B3DC2F-AEBA-469C-A93B-DB46F74ED400}" srcOrd="6" destOrd="0" presId="urn:microsoft.com/office/officeart/2005/8/layout/orgChart1"/>
    <dgm:cxn modelId="{325596A4-948A-429C-A31E-70606BE77151}" type="presParOf" srcId="{84AC9B55-E808-473B-82B5-8D30D3293351}" destId="{4C6A9FE5-F6C6-4256-B8ED-AD2EF310B13E}" srcOrd="7" destOrd="0" presId="urn:microsoft.com/office/officeart/2005/8/layout/orgChart1"/>
    <dgm:cxn modelId="{A74D5906-B9E3-4503-A0DB-839371A9252E}" type="presParOf" srcId="{4C6A9FE5-F6C6-4256-B8ED-AD2EF310B13E}" destId="{1067DEB1-E922-417C-9D0C-72DD20ADAA1F}" srcOrd="0" destOrd="0" presId="urn:microsoft.com/office/officeart/2005/8/layout/orgChart1"/>
    <dgm:cxn modelId="{F577A612-376B-4CC1-908A-E3753BEA0E56}" type="presParOf" srcId="{1067DEB1-E922-417C-9D0C-72DD20ADAA1F}" destId="{77B807FD-0015-4683-A822-D6384DB9DE2A}" srcOrd="0" destOrd="0" presId="urn:microsoft.com/office/officeart/2005/8/layout/orgChart1"/>
    <dgm:cxn modelId="{50FB6B7B-255F-4D1F-8450-B70829111305}" type="presParOf" srcId="{1067DEB1-E922-417C-9D0C-72DD20ADAA1F}" destId="{05D1D5B8-5924-479A-8C39-747ED2667AD4}" srcOrd="1" destOrd="0" presId="urn:microsoft.com/office/officeart/2005/8/layout/orgChart1"/>
    <dgm:cxn modelId="{EC25CE93-C1C2-4B33-B033-4F41164E45B3}" type="presParOf" srcId="{4C6A9FE5-F6C6-4256-B8ED-AD2EF310B13E}" destId="{96B9A966-6CDC-4C86-B91E-80579099F17E}" srcOrd="1" destOrd="0" presId="urn:microsoft.com/office/officeart/2005/8/layout/orgChart1"/>
    <dgm:cxn modelId="{D7BBD458-DED2-4D20-8421-B4C50E67A145}" type="presParOf" srcId="{4C6A9FE5-F6C6-4256-B8ED-AD2EF310B13E}" destId="{E46D5776-62AB-435B-9A18-033BD321DF85}" srcOrd="2" destOrd="0" presId="urn:microsoft.com/office/officeart/2005/8/layout/orgChart1"/>
    <dgm:cxn modelId="{1F4CD332-3B8F-47E0-B485-D4AECA2663A9}" type="presParOf" srcId="{7B7310EC-4354-48D7-9708-D34D7923B1C1}" destId="{4DCB36DA-91FA-4F13-A58F-B9F78EBF03DE}" srcOrd="2" destOrd="0" presId="urn:microsoft.com/office/officeart/2005/8/layout/orgChart1"/>
    <dgm:cxn modelId="{3C40D717-8153-46BE-BE46-1E888A5843A0}" type="presParOf" srcId="{4DCB36DA-91FA-4F13-A58F-B9F78EBF03DE}" destId="{449ABB8D-7186-469A-B3A3-B792CF67E25A}" srcOrd="0" destOrd="0" presId="urn:microsoft.com/office/officeart/2005/8/layout/orgChart1"/>
    <dgm:cxn modelId="{8015DACA-F58A-4F9A-BC00-8E5133FC2465}" type="presParOf" srcId="{4DCB36DA-91FA-4F13-A58F-B9F78EBF03DE}" destId="{C9932CB5-4C23-4DE7-B1AC-39AAC48F2E31}" srcOrd="1" destOrd="0" presId="urn:microsoft.com/office/officeart/2005/8/layout/orgChart1"/>
    <dgm:cxn modelId="{E3CB3E9E-8464-41E1-98A3-E7CA5D937B8F}" type="presParOf" srcId="{C9932CB5-4C23-4DE7-B1AC-39AAC48F2E31}" destId="{55990949-3486-4DAF-8350-F41C1A6EE727}" srcOrd="0" destOrd="0" presId="urn:microsoft.com/office/officeart/2005/8/layout/orgChart1"/>
    <dgm:cxn modelId="{502D96D0-D3B2-4BEC-922D-2597A518F597}" type="presParOf" srcId="{55990949-3486-4DAF-8350-F41C1A6EE727}" destId="{A3313D4B-A5E8-4DE6-A698-926F9C49621A}" srcOrd="0" destOrd="0" presId="urn:microsoft.com/office/officeart/2005/8/layout/orgChart1"/>
    <dgm:cxn modelId="{8606EDAE-A485-4680-BE6A-8F35455F3853}" type="presParOf" srcId="{55990949-3486-4DAF-8350-F41C1A6EE727}" destId="{2214305F-34BB-4820-9F76-A0F9D01FBBE2}" srcOrd="1" destOrd="0" presId="urn:microsoft.com/office/officeart/2005/8/layout/orgChart1"/>
    <dgm:cxn modelId="{C668565C-4247-4BE1-9432-65D5B1C3E870}" type="presParOf" srcId="{C9932CB5-4C23-4DE7-B1AC-39AAC48F2E31}" destId="{21E24A5F-9809-48DA-A7C5-F57CFE4E30A1}" srcOrd="1" destOrd="0" presId="urn:microsoft.com/office/officeart/2005/8/layout/orgChart1"/>
    <dgm:cxn modelId="{54781E8D-19DC-4933-B254-F67E56A883C7}" type="presParOf" srcId="{C9932CB5-4C23-4DE7-B1AC-39AAC48F2E31}" destId="{04957DA5-0927-4306-B907-73A1A3FF795C}" srcOrd="2" destOrd="0" presId="urn:microsoft.com/office/officeart/2005/8/layout/orgChart1"/>
    <dgm:cxn modelId="{85069EE4-3814-4C0C-9130-23E3E7B000DA}" type="presParOf" srcId="{4DCB36DA-91FA-4F13-A58F-B9F78EBF03DE}" destId="{6D7D0BAF-B7CB-46D7-B58E-633D3BF44F79}" srcOrd="2" destOrd="0" presId="urn:microsoft.com/office/officeart/2005/8/layout/orgChart1"/>
    <dgm:cxn modelId="{16E76A4F-5B17-4C58-95B9-D2E2ABF4B3A6}" type="presParOf" srcId="{4DCB36DA-91FA-4F13-A58F-B9F78EBF03DE}" destId="{9CAC1E0B-57E8-4F72-937C-06CD770EEFAC}" srcOrd="3" destOrd="0" presId="urn:microsoft.com/office/officeart/2005/8/layout/orgChart1"/>
    <dgm:cxn modelId="{DC017D0F-208B-4D54-9CAA-8EE57C318C1A}" type="presParOf" srcId="{9CAC1E0B-57E8-4F72-937C-06CD770EEFAC}" destId="{158C962C-0F27-42E9-9FD7-0F43EC6EACAA}" srcOrd="0" destOrd="0" presId="urn:microsoft.com/office/officeart/2005/8/layout/orgChart1"/>
    <dgm:cxn modelId="{9DE696CA-2F4D-436F-A43D-31DC23E5D91C}" type="presParOf" srcId="{158C962C-0F27-42E9-9FD7-0F43EC6EACAA}" destId="{4B9967DD-40DF-440F-BC9E-981A0EA34246}" srcOrd="0" destOrd="0" presId="urn:microsoft.com/office/officeart/2005/8/layout/orgChart1"/>
    <dgm:cxn modelId="{C41A9DC8-1040-4A1C-AA36-CA4500C9C9FA}" type="presParOf" srcId="{158C962C-0F27-42E9-9FD7-0F43EC6EACAA}" destId="{769CEC65-4044-4CF9-9FD3-F5B5427DF439}" srcOrd="1" destOrd="0" presId="urn:microsoft.com/office/officeart/2005/8/layout/orgChart1"/>
    <dgm:cxn modelId="{98B093AD-5F9E-439C-A6F5-B74A6F580018}" type="presParOf" srcId="{9CAC1E0B-57E8-4F72-937C-06CD770EEFAC}" destId="{9C4A9285-D8A9-4CFF-BF7A-EE7CF7228851}" srcOrd="1" destOrd="0" presId="urn:microsoft.com/office/officeart/2005/8/layout/orgChart1"/>
    <dgm:cxn modelId="{78D5E96D-B4CF-46FE-A7E8-53F3B9D04C53}" type="presParOf" srcId="{9CAC1E0B-57E8-4F72-937C-06CD770EEFAC}" destId="{E62F6D61-A28B-4BD5-8A0E-2519F42430E2}" srcOrd="2" destOrd="0" presId="urn:microsoft.com/office/officeart/2005/8/layout/orgChart1"/>
    <dgm:cxn modelId="{A7016E46-2EE2-4406-8084-2FFDEDB2DA44}" type="presParOf" srcId="{4DCB36DA-91FA-4F13-A58F-B9F78EBF03DE}" destId="{FC5C99A6-006B-47BC-BAA4-69924E91C36B}" srcOrd="4" destOrd="0" presId="urn:microsoft.com/office/officeart/2005/8/layout/orgChart1"/>
    <dgm:cxn modelId="{91780E2C-9BBB-49CA-B3EF-A4262CF3961A}" type="presParOf" srcId="{4DCB36DA-91FA-4F13-A58F-B9F78EBF03DE}" destId="{907E35DF-A8AE-4EC0-9594-2E8318CB50D0}" srcOrd="5" destOrd="0" presId="urn:microsoft.com/office/officeart/2005/8/layout/orgChart1"/>
    <dgm:cxn modelId="{EA45BB9E-C047-401D-934C-B562C8636847}" type="presParOf" srcId="{907E35DF-A8AE-4EC0-9594-2E8318CB50D0}" destId="{CB0D40DB-B747-4E19-83E4-1A39DE3563FB}" srcOrd="0" destOrd="0" presId="urn:microsoft.com/office/officeart/2005/8/layout/orgChart1"/>
    <dgm:cxn modelId="{CD9AF71C-3D15-4E2F-817E-325E8A9905AA}" type="presParOf" srcId="{CB0D40DB-B747-4E19-83E4-1A39DE3563FB}" destId="{274FD095-8711-4791-AB90-949BA1276CB8}" srcOrd="0" destOrd="0" presId="urn:microsoft.com/office/officeart/2005/8/layout/orgChart1"/>
    <dgm:cxn modelId="{D5ECD1AC-E7F2-43BC-B375-BDA6F9240029}" type="presParOf" srcId="{CB0D40DB-B747-4E19-83E4-1A39DE3563FB}" destId="{4485F646-CAC0-4803-A650-DE92AD93D17F}" srcOrd="1" destOrd="0" presId="urn:microsoft.com/office/officeart/2005/8/layout/orgChart1"/>
    <dgm:cxn modelId="{73851367-E0DF-4E21-A1B2-F6910C50592A}" type="presParOf" srcId="{907E35DF-A8AE-4EC0-9594-2E8318CB50D0}" destId="{5302DD48-1B67-4FC5-A797-43A9CE5A4984}" srcOrd="1" destOrd="0" presId="urn:microsoft.com/office/officeart/2005/8/layout/orgChart1"/>
    <dgm:cxn modelId="{1FFA0777-0AF9-496D-ADA1-84A654F82143}" type="presParOf" srcId="{907E35DF-A8AE-4EC0-9594-2E8318CB50D0}" destId="{4BD4A074-6637-446D-9864-44AFEAF179DA}" srcOrd="2" destOrd="0" presId="urn:microsoft.com/office/officeart/2005/8/layout/orgChart1"/>
    <dgm:cxn modelId="{BD626B85-000A-4CC6-A30B-0BF9D61E7569}" type="presParOf" srcId="{4DCB36DA-91FA-4F13-A58F-B9F78EBF03DE}" destId="{DADF2FA5-A779-40F5-A13B-F366A86A8FA3}" srcOrd="6" destOrd="0" presId="urn:microsoft.com/office/officeart/2005/8/layout/orgChart1"/>
    <dgm:cxn modelId="{8FF04F44-1A1B-41D3-8368-E60CAF3D9928}" type="presParOf" srcId="{4DCB36DA-91FA-4F13-A58F-B9F78EBF03DE}" destId="{7DB67FD9-F511-4BAD-86A6-D6B374DD3E6C}" srcOrd="7" destOrd="0" presId="urn:microsoft.com/office/officeart/2005/8/layout/orgChart1"/>
    <dgm:cxn modelId="{626AD5BA-3669-41FC-8E3F-3D0B1E0F9F89}" type="presParOf" srcId="{7DB67FD9-F511-4BAD-86A6-D6B374DD3E6C}" destId="{0F692E22-FD01-45E1-A8EE-4BDBF1C446C6}" srcOrd="0" destOrd="0" presId="urn:microsoft.com/office/officeart/2005/8/layout/orgChart1"/>
    <dgm:cxn modelId="{9A91F366-DD33-4ABD-BC68-3DB7420DD8BE}" type="presParOf" srcId="{0F692E22-FD01-45E1-A8EE-4BDBF1C446C6}" destId="{DD56DCFA-A205-486B-84C0-B774A93ED2EA}" srcOrd="0" destOrd="0" presId="urn:microsoft.com/office/officeart/2005/8/layout/orgChart1"/>
    <dgm:cxn modelId="{EF79B6B3-2B81-4F3D-8FA1-A0B210A59F87}" type="presParOf" srcId="{0F692E22-FD01-45E1-A8EE-4BDBF1C446C6}" destId="{6634B8DB-008E-458C-B30E-843669CEAC2D}" srcOrd="1" destOrd="0" presId="urn:microsoft.com/office/officeart/2005/8/layout/orgChart1"/>
    <dgm:cxn modelId="{B1B3B23B-3A78-4EB4-8CB6-AB498F93810D}" type="presParOf" srcId="{7DB67FD9-F511-4BAD-86A6-D6B374DD3E6C}" destId="{CB9E3F5C-CCD5-423B-A8E1-913878BBD6D5}" srcOrd="1" destOrd="0" presId="urn:microsoft.com/office/officeart/2005/8/layout/orgChart1"/>
    <dgm:cxn modelId="{CA8B8F73-21EC-4283-BC22-4FB851C5A8E7}" type="presParOf" srcId="{7DB67FD9-F511-4BAD-86A6-D6B374DD3E6C}" destId="{C3C4B568-ABCB-488B-BDCB-798EF4D2133F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ADF2FA5-A779-40F5-A13B-F366A86A8FA3}">
      <dsp:nvSpPr>
        <dsp:cNvPr id="0" name=""/>
        <dsp:cNvSpPr/>
      </dsp:nvSpPr>
      <dsp:spPr>
        <a:xfrm>
          <a:off x="9689875" y="1716223"/>
          <a:ext cx="2156968" cy="448057"/>
        </a:xfrm>
        <a:custGeom>
          <a:avLst/>
          <a:gdLst/>
          <a:ahLst/>
          <a:cxnLst/>
          <a:rect l="0" t="0" r="0" b="0"/>
          <a:pathLst>
            <a:path>
              <a:moveTo>
                <a:pt x="0" y="448057"/>
              </a:moveTo>
              <a:lnTo>
                <a:pt x="2156968" y="0"/>
              </a:lnTo>
            </a:path>
          </a:pathLst>
        </a:custGeom>
        <a:noFill/>
        <a:ln w="12700" cap="flat" cmpd="sng" algn="ctr">
          <a:solidFill>
            <a:scrgbClr r="0" g="0" b="0"/>
          </a:solidFill>
          <a:prstDash val="dash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C5C99A6-006B-47BC-BAA4-69924E91C36B}">
      <dsp:nvSpPr>
        <dsp:cNvPr id="0" name=""/>
        <dsp:cNvSpPr/>
      </dsp:nvSpPr>
      <dsp:spPr>
        <a:xfrm>
          <a:off x="9689875" y="971930"/>
          <a:ext cx="2156968" cy="1192350"/>
        </a:xfrm>
        <a:custGeom>
          <a:avLst/>
          <a:gdLst/>
          <a:ahLst/>
          <a:cxnLst/>
          <a:rect l="0" t="0" r="0" b="0"/>
          <a:pathLst>
            <a:path>
              <a:moveTo>
                <a:pt x="0" y="1192350"/>
              </a:moveTo>
              <a:lnTo>
                <a:pt x="2156968" y="0"/>
              </a:lnTo>
            </a:path>
          </a:pathLst>
        </a:custGeom>
        <a:noFill/>
        <a:ln w="12700" cap="flat" cmpd="sng" algn="ctr">
          <a:solidFill>
            <a:scrgbClr r="0" g="0" b="0"/>
          </a:solidFill>
          <a:prstDash val="dash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D7D0BAF-B7CB-46D7-B58E-633D3BF44F79}">
      <dsp:nvSpPr>
        <dsp:cNvPr id="0" name=""/>
        <dsp:cNvSpPr/>
      </dsp:nvSpPr>
      <dsp:spPr>
        <a:xfrm>
          <a:off x="7529051" y="1898749"/>
          <a:ext cx="2160824" cy="265531"/>
        </a:xfrm>
        <a:custGeom>
          <a:avLst/>
          <a:gdLst/>
          <a:ahLst/>
          <a:cxnLst/>
          <a:rect l="0" t="0" r="0" b="0"/>
          <a:pathLst>
            <a:path>
              <a:moveTo>
                <a:pt x="2160824" y="265531"/>
              </a:moveTo>
              <a:lnTo>
                <a:pt x="0" y="0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49ABB8D-7186-469A-B3A3-B792CF67E25A}">
      <dsp:nvSpPr>
        <dsp:cNvPr id="0" name=""/>
        <dsp:cNvSpPr/>
      </dsp:nvSpPr>
      <dsp:spPr>
        <a:xfrm>
          <a:off x="7531429" y="1097123"/>
          <a:ext cx="2158446" cy="1067157"/>
        </a:xfrm>
        <a:custGeom>
          <a:avLst/>
          <a:gdLst/>
          <a:ahLst/>
          <a:cxnLst/>
          <a:rect l="0" t="0" r="0" b="0"/>
          <a:pathLst>
            <a:path>
              <a:moveTo>
                <a:pt x="2158446" y="1067157"/>
              </a:moveTo>
              <a:lnTo>
                <a:pt x="0" y="0"/>
              </a:lnTo>
            </a:path>
          </a:pathLst>
        </a:custGeom>
        <a:noFill/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dsp:style>
    </dsp:sp>
    <dsp:sp modelId="{48B3DC2F-AEBA-469C-A93B-DB46F74ED400}">
      <dsp:nvSpPr>
        <dsp:cNvPr id="0" name=""/>
        <dsp:cNvSpPr/>
      </dsp:nvSpPr>
      <dsp:spPr>
        <a:xfrm>
          <a:off x="9689875" y="2164281"/>
          <a:ext cx="5302519" cy="125097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71127"/>
              </a:lnTo>
              <a:lnTo>
                <a:pt x="5302519" y="1171127"/>
              </a:lnTo>
              <a:lnTo>
                <a:pt x="5302519" y="1250977"/>
              </a:lnTo>
            </a:path>
          </a:pathLst>
        </a:custGeom>
        <a:noFill/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6CE0C1A-3AD6-4D2F-8469-9239EB9910B9}">
      <dsp:nvSpPr>
        <dsp:cNvPr id="0" name=""/>
        <dsp:cNvSpPr/>
      </dsp:nvSpPr>
      <dsp:spPr>
        <a:xfrm>
          <a:off x="10353823" y="3260681"/>
          <a:ext cx="222699" cy="314238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42389"/>
              </a:lnTo>
              <a:lnTo>
                <a:pt x="222699" y="3142389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B5D85B0-92F2-4ABF-8762-9218DC4A77BB}">
      <dsp:nvSpPr>
        <dsp:cNvPr id="0" name=""/>
        <dsp:cNvSpPr/>
      </dsp:nvSpPr>
      <dsp:spPr>
        <a:xfrm>
          <a:off x="10353823" y="3260681"/>
          <a:ext cx="222699" cy="11598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59810"/>
              </a:lnTo>
              <a:lnTo>
                <a:pt x="222699" y="1159810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10802B3-F44D-4ABB-AE82-D78DF81D85A6}">
      <dsp:nvSpPr>
        <dsp:cNvPr id="0" name=""/>
        <dsp:cNvSpPr/>
      </dsp:nvSpPr>
      <dsp:spPr>
        <a:xfrm>
          <a:off x="9689875" y="2164281"/>
          <a:ext cx="1548822" cy="41158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31739"/>
              </a:lnTo>
              <a:lnTo>
                <a:pt x="1548822" y="331739"/>
              </a:lnTo>
              <a:lnTo>
                <a:pt x="1548822" y="411589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B6B6B8B-711F-4F1D-B9E2-E362A57C6AFA}">
      <dsp:nvSpPr>
        <dsp:cNvPr id="0" name=""/>
        <dsp:cNvSpPr/>
      </dsp:nvSpPr>
      <dsp:spPr>
        <a:xfrm>
          <a:off x="6640067" y="3289675"/>
          <a:ext cx="198934" cy="588172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881727"/>
              </a:lnTo>
              <a:lnTo>
                <a:pt x="198934" y="5881727"/>
              </a:lnTo>
            </a:path>
          </a:pathLst>
        </a:custGeom>
        <a:noFill/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0">
          <a:schemeClr val="dk1"/>
        </a:fillRef>
        <a:effectRef idx="1">
          <a:schemeClr val="dk1"/>
        </a:effectRef>
        <a:fontRef idx="minor">
          <a:schemeClr val="tx1"/>
        </a:fontRef>
      </dsp:style>
    </dsp:sp>
    <dsp:sp modelId="{EF103B74-CEF7-4BD8-B421-B77413ED1EEC}">
      <dsp:nvSpPr>
        <dsp:cNvPr id="0" name=""/>
        <dsp:cNvSpPr/>
      </dsp:nvSpPr>
      <dsp:spPr>
        <a:xfrm>
          <a:off x="6640067" y="3289675"/>
          <a:ext cx="198934" cy="36545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654578"/>
              </a:lnTo>
              <a:lnTo>
                <a:pt x="198934" y="3654578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0BC0D4C-1A43-457D-9411-F65E7D5A6AEF}">
      <dsp:nvSpPr>
        <dsp:cNvPr id="0" name=""/>
        <dsp:cNvSpPr/>
      </dsp:nvSpPr>
      <dsp:spPr>
        <a:xfrm>
          <a:off x="6640067" y="3289675"/>
          <a:ext cx="198934" cy="112600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6006"/>
              </a:lnTo>
              <a:lnTo>
                <a:pt x="198934" y="1126006"/>
              </a:lnTo>
            </a:path>
          </a:pathLst>
        </a:custGeom>
        <a:noFill/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0">
          <a:schemeClr val="dk1"/>
        </a:fillRef>
        <a:effectRef idx="1">
          <a:schemeClr val="dk1"/>
        </a:effectRef>
        <a:fontRef idx="minor">
          <a:schemeClr val="tx1"/>
        </a:fontRef>
      </dsp:style>
    </dsp:sp>
    <dsp:sp modelId="{EB565BBE-B565-43DC-9168-4392968B93A2}">
      <dsp:nvSpPr>
        <dsp:cNvPr id="0" name=""/>
        <dsp:cNvSpPr/>
      </dsp:nvSpPr>
      <dsp:spPr>
        <a:xfrm>
          <a:off x="7543178" y="2164281"/>
          <a:ext cx="2146697" cy="411635"/>
        </a:xfrm>
        <a:custGeom>
          <a:avLst/>
          <a:gdLst/>
          <a:ahLst/>
          <a:cxnLst/>
          <a:rect l="0" t="0" r="0" b="0"/>
          <a:pathLst>
            <a:path>
              <a:moveTo>
                <a:pt x="2146697" y="0"/>
              </a:moveTo>
              <a:lnTo>
                <a:pt x="2146697" y="331785"/>
              </a:lnTo>
              <a:lnTo>
                <a:pt x="0" y="331785"/>
              </a:lnTo>
              <a:lnTo>
                <a:pt x="0" y="411635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BF5042-DC21-4313-85DE-2E17BCF4922D}">
      <dsp:nvSpPr>
        <dsp:cNvPr id="0" name=""/>
        <dsp:cNvSpPr/>
      </dsp:nvSpPr>
      <dsp:spPr>
        <a:xfrm>
          <a:off x="2886928" y="3263990"/>
          <a:ext cx="216824" cy="44783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478316"/>
              </a:lnTo>
              <a:lnTo>
                <a:pt x="216824" y="4478316"/>
              </a:lnTo>
            </a:path>
          </a:pathLst>
        </a:custGeom>
        <a:noFill/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dsp:style>
    </dsp:sp>
    <dsp:sp modelId="{C4C422ED-2ED8-43D8-915A-1EE9B2C5F5AA}">
      <dsp:nvSpPr>
        <dsp:cNvPr id="0" name=""/>
        <dsp:cNvSpPr/>
      </dsp:nvSpPr>
      <dsp:spPr>
        <a:xfrm>
          <a:off x="2886928" y="3263990"/>
          <a:ext cx="216832" cy="34862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486211"/>
              </a:lnTo>
              <a:lnTo>
                <a:pt x="216832" y="3486211"/>
              </a:lnTo>
            </a:path>
          </a:pathLst>
        </a:custGeom>
        <a:noFill/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0">
          <a:schemeClr val="dk1"/>
        </a:fillRef>
        <a:effectRef idx="1">
          <a:schemeClr val="dk1"/>
        </a:effectRef>
        <a:fontRef idx="minor">
          <a:schemeClr val="tx1"/>
        </a:fontRef>
      </dsp:style>
    </dsp:sp>
    <dsp:sp modelId="{59F6D7D0-3F8A-434B-9C14-3226CBACBBC3}">
      <dsp:nvSpPr>
        <dsp:cNvPr id="0" name=""/>
        <dsp:cNvSpPr/>
      </dsp:nvSpPr>
      <dsp:spPr>
        <a:xfrm>
          <a:off x="2886928" y="3263990"/>
          <a:ext cx="216832" cy="151425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14252"/>
              </a:lnTo>
              <a:lnTo>
                <a:pt x="216832" y="1514252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B3E5A63-D9FE-45A0-87B0-38BD2B63B5F5}">
      <dsp:nvSpPr>
        <dsp:cNvPr id="0" name=""/>
        <dsp:cNvSpPr/>
      </dsp:nvSpPr>
      <dsp:spPr>
        <a:xfrm>
          <a:off x="3787651" y="2164281"/>
          <a:ext cx="5902224" cy="411589"/>
        </a:xfrm>
        <a:custGeom>
          <a:avLst/>
          <a:gdLst/>
          <a:ahLst/>
          <a:cxnLst/>
          <a:rect l="0" t="0" r="0" b="0"/>
          <a:pathLst>
            <a:path>
              <a:moveTo>
                <a:pt x="5902224" y="0"/>
              </a:moveTo>
              <a:lnTo>
                <a:pt x="5902224" y="331739"/>
              </a:lnTo>
              <a:lnTo>
                <a:pt x="0" y="331739"/>
              </a:lnTo>
              <a:lnTo>
                <a:pt x="0" y="411589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C59376-C061-43F8-AEEB-BEB632080DB6}">
      <dsp:nvSpPr>
        <dsp:cNvPr id="0" name=""/>
        <dsp:cNvSpPr/>
      </dsp:nvSpPr>
      <dsp:spPr>
        <a:xfrm>
          <a:off x="8398860" y="1065758"/>
          <a:ext cx="2582030" cy="1098522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chemeClr val="tx1"/>
          </a:solidFill>
          <a:prstDash val="solid"/>
          <a:round/>
        </a:ln>
        <a:effectLst/>
      </dsp:spPr>
      <dsp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dsp:style>
      <dsp:txBody>
        <a:bodyPr spcFirstLastPara="0" vert="horz" wrap="square" lIns="73152" tIns="73152" rIns="73152" bIns="73152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b="1" kern="1200" baseline="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Administration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u="sng" kern="1200" baseline="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Michael Doylen</a:t>
          </a:r>
          <a:br>
            <a:rPr lang="en-US" sz="1000" u="sng" kern="1200" baseline="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u="sng" kern="1200" baseline="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Associate Vice Provost &amp; Library Director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b="0" kern="1200" baseline="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Michelle Smith</a:t>
          </a:r>
          <a:br>
            <a:rPr lang="en-US" sz="1000" b="0" kern="1200" baseline="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b="0" kern="1200" baseline="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Administrative Assistant III</a:t>
          </a:r>
          <a:endParaRPr lang="en-US" sz="1000" kern="1200" baseline="0">
            <a:solidFill>
              <a:sysClr val="windowText" lastClr="000000"/>
            </a:solidFill>
            <a:latin typeface="Arial Narrow" panose="020B0606020202030204" pitchFamily="34" charset="0"/>
            <a:ea typeface="Tahoma" panose="020B0604030504040204" pitchFamily="34" charset="0"/>
            <a:cs typeface="Arial" panose="020B0604020202020204" pitchFamily="34" charset="0"/>
          </a:endParaRPr>
        </a:p>
      </dsp:txBody>
      <dsp:txXfrm>
        <a:off x="8398860" y="1065758"/>
        <a:ext cx="2582030" cy="1098522"/>
      </dsp:txXfrm>
    </dsp:sp>
    <dsp:sp modelId="{3C683FD3-E6A1-4DAF-B58C-1044F6E01D9E}">
      <dsp:nvSpPr>
        <dsp:cNvPr id="0" name=""/>
        <dsp:cNvSpPr/>
      </dsp:nvSpPr>
      <dsp:spPr>
        <a:xfrm>
          <a:off x="2661747" y="2575870"/>
          <a:ext cx="2251807" cy="688119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rnd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3152" tIns="73152" rIns="73152" bIns="73152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b="1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Borrowing Services and Operations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Aaron Dobbs</a:t>
          </a:r>
          <a:b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Library Associate Director</a:t>
          </a:r>
        </a:p>
      </dsp:txBody>
      <dsp:txXfrm>
        <a:off x="2661747" y="2575870"/>
        <a:ext cx="2251807" cy="688119"/>
      </dsp:txXfrm>
    </dsp:sp>
    <dsp:sp modelId="{8799EC8D-0FB0-45DE-9B7B-0F9245E0ACE1}">
      <dsp:nvSpPr>
        <dsp:cNvPr id="0" name=""/>
        <dsp:cNvSpPr/>
      </dsp:nvSpPr>
      <dsp:spPr>
        <a:xfrm>
          <a:off x="3103760" y="3449235"/>
          <a:ext cx="2260416" cy="2658013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3152" tIns="73152" rIns="73152" bIns="73152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b="1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Borrowing Services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u="sng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Karen Cherone</a:t>
          </a:r>
          <a:br>
            <a:rPr lang="en-US" sz="1000" u="sng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u="sng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Head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James Baxter</a:t>
          </a:r>
          <a:b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2nd Shift Borrowing Assistant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Giulia Caspari</a:t>
          </a:r>
          <a:b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Library Assistant III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Annalese Gerber</a:t>
          </a:r>
          <a:b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1st Shift Borrowing Assistant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b="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Elizabeth Jastrab</a:t>
          </a:r>
          <a:br>
            <a:rPr lang="en-US" sz="1000" b="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b="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Borrowing Services Librarian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u="none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Beth Kucera</a:t>
          </a:r>
          <a:br>
            <a:rPr lang="en-US" sz="1000" u="none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u="none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Interlibrary Loan Librarian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Samantha Steinke</a:t>
          </a:r>
          <a:b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Interlibrary Loan Assistant</a:t>
          </a:r>
        </a:p>
      </dsp:txBody>
      <dsp:txXfrm>
        <a:off x="3103760" y="3449235"/>
        <a:ext cx="2260416" cy="2658013"/>
      </dsp:txXfrm>
    </dsp:sp>
    <dsp:sp modelId="{D6F26CAC-4BA6-4E01-8868-CA78C33BA778}">
      <dsp:nvSpPr>
        <dsp:cNvPr id="0" name=""/>
        <dsp:cNvSpPr/>
      </dsp:nvSpPr>
      <dsp:spPr>
        <a:xfrm>
          <a:off x="3103760" y="6246139"/>
          <a:ext cx="2273793" cy="1008124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3152" tIns="73152" rIns="73152" bIns="73152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b="1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Facilities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u="sng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Steve Keltner</a:t>
          </a:r>
          <a:br>
            <a:rPr lang="en-US" sz="1000" u="sng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u="sng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Building Manager</a:t>
          </a:r>
          <a:endParaRPr lang="en-US" sz="1000" u="none" kern="1200">
            <a:solidFill>
              <a:sysClr val="windowText" lastClr="000000"/>
            </a:solidFill>
            <a:latin typeface="Arial Narrow" panose="020B0606020202030204" pitchFamily="34" charset="0"/>
            <a:ea typeface="Tahoma" panose="020B0604030504040204" pitchFamily="34" charset="0"/>
            <a:cs typeface="Arial" panose="020B0604020202020204" pitchFamily="34" charset="0"/>
          </a:endParaRP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u="none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Chris Baxter</a:t>
          </a:r>
          <a:br>
            <a:rPr lang="en-US" sz="1000" u="none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u="none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Building Assistant </a:t>
          </a:r>
          <a:endParaRPr lang="en-US" sz="1000" kern="1200">
            <a:solidFill>
              <a:sysClr val="windowText" lastClr="000000"/>
            </a:solidFill>
            <a:latin typeface="Arial Narrow" panose="020B0606020202030204" pitchFamily="34" charset="0"/>
            <a:ea typeface="Tahoma" panose="020B0604030504040204" pitchFamily="34" charset="0"/>
            <a:cs typeface="Arial" panose="020B0604020202020204" pitchFamily="34" charset="0"/>
          </a:endParaRPr>
        </a:p>
      </dsp:txBody>
      <dsp:txXfrm>
        <a:off x="3103760" y="6246139"/>
        <a:ext cx="2273793" cy="1008124"/>
      </dsp:txXfrm>
    </dsp:sp>
    <dsp:sp modelId="{3380AD67-13A3-42DC-BAB7-6F30F5B113E4}">
      <dsp:nvSpPr>
        <dsp:cNvPr id="0" name=""/>
        <dsp:cNvSpPr/>
      </dsp:nvSpPr>
      <dsp:spPr>
        <a:xfrm>
          <a:off x="3103753" y="7392762"/>
          <a:ext cx="2292668" cy="699089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3152" tIns="73152" rIns="73152" bIns="73152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b="1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Systems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b="0" u="sng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Andy</a:t>
          </a:r>
          <a:r>
            <a:rPr lang="en-US" sz="1000" u="sng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 Ritter</a:t>
          </a:r>
          <a:br>
            <a:rPr lang="en-US" sz="1000" u="sng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u="sng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Head</a:t>
          </a:r>
          <a:endParaRPr lang="en-US" sz="1000" u="none" kern="1200">
            <a:solidFill>
              <a:sysClr val="windowText" lastClr="000000"/>
            </a:solidFill>
            <a:latin typeface="Arial Narrow" panose="020B0606020202030204" pitchFamily="34" charset="0"/>
            <a:ea typeface="Tahoma" panose="020B0604030504040204" pitchFamily="34" charset="0"/>
            <a:cs typeface="Arial" panose="020B0604020202020204" pitchFamily="34" charset="0"/>
          </a:endParaRPr>
        </a:p>
      </dsp:txBody>
      <dsp:txXfrm>
        <a:off x="3103753" y="7392762"/>
        <a:ext cx="2292668" cy="699089"/>
      </dsp:txXfrm>
    </dsp:sp>
    <dsp:sp modelId="{7EB5826A-1FBE-4011-AFCE-800918BF7ECB}">
      <dsp:nvSpPr>
        <dsp:cNvPr id="0" name=""/>
        <dsp:cNvSpPr/>
      </dsp:nvSpPr>
      <dsp:spPr>
        <a:xfrm>
          <a:off x="6414290" y="2575916"/>
          <a:ext cx="2257777" cy="713758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rnd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3152" tIns="73152" rIns="73152" bIns="73152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b="1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Collections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b="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Chris Doll</a:t>
          </a:r>
          <a:b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Library Associate Director</a:t>
          </a:r>
        </a:p>
      </dsp:txBody>
      <dsp:txXfrm>
        <a:off x="6414290" y="2575916"/>
        <a:ext cx="2257777" cy="713758"/>
      </dsp:txXfrm>
    </dsp:sp>
    <dsp:sp modelId="{0BA6EBDC-6ED1-4E3B-B85C-5CBCDEDF5CB1}">
      <dsp:nvSpPr>
        <dsp:cNvPr id="0" name=""/>
        <dsp:cNvSpPr/>
      </dsp:nvSpPr>
      <dsp:spPr>
        <a:xfrm>
          <a:off x="6839001" y="3430930"/>
          <a:ext cx="2235971" cy="1969501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3152" tIns="73152" rIns="73152" bIns="73152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b="1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Archives and Special Collections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u="sng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Derek Webb</a:t>
          </a:r>
          <a:br>
            <a:rPr lang="en-US" sz="1000" u="sng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u="sng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Head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Shiraz Bhathena</a:t>
          </a:r>
          <a:b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Processing Archivist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Melissa Burger</a:t>
          </a:r>
          <a:b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Library Assistant III (50%)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[Vacant]</a:t>
          </a:r>
          <a:b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Special Collections Librarian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Abigail Nye</a:t>
          </a:r>
          <a:b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Reference &amp; Instruction Archivist</a:t>
          </a:r>
        </a:p>
      </dsp:txBody>
      <dsp:txXfrm>
        <a:off x="6839001" y="3430930"/>
        <a:ext cx="2235971" cy="1969501"/>
      </dsp:txXfrm>
    </dsp:sp>
    <dsp:sp modelId="{E97E170E-6D1F-4C89-A2F1-D2DF088336BF}">
      <dsp:nvSpPr>
        <dsp:cNvPr id="0" name=""/>
        <dsp:cNvSpPr/>
      </dsp:nvSpPr>
      <dsp:spPr>
        <a:xfrm>
          <a:off x="6839001" y="5579786"/>
          <a:ext cx="2243386" cy="2728933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3152" tIns="73152" rIns="73152" bIns="73152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b="1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Collection and Resource Management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u="sng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Robert Karels</a:t>
          </a:r>
          <a:br>
            <a:rPr lang="en-US" sz="1000" u="sng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u="sng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Head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Marion Archer</a:t>
          </a:r>
          <a:b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Acquisitions Librarian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Vince Ciatti</a:t>
          </a:r>
          <a:b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Acquisitions Assistant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Christina DeSpears</a:t>
          </a:r>
          <a:b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Cataloging Librarian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Nathan Humpal</a:t>
          </a:r>
          <a:b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Electronic Resources Librarian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Collin Schulz</a:t>
          </a:r>
          <a:b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Library Assistant III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Joseph Tomich</a:t>
          </a:r>
          <a:b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Cataloging Analytics Librarian</a:t>
          </a:r>
        </a:p>
      </dsp:txBody>
      <dsp:txXfrm>
        <a:off x="6839001" y="5579786"/>
        <a:ext cx="2243386" cy="2728933"/>
      </dsp:txXfrm>
    </dsp:sp>
    <dsp:sp modelId="{3C9C4979-D3BE-4806-B190-7F4007A0D5BC}">
      <dsp:nvSpPr>
        <dsp:cNvPr id="0" name=""/>
        <dsp:cNvSpPr/>
      </dsp:nvSpPr>
      <dsp:spPr>
        <a:xfrm>
          <a:off x="6839001" y="8505887"/>
          <a:ext cx="2235971" cy="1331030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3152" tIns="73152" rIns="73152" bIns="73152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Digital Collections and Initiatives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u="sng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Ann Hanlon</a:t>
          </a:r>
          <a:br>
            <a:rPr lang="en-US" sz="1000" u="sng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u="sng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Head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Karl Holten</a:t>
          </a:r>
          <a:b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System Engineer III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Ling Meng</a:t>
          </a:r>
          <a:b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Digital Collections Librarian</a:t>
          </a:r>
          <a:endParaRPr lang="en-US" sz="1000" kern="1200">
            <a:latin typeface="Arial Narrow" panose="020B0606020202030204" pitchFamily="34" charset="0"/>
            <a:cs typeface="Arial" panose="020B0604020202020204" pitchFamily="34" charset="0"/>
          </a:endParaRPr>
        </a:p>
      </dsp:txBody>
      <dsp:txXfrm>
        <a:off x="6839001" y="8505887"/>
        <a:ext cx="2235971" cy="1331030"/>
      </dsp:txXfrm>
    </dsp:sp>
    <dsp:sp modelId="{F18E2EF5-2B36-4F22-A661-D6EE7BC054F6}">
      <dsp:nvSpPr>
        <dsp:cNvPr id="0" name=""/>
        <dsp:cNvSpPr/>
      </dsp:nvSpPr>
      <dsp:spPr>
        <a:xfrm>
          <a:off x="10132604" y="2575870"/>
          <a:ext cx="2212186" cy="684811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rnd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3152" tIns="73152" rIns="73152" bIns="73152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b="1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User Services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Kate Ganski</a:t>
          </a:r>
          <a:b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Library Associate Director</a:t>
          </a:r>
        </a:p>
      </dsp:txBody>
      <dsp:txXfrm>
        <a:off x="10132604" y="2575870"/>
        <a:ext cx="2212186" cy="684811"/>
      </dsp:txXfrm>
    </dsp:sp>
    <dsp:sp modelId="{E597989C-82C9-4E31-8BBF-C0BBA155D159}">
      <dsp:nvSpPr>
        <dsp:cNvPr id="0" name=""/>
        <dsp:cNvSpPr/>
      </dsp:nvSpPr>
      <dsp:spPr>
        <a:xfrm>
          <a:off x="10576522" y="3431527"/>
          <a:ext cx="2237404" cy="1977929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3152" tIns="73152" rIns="73152" bIns="73152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b="1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Research &amp; Academic Outreach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u="sng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Molly Mathias</a:t>
          </a:r>
          <a:br>
            <a:rPr lang="en-US" sz="1000" u="sng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u="sng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Team Lead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Shauna Edson</a:t>
          </a:r>
          <a:b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Health Sciences Librarian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Svetlana Korolev</a:t>
          </a:r>
          <a:b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Science Librarian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Megan Smith</a:t>
          </a:r>
          <a:b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Business Librarian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Stephanie Surach</a:t>
          </a:r>
          <a:b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Social Sciences Librarian</a:t>
          </a:r>
        </a:p>
      </dsp:txBody>
      <dsp:txXfrm>
        <a:off x="10576522" y="3431527"/>
        <a:ext cx="2237404" cy="1977929"/>
      </dsp:txXfrm>
    </dsp:sp>
    <dsp:sp modelId="{10ADE92B-4FAA-4190-8CFB-D912233E26C4}">
      <dsp:nvSpPr>
        <dsp:cNvPr id="0" name=""/>
        <dsp:cNvSpPr/>
      </dsp:nvSpPr>
      <dsp:spPr>
        <a:xfrm>
          <a:off x="10576522" y="5558267"/>
          <a:ext cx="2237404" cy="1689608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3152" tIns="73152" rIns="73152" bIns="73152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b="1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Teaching &amp; Learning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u="sng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Kristin Woodward</a:t>
          </a:r>
          <a:br>
            <a:rPr lang="en-US" sz="1000" u="sng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u="sng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Team Lead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Heidi Anoszko</a:t>
          </a:r>
          <a:b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Instructional Design Librarian</a:t>
          </a:r>
          <a:endParaRPr lang="en-US" sz="1000" u="sng" kern="1200">
            <a:solidFill>
              <a:sysClr val="windowText" lastClr="000000"/>
            </a:solidFill>
            <a:latin typeface="Arial Narrow" panose="020B0606020202030204" pitchFamily="34" charset="0"/>
            <a:ea typeface="Tahoma" panose="020B0604030504040204" pitchFamily="34" charset="0"/>
            <a:cs typeface="Arial" panose="020B0604020202020204" pitchFamily="34" charset="0"/>
          </a:endParaRP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u="none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Claire Dinkelman</a:t>
          </a:r>
          <a:b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Student Success Librarian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Anna Grau Schmidt</a:t>
          </a:r>
          <a:b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Music and Performing Arts Librarian</a:t>
          </a:r>
        </a:p>
      </dsp:txBody>
      <dsp:txXfrm>
        <a:off x="10576522" y="5558267"/>
        <a:ext cx="2237404" cy="1689608"/>
      </dsp:txXfrm>
    </dsp:sp>
    <dsp:sp modelId="{77B807FD-0015-4683-A822-D6384DB9DE2A}">
      <dsp:nvSpPr>
        <dsp:cNvPr id="0" name=""/>
        <dsp:cNvSpPr/>
      </dsp:nvSpPr>
      <dsp:spPr>
        <a:xfrm>
          <a:off x="13887450" y="3415258"/>
          <a:ext cx="2209889" cy="2257073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3152" tIns="73152" rIns="73152" bIns="73152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b="1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American Geographical</a:t>
          </a:r>
          <a:br>
            <a:rPr lang="en-US" sz="1000" b="1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b="1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Society Library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u="sng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Georgia Brown</a:t>
          </a:r>
          <a:br>
            <a:rPr lang="en-US" sz="1000" u="sng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u="sng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Head 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Stephen Appel</a:t>
          </a:r>
          <a:b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Geospatial Information Librarian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[Vacant]</a:t>
          </a:r>
          <a:b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Public Services Librarian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Melissa Burger</a:t>
          </a:r>
          <a:b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Library Assistant III (50%)</a:t>
          </a:r>
        </a:p>
        <a:p>
          <a:pPr marL="0" lvl="0" indent="0" algn="ctr" defTabSz="444500">
            <a:lnSpc>
              <a:spcPct val="90000"/>
            </a:lnSpc>
            <a:spcBef>
              <a:spcPts val="0"/>
            </a:spcBef>
            <a:spcAft>
              <a:spcPts val="600"/>
            </a:spcAft>
            <a:buNone/>
          </a:pP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Angie Cope</a:t>
          </a:r>
          <a:b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Cartographic Materials</a:t>
          </a:r>
          <a:b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Cataloging Librarian</a:t>
          </a:r>
        </a:p>
      </dsp:txBody>
      <dsp:txXfrm>
        <a:off x="13887450" y="3415258"/>
        <a:ext cx="2209889" cy="2257073"/>
      </dsp:txXfrm>
    </dsp:sp>
    <dsp:sp modelId="{A3313D4B-A5E8-4DE6-A698-926F9C49621A}">
      <dsp:nvSpPr>
        <dsp:cNvPr id="0" name=""/>
        <dsp:cNvSpPr/>
      </dsp:nvSpPr>
      <dsp:spPr>
        <a:xfrm>
          <a:off x="5747052" y="624026"/>
          <a:ext cx="1784376" cy="946194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rnd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3152" tIns="73152" rIns="73152" bIns="73152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Business Office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u="sng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Kim Wesley</a:t>
          </a:r>
          <a:br>
            <a:rPr lang="en-US" sz="1000" u="sng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u="sng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Divisional Finance Officer</a:t>
          </a:r>
          <a:endParaRPr lang="en-US" sz="1000" b="1" u="sng" kern="1200">
            <a:solidFill>
              <a:sysClr val="windowText" lastClr="000000"/>
            </a:solidFill>
            <a:latin typeface="Arial Narrow" panose="020B0606020202030204" pitchFamily="34" charset="0"/>
            <a:ea typeface="Tahoma" panose="020B0604030504040204" pitchFamily="34" charset="0"/>
            <a:cs typeface="Arial" panose="020B0604020202020204" pitchFamily="34" charset="0"/>
          </a:endParaRP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Emily Li</a:t>
          </a:r>
          <a:b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kern="120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Financial Specialist III</a:t>
          </a:r>
          <a:endParaRPr lang="en-US" sz="1000" kern="1200">
            <a:latin typeface="Arial Narrow" panose="020B0606020202030204" pitchFamily="34" charset="0"/>
          </a:endParaRPr>
        </a:p>
      </dsp:txBody>
      <dsp:txXfrm>
        <a:off x="5747052" y="624026"/>
        <a:ext cx="1784376" cy="946194"/>
      </dsp:txXfrm>
    </dsp:sp>
    <dsp:sp modelId="{4B9967DD-40DF-440F-BC9E-981A0EA34246}">
      <dsp:nvSpPr>
        <dsp:cNvPr id="0" name=""/>
        <dsp:cNvSpPr/>
      </dsp:nvSpPr>
      <dsp:spPr>
        <a:xfrm>
          <a:off x="5747052" y="1684857"/>
          <a:ext cx="1781998" cy="427784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chemeClr val="tx1"/>
          </a:solidFill>
          <a:prstDash val="solid"/>
          <a:round/>
        </a:ln>
        <a:effectLst/>
      </dsp:spPr>
      <dsp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dsp:style>
      <dsp:txBody>
        <a:bodyPr spcFirstLastPara="0" vert="horz" wrap="square" lIns="73152" tIns="73152" rIns="73152" bIns="73152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 baseline="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Isabella Kostolni</a:t>
          </a:r>
          <a:br>
            <a:rPr lang="en-US" sz="1000" kern="1200" baseline="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</a:br>
          <a:r>
            <a:rPr lang="en-US" sz="1000" kern="1200" baseline="0">
              <a:solidFill>
                <a:sysClr val="windowText" lastClr="000000"/>
              </a:solidFill>
              <a:latin typeface="Arial Narrow" panose="020B0606020202030204" pitchFamily="34" charset="0"/>
              <a:ea typeface="Tahoma" panose="020B0604030504040204" pitchFamily="34" charset="0"/>
              <a:cs typeface="Arial" panose="020B0604020202020204" pitchFamily="34" charset="0"/>
            </a:rPr>
            <a:t>Communications Manager</a:t>
          </a:r>
          <a:endParaRPr lang="en-US" sz="1000" kern="1200">
            <a:latin typeface="Arial Narrow" panose="020B0606020202030204" pitchFamily="34" charset="0"/>
          </a:endParaRPr>
        </a:p>
      </dsp:txBody>
      <dsp:txXfrm>
        <a:off x="5747052" y="1684857"/>
        <a:ext cx="1781998" cy="427784"/>
      </dsp:txXfrm>
    </dsp:sp>
    <dsp:sp modelId="{274FD095-8711-4791-AB90-949BA1276CB8}">
      <dsp:nvSpPr>
        <dsp:cNvPr id="0" name=""/>
        <dsp:cNvSpPr/>
      </dsp:nvSpPr>
      <dsp:spPr>
        <a:xfrm>
          <a:off x="11846844" y="756627"/>
          <a:ext cx="1508843" cy="430606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3152" tIns="73152" rIns="73152" bIns="73152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0" kern="1200" cap="none" spc="0">
              <a:ln w="0"/>
              <a:solidFill>
                <a:sysClr val="windowText" lastClr="000000"/>
              </a:solidFill>
              <a:effectLst/>
              <a:latin typeface="Arial Narrow" panose="020B0606020202030204" pitchFamily="34" charset="0"/>
            </a:rPr>
            <a:t>Ana Conant</a:t>
          </a:r>
          <a:br>
            <a:rPr lang="en-US" sz="1000" b="0" kern="1200" cap="none" spc="0">
              <a:ln w="0"/>
              <a:solidFill>
                <a:sysClr val="windowText" lastClr="000000"/>
              </a:solidFill>
              <a:effectLst/>
              <a:latin typeface="Arial Narrow" panose="020B0606020202030204" pitchFamily="34" charset="0"/>
            </a:rPr>
          </a:br>
          <a:r>
            <a:rPr lang="en-US" sz="1000" b="0" kern="1200" cap="none" spc="0">
              <a:ln w="0"/>
              <a:solidFill>
                <a:sysClr val="windowText" lastClr="000000"/>
              </a:solidFill>
              <a:effectLst/>
              <a:latin typeface="Arial Narrow" panose="020B0606020202030204" pitchFamily="34" charset="0"/>
            </a:rPr>
            <a:t>Director, Advancement</a:t>
          </a:r>
        </a:p>
      </dsp:txBody>
      <dsp:txXfrm>
        <a:off x="11846844" y="756627"/>
        <a:ext cx="1508843" cy="430606"/>
      </dsp:txXfrm>
    </dsp:sp>
    <dsp:sp modelId="{DD56DCFA-A205-486B-84C0-B774A93ED2EA}">
      <dsp:nvSpPr>
        <dsp:cNvPr id="0" name=""/>
        <dsp:cNvSpPr/>
      </dsp:nvSpPr>
      <dsp:spPr>
        <a:xfrm>
          <a:off x="11846844" y="1498452"/>
          <a:ext cx="1497690" cy="435541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3152" tIns="73152" rIns="73152" bIns="73152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0" kern="1200" cap="none" spc="0">
              <a:ln w="0"/>
              <a:solidFill>
                <a:sysClr val="windowText" lastClr="000000"/>
              </a:solidFill>
              <a:effectLst/>
              <a:latin typeface="Arial Narrow" panose="020B0606020202030204" pitchFamily="34" charset="0"/>
            </a:rPr>
            <a:t>Amanda Klug</a:t>
          </a:r>
          <a:br>
            <a:rPr lang="en-US" sz="1000" b="0" kern="1200" cap="none" spc="0">
              <a:ln w="0"/>
              <a:solidFill>
                <a:sysClr val="windowText" lastClr="000000"/>
              </a:solidFill>
              <a:effectLst/>
              <a:latin typeface="Arial Narrow" panose="020B0606020202030204" pitchFamily="34" charset="0"/>
            </a:rPr>
          </a:br>
          <a:r>
            <a:rPr lang="en-US" sz="1000" b="0" kern="1200" cap="none" spc="0">
              <a:ln w="0"/>
              <a:solidFill>
                <a:sysClr val="windowText" lastClr="000000"/>
              </a:solidFill>
              <a:effectLst/>
              <a:latin typeface="Arial Narrow" panose="020B0606020202030204" pitchFamily="34" charset="0"/>
            </a:rPr>
            <a:t>HR Business Partner</a:t>
          </a:r>
        </a:p>
      </dsp:txBody>
      <dsp:txXfrm>
        <a:off x="11846844" y="1498452"/>
        <a:ext cx="1497690" cy="43554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59FA2-0658-47F8-A60D-E8303BB06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UW - Milwaukee</Company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 Hubbard</dc:creator>
  <cp:keywords/>
  <dc:description/>
  <cp:lastModifiedBy>Michelle M Smith</cp:lastModifiedBy>
  <cp:revision>5</cp:revision>
  <cp:lastPrinted>2026-07-09T18:43:00Z</cp:lastPrinted>
  <dcterms:created xsi:type="dcterms:W3CDTF">2026-07-07T16:39:00Z</dcterms:created>
  <dcterms:modified xsi:type="dcterms:W3CDTF">2026-07-09T18:46:00Z</dcterms:modified>
</cp:coreProperties>
</file>