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33E867D" wp14:paraId="1DFEE681" wp14:textId="58F9E078">
      <w:pPr>
        <w:pStyle w:val="Normal"/>
        <w:spacing w:after="160" w:line="259" w:lineRule="auto"/>
        <w:jc w:val="left"/>
        <w:rPr>
          <w:rFonts w:ascii="Arial" w:hAnsi="Arial" w:eastAsia="Arial" w:cs="Arial"/>
          <w:b w:val="1"/>
          <w:bCs w:val="1"/>
          <w:i w:val="1"/>
          <w:iCs w:val="1"/>
          <w:caps w:val="0"/>
          <w:smallCaps w:val="0"/>
          <w:noProof w:val="0"/>
          <w:color w:val="000000" w:themeColor="text1" w:themeTint="FF" w:themeShade="FF"/>
          <w:sz w:val="28"/>
          <w:szCs w:val="28"/>
          <w:lang w:val="en-US"/>
        </w:rPr>
      </w:pPr>
      <w:r w:rsidRPr="033E867D" w:rsidR="727FC864">
        <w:rPr>
          <w:rFonts w:ascii="Arial" w:hAnsi="Arial" w:eastAsia="Arial" w:cs="Arial"/>
          <w:b w:val="1"/>
          <w:bCs w:val="1"/>
          <w:i w:val="1"/>
          <w:iCs w:val="1"/>
          <w:caps w:val="0"/>
          <w:smallCaps w:val="0"/>
          <w:noProof w:val="0"/>
          <w:color w:val="000000" w:themeColor="text1" w:themeTint="FF" w:themeShade="FF"/>
          <w:sz w:val="28"/>
          <w:szCs w:val="28"/>
          <w:lang w:val="en-US"/>
        </w:rPr>
        <w:t>IEP 90 – A Level Integrative Skills Project Course</w:t>
      </w:r>
    </w:p>
    <w:p xmlns:wp14="http://schemas.microsoft.com/office/word/2010/wordml" w:rsidP="01A139E7" wp14:paraId="03F5CA76" wp14:textId="578B7EE8">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185A591B">
        <w:rPr>
          <w:rFonts w:ascii="Arial" w:hAnsi="Arial" w:eastAsia="Arial" w:cs="Arial"/>
          <w:b w:val="1"/>
          <w:bCs w:val="1"/>
          <w:i w:val="0"/>
          <w:iCs w:val="0"/>
          <w:caps w:val="0"/>
          <w:smallCaps w:val="0"/>
          <w:noProof w:val="0"/>
          <w:color w:val="000000" w:themeColor="text1" w:themeTint="FF" w:themeShade="FF"/>
          <w:sz w:val="24"/>
          <w:szCs w:val="24"/>
          <w:lang w:val="en-US"/>
        </w:rPr>
        <w:t>Course description:</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The </w:t>
      </w:r>
      <w:r w:rsidRPr="01A139E7" w:rsidR="3D48D6FB">
        <w:rPr>
          <w:rFonts w:ascii="Arial" w:hAnsi="Arial" w:eastAsia="Arial" w:cs="Arial"/>
          <w:b w:val="0"/>
          <w:bCs w:val="0"/>
          <w:i w:val="0"/>
          <w:iCs w:val="0"/>
          <w:caps w:val="0"/>
          <w:smallCaps w:val="0"/>
          <w:noProof w:val="0"/>
          <w:color w:val="000000" w:themeColor="text1" w:themeTint="FF" w:themeShade="FF"/>
          <w:sz w:val="24"/>
          <w:szCs w:val="24"/>
          <w:lang w:val="en-US"/>
        </w:rPr>
        <w:t>integrative</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skills </w:t>
      </w:r>
      <w:r w:rsidRPr="01A139E7" w:rsidR="29677F83">
        <w:rPr>
          <w:rFonts w:ascii="Arial" w:hAnsi="Arial" w:eastAsia="Arial" w:cs="Arial"/>
          <w:b w:val="0"/>
          <w:bCs w:val="0"/>
          <w:i w:val="0"/>
          <w:iCs w:val="0"/>
          <w:caps w:val="0"/>
          <w:smallCaps w:val="0"/>
          <w:noProof w:val="0"/>
          <w:color w:val="000000" w:themeColor="text1" w:themeTint="FF" w:themeShade="FF"/>
          <w:sz w:val="24"/>
          <w:szCs w:val="24"/>
          <w:lang w:val="en-US"/>
        </w:rPr>
        <w:t>project</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course supplements</w:t>
      </w:r>
      <w:r w:rsidRPr="01A139E7" w:rsidR="07548979">
        <w:rPr>
          <w:rFonts w:ascii="Arial" w:hAnsi="Arial" w:eastAsia="Arial" w:cs="Arial"/>
          <w:b w:val="0"/>
          <w:bCs w:val="0"/>
          <w:i w:val="0"/>
          <w:iCs w:val="0"/>
          <w:caps w:val="0"/>
          <w:smallCaps w:val="0"/>
          <w:noProof w:val="0"/>
          <w:color w:val="000000" w:themeColor="text1" w:themeTint="FF" w:themeShade="FF"/>
          <w:sz w:val="24"/>
          <w:szCs w:val="24"/>
          <w:lang w:val="en-US"/>
        </w:rPr>
        <w:t xml:space="preserve"> skills learned </w:t>
      </w:r>
      <w:r w:rsidRPr="01A139E7" w:rsidR="4603E3D4">
        <w:rPr>
          <w:rFonts w:ascii="Arial" w:hAnsi="Arial" w:eastAsia="Arial" w:cs="Arial"/>
          <w:b w:val="0"/>
          <w:bCs w:val="0"/>
          <w:i w:val="0"/>
          <w:iCs w:val="0"/>
          <w:caps w:val="0"/>
          <w:smallCaps w:val="0"/>
          <w:noProof w:val="0"/>
          <w:color w:val="000000" w:themeColor="text1" w:themeTint="FF" w:themeShade="FF"/>
          <w:sz w:val="24"/>
          <w:szCs w:val="24"/>
          <w:lang w:val="en-US"/>
        </w:rPr>
        <w:t>in the</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060</w:t>
      </w:r>
      <w:r w:rsidRPr="01A139E7" w:rsidR="3FE2858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070</w:t>
      </w:r>
      <w:r w:rsidRPr="01A139E7" w:rsidR="68E02FEA">
        <w:rPr>
          <w:rFonts w:ascii="Arial" w:hAnsi="Arial" w:eastAsia="Arial" w:cs="Arial"/>
          <w:b w:val="0"/>
          <w:bCs w:val="0"/>
          <w:i w:val="0"/>
          <w:iCs w:val="0"/>
          <w:caps w:val="0"/>
          <w:smallCaps w:val="0"/>
          <w:noProof w:val="0"/>
          <w:color w:val="000000" w:themeColor="text1" w:themeTint="FF" w:themeShade="FF"/>
          <w:sz w:val="24"/>
          <w:szCs w:val="24"/>
          <w:lang w:val="en-US"/>
        </w:rPr>
        <w:t>, and 080 (core)</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classes. </w:t>
      </w:r>
      <w:r w:rsidRPr="01A139E7" w:rsidR="5D5BF632">
        <w:rPr>
          <w:rFonts w:ascii="Arial" w:hAnsi="Arial" w:eastAsia="Arial" w:cs="Arial"/>
          <w:b w:val="0"/>
          <w:bCs w:val="0"/>
          <w:i w:val="0"/>
          <w:iCs w:val="0"/>
          <w:caps w:val="0"/>
          <w:smallCaps w:val="0"/>
          <w:noProof w:val="0"/>
          <w:color w:val="000000" w:themeColor="text1" w:themeTint="FF" w:themeShade="FF"/>
          <w:sz w:val="24"/>
          <w:szCs w:val="24"/>
          <w:lang w:val="en-US"/>
        </w:rPr>
        <w:t xml:space="preserve">This course's purpose is to give students </w:t>
      </w:r>
      <w:r w:rsidRPr="01A139E7" w:rsidR="5D5BF632">
        <w:rPr>
          <w:rFonts w:ascii="Arial" w:hAnsi="Arial" w:eastAsia="Arial" w:cs="Arial"/>
          <w:b w:val="0"/>
          <w:bCs w:val="0"/>
          <w:i w:val="0"/>
          <w:iCs w:val="0"/>
          <w:caps w:val="0"/>
          <w:smallCaps w:val="0"/>
          <w:noProof w:val="0"/>
          <w:color w:val="000000" w:themeColor="text1" w:themeTint="FF" w:themeShade="FF"/>
          <w:sz w:val="24"/>
          <w:szCs w:val="24"/>
          <w:lang w:val="en-US"/>
        </w:rPr>
        <w:t>additional</w:t>
      </w:r>
      <w:r w:rsidRPr="01A139E7" w:rsidR="5D5BF632">
        <w:rPr>
          <w:rFonts w:ascii="Arial" w:hAnsi="Arial" w:eastAsia="Arial" w:cs="Arial"/>
          <w:b w:val="0"/>
          <w:bCs w:val="0"/>
          <w:i w:val="0"/>
          <w:iCs w:val="0"/>
          <w:caps w:val="0"/>
          <w:smallCaps w:val="0"/>
          <w:noProof w:val="0"/>
          <w:color w:val="000000" w:themeColor="text1" w:themeTint="FF" w:themeShade="FF"/>
          <w:sz w:val="24"/>
          <w:szCs w:val="24"/>
          <w:lang w:val="en-US"/>
        </w:rPr>
        <w:t xml:space="preserve"> instruction and practice in skill areas that are more commonly difficult for them to </w:t>
      </w:r>
      <w:r w:rsidRPr="01A139E7" w:rsidR="5D5BF632">
        <w:rPr>
          <w:rFonts w:ascii="Arial" w:hAnsi="Arial" w:eastAsia="Arial" w:cs="Arial"/>
          <w:b w:val="0"/>
          <w:bCs w:val="0"/>
          <w:i w:val="0"/>
          <w:iCs w:val="0"/>
          <w:caps w:val="0"/>
          <w:smallCaps w:val="0"/>
          <w:noProof w:val="0"/>
          <w:color w:val="000000" w:themeColor="text1" w:themeTint="FF" w:themeShade="FF"/>
          <w:sz w:val="24"/>
          <w:szCs w:val="24"/>
          <w:lang w:val="en-US"/>
        </w:rPr>
        <w:t>acquire</w:t>
      </w:r>
      <w:r w:rsidRPr="01A139E7" w:rsidR="5D5BF63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1A139E7" w:rsidR="6A1D9B65">
        <w:rPr>
          <w:rFonts w:ascii="Arial" w:hAnsi="Arial" w:eastAsia="Arial" w:cs="Arial"/>
          <w:b w:val="0"/>
          <w:bCs w:val="0"/>
          <w:i w:val="0"/>
          <w:iCs w:val="0"/>
          <w:caps w:val="0"/>
          <w:smallCaps w:val="0"/>
          <w:noProof w:val="0"/>
          <w:color w:val="000000" w:themeColor="text1" w:themeTint="FF" w:themeShade="FF"/>
          <w:sz w:val="24"/>
          <w:szCs w:val="24"/>
          <w:lang w:val="en-US"/>
        </w:rPr>
        <w:t>The focus of this course is integrating skills in a project-based learning context</w:t>
      </w:r>
      <w:r w:rsidRPr="01A139E7" w:rsidR="1B4E31DE">
        <w:rPr>
          <w:rFonts w:ascii="Arial" w:hAnsi="Arial" w:eastAsia="Arial" w:cs="Arial"/>
          <w:b w:val="0"/>
          <w:bCs w:val="0"/>
          <w:i w:val="0"/>
          <w:iCs w:val="0"/>
          <w:caps w:val="0"/>
          <w:smallCaps w:val="0"/>
          <w:noProof w:val="0"/>
          <w:color w:val="000000" w:themeColor="text1" w:themeTint="FF" w:themeShade="FF"/>
          <w:sz w:val="24"/>
          <w:szCs w:val="24"/>
          <w:lang w:val="en-US"/>
        </w:rPr>
        <w:t xml:space="preserve">, with a four-week </w:t>
      </w:r>
      <w:r w:rsidRPr="01A139E7" w:rsidR="1B4E31DE">
        <w:rPr>
          <w:rFonts w:ascii="Arial" w:hAnsi="Arial" w:eastAsia="Arial" w:cs="Arial"/>
          <w:b w:val="0"/>
          <w:bCs w:val="0"/>
          <w:i w:val="0"/>
          <w:iCs w:val="0"/>
          <w:caps w:val="0"/>
          <w:smallCaps w:val="0"/>
          <w:noProof w:val="0"/>
          <w:color w:val="000000" w:themeColor="text1" w:themeTint="FF" w:themeShade="FF"/>
          <w:sz w:val="24"/>
          <w:szCs w:val="24"/>
          <w:lang w:val="en-US"/>
        </w:rPr>
        <w:t>timeframe</w:t>
      </w:r>
      <w:r w:rsidRPr="01A139E7" w:rsidR="1B4E31D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Assessments of students in this class are optional and are used to gauge acquisition of information and skills and not as determinants for achievement of Student Learning Outcomes or level movement. Assessments used can include small quizzes, homework assignments, in-class activities</w:t>
      </w:r>
      <w:r w:rsidRPr="01A139E7" w:rsidR="7E6AC5E2">
        <w:rPr>
          <w:rFonts w:ascii="Arial" w:hAnsi="Arial" w:eastAsia="Arial" w:cs="Arial"/>
          <w:b w:val="0"/>
          <w:bCs w:val="0"/>
          <w:i w:val="0"/>
          <w:iCs w:val="0"/>
          <w:caps w:val="0"/>
          <w:smallCaps w:val="0"/>
          <w:noProof w:val="0"/>
          <w:color w:val="000000" w:themeColor="text1" w:themeTint="FF" w:themeShade="FF"/>
          <w:sz w:val="24"/>
          <w:szCs w:val="24"/>
          <w:lang w:val="en-US"/>
        </w:rPr>
        <w:t>, and task-based projects</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There are, therefore, no Student Learning Outcomes for this course. Instead</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objectives</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will be used to inform instructional planning. Students will only be </w:t>
      </w:r>
      <w:r w:rsidRPr="01A139E7" w:rsidR="7EBBEF99">
        <w:rPr>
          <w:rFonts w:ascii="Arial" w:hAnsi="Arial" w:eastAsia="Arial" w:cs="Arial"/>
          <w:b w:val="0"/>
          <w:bCs w:val="0"/>
          <w:i w:val="0"/>
          <w:iCs w:val="0"/>
          <w:caps w:val="0"/>
          <w:smallCaps w:val="0"/>
          <w:noProof w:val="0"/>
          <w:color w:val="000000" w:themeColor="text1" w:themeTint="FF" w:themeShade="FF"/>
          <w:sz w:val="24"/>
          <w:szCs w:val="24"/>
          <w:lang w:val="en-US"/>
        </w:rPr>
        <w:t xml:space="preserve">formally </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assessed on attendance and participation. </w:t>
      </w:r>
    </w:p>
    <w:p w:rsidR="5E6303CB" w:rsidP="01A139E7" w:rsidRDefault="5E6303CB" w14:paraId="43C3C5C1" w14:textId="2540923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5E6303CB">
        <w:rPr>
          <w:rFonts w:ascii="Arial" w:hAnsi="Arial" w:eastAsia="Arial" w:cs="Arial"/>
          <w:b w:val="0"/>
          <w:bCs w:val="0"/>
          <w:i w:val="0"/>
          <w:iCs w:val="0"/>
          <w:caps w:val="0"/>
          <w:smallCaps w:val="0"/>
          <w:noProof w:val="0"/>
          <w:color w:val="000000" w:themeColor="text1" w:themeTint="FF" w:themeShade="FF"/>
          <w:sz w:val="24"/>
          <w:szCs w:val="24"/>
          <w:lang w:val="en-US"/>
        </w:rPr>
        <w:t>Students should be using and creating “short, simple” texts for their oral or written project.</w:t>
      </w:r>
    </w:p>
    <w:p w:rsidR="5E6303CB" w:rsidP="01A139E7" w:rsidRDefault="5E6303CB" w14:paraId="7D852F1B" w14:textId="5F394A91">
      <w:pPr>
        <w:spacing w:after="160" w:line="240" w:lineRule="auto"/>
        <w:ind w:firstLine="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5E6303CB">
        <w:rPr>
          <w:rFonts w:ascii="Arial" w:hAnsi="Arial" w:eastAsia="Arial" w:cs="Arial"/>
          <w:b w:val="0"/>
          <w:bCs w:val="0"/>
          <w:i w:val="0"/>
          <w:iCs w:val="0"/>
          <w:caps w:val="0"/>
          <w:smallCaps w:val="0"/>
          <w:noProof w:val="0"/>
          <w:color w:val="000000" w:themeColor="text1" w:themeTint="FF" w:themeShade="FF"/>
          <w:sz w:val="24"/>
          <w:szCs w:val="24"/>
          <w:lang w:val="en-US"/>
        </w:rPr>
        <w:t>“Short, simple” texts are those that:</w:t>
      </w:r>
    </w:p>
    <w:p w:rsidR="5E6303CB" w:rsidP="01A139E7" w:rsidRDefault="5E6303CB" w14:paraId="0DA0544E" w14:textId="0EF8EFE5">
      <w:pPr>
        <w:pStyle w:val="ListParagraph"/>
        <w:numPr>
          <w:ilvl w:val="0"/>
          <w:numId w:val="37"/>
        </w:numPr>
        <w:spacing w:after="160" w:line="240"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5E6303CB">
        <w:rPr>
          <w:rFonts w:ascii="Arial" w:hAnsi="Arial" w:eastAsia="Arial" w:cs="Arial"/>
          <w:b w:val="0"/>
          <w:bCs w:val="0"/>
          <w:i w:val="0"/>
          <w:iCs w:val="0"/>
          <w:caps w:val="0"/>
          <w:smallCaps w:val="0"/>
          <w:noProof w:val="0"/>
          <w:color w:val="000000" w:themeColor="text1" w:themeTint="FF" w:themeShade="FF"/>
          <w:sz w:val="24"/>
          <w:szCs w:val="24"/>
          <w:lang w:val="en-US"/>
        </w:rPr>
        <w:t>are concrete</w:t>
      </w:r>
    </w:p>
    <w:p w:rsidR="5E6303CB" w:rsidP="01A139E7" w:rsidRDefault="5E6303CB" w14:paraId="6E784671" w14:textId="55553AEA">
      <w:pPr>
        <w:pStyle w:val="ListParagraph"/>
        <w:numPr>
          <w:ilvl w:val="0"/>
          <w:numId w:val="37"/>
        </w:numPr>
        <w:spacing w:after="160" w:line="240"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5E6303CB">
        <w:rPr>
          <w:rFonts w:ascii="Arial" w:hAnsi="Arial" w:eastAsia="Arial" w:cs="Arial"/>
          <w:b w:val="0"/>
          <w:bCs w:val="0"/>
          <w:i w:val="0"/>
          <w:iCs w:val="0"/>
          <w:caps w:val="0"/>
          <w:smallCaps w:val="0"/>
          <w:noProof w:val="0"/>
          <w:color w:val="000000" w:themeColor="text1" w:themeTint="FF" w:themeShade="FF"/>
          <w:sz w:val="24"/>
          <w:szCs w:val="24"/>
          <w:lang w:val="en-US"/>
        </w:rPr>
        <w:t>use common and descriptive vocabulary</w:t>
      </w:r>
    </w:p>
    <w:p w:rsidR="5E6303CB" w:rsidP="01A139E7" w:rsidRDefault="5E6303CB" w14:paraId="50F79AAC" w14:textId="398C97CC">
      <w:pPr>
        <w:pStyle w:val="ListParagraph"/>
        <w:numPr>
          <w:ilvl w:val="0"/>
          <w:numId w:val="37"/>
        </w:numPr>
        <w:spacing w:after="160" w:line="240"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5E6303CB">
        <w:rPr>
          <w:rFonts w:ascii="Arial" w:hAnsi="Arial" w:eastAsia="Arial" w:cs="Arial"/>
          <w:b w:val="0"/>
          <w:bCs w:val="0"/>
          <w:i w:val="0"/>
          <w:iCs w:val="0"/>
          <w:caps w:val="0"/>
          <w:smallCaps w:val="0"/>
          <w:noProof w:val="0"/>
          <w:color w:val="000000" w:themeColor="text1" w:themeTint="FF" w:themeShade="FF"/>
          <w:sz w:val="24"/>
          <w:szCs w:val="24"/>
          <w:lang w:val="en-US"/>
        </w:rPr>
        <w:t>are in everyday and less familiar contexts</w:t>
      </w:r>
    </w:p>
    <w:p w:rsidR="5E6303CB" w:rsidP="01A139E7" w:rsidRDefault="5E6303CB" w14:paraId="4487EA78" w14:textId="3F29F284">
      <w:pPr>
        <w:pStyle w:val="ListParagraph"/>
        <w:numPr>
          <w:ilvl w:val="0"/>
          <w:numId w:val="37"/>
        </w:numPr>
        <w:spacing w:after="160" w:line="240"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5E6303CB">
        <w:rPr>
          <w:rFonts w:ascii="Arial" w:hAnsi="Arial" w:eastAsia="Arial" w:cs="Arial"/>
          <w:b w:val="0"/>
          <w:bCs w:val="0"/>
          <w:i w:val="0"/>
          <w:iCs w:val="0"/>
          <w:caps w:val="0"/>
          <w:smallCaps w:val="0"/>
          <w:noProof w:val="0"/>
          <w:color w:val="000000" w:themeColor="text1" w:themeTint="FF" w:themeShade="FF"/>
          <w:sz w:val="24"/>
          <w:szCs w:val="24"/>
          <w:lang w:val="en-US"/>
        </w:rPr>
        <w:t>have a length of 1-2 paragraphs</w:t>
      </w:r>
    </w:p>
    <w:p xmlns:wp14="http://schemas.microsoft.com/office/word/2010/wordml" w:rsidP="033E867D" wp14:paraId="1AA266F3" wp14:textId="4178235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3E867D"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Participation will be assessed on the following scale: </w:t>
      </w:r>
    </w:p>
    <w:p xmlns:wp14="http://schemas.microsoft.com/office/word/2010/wordml" w:rsidP="033E867D" wp14:paraId="30F47F98" wp14:textId="226D4351">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3E867D"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100% </w:t>
      </w:r>
      <w:r w:rsidRPr="033E867D" w:rsidR="43C76B2F">
        <w:rPr>
          <w:rFonts w:ascii="Arial" w:hAnsi="Arial" w:eastAsia="Arial" w:cs="Arial"/>
          <w:b w:val="0"/>
          <w:bCs w:val="0"/>
          <w:i w:val="0"/>
          <w:iCs w:val="0"/>
          <w:caps w:val="0"/>
          <w:smallCaps w:val="0"/>
          <w:noProof w:val="0"/>
          <w:color w:val="000000" w:themeColor="text1" w:themeTint="FF" w:themeShade="FF"/>
          <w:sz w:val="24"/>
          <w:szCs w:val="24"/>
          <w:lang w:val="en-US"/>
        </w:rPr>
        <w:t xml:space="preserve">(Excellent) </w:t>
      </w:r>
      <w:r w:rsidRPr="033E867D"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appearance in class and full participation (completion of homework assignments and active engagement in class discussion and class activities) </w:t>
      </w:r>
    </w:p>
    <w:p xmlns:wp14="http://schemas.microsoft.com/office/word/2010/wordml" w:rsidP="033E867D" wp14:paraId="0AF92F5E" wp14:textId="06801DC0">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3E867D" w:rsidR="476F8C2B">
        <w:rPr>
          <w:rFonts w:ascii="Arial" w:hAnsi="Arial" w:eastAsia="Arial" w:cs="Arial"/>
          <w:b w:val="0"/>
          <w:bCs w:val="0"/>
          <w:i w:val="0"/>
          <w:iCs w:val="0"/>
          <w:caps w:val="0"/>
          <w:smallCaps w:val="0"/>
          <w:noProof w:val="0"/>
          <w:color w:val="000000" w:themeColor="text1" w:themeTint="FF" w:themeShade="FF"/>
          <w:sz w:val="24"/>
          <w:szCs w:val="24"/>
          <w:lang w:val="en-US"/>
        </w:rPr>
        <w:t xml:space="preserve">75% </w:t>
      </w:r>
      <w:r w:rsidRPr="033E867D" w:rsidR="2319DDC8">
        <w:rPr>
          <w:rFonts w:ascii="Arial" w:hAnsi="Arial" w:eastAsia="Arial" w:cs="Arial"/>
          <w:b w:val="0"/>
          <w:bCs w:val="0"/>
          <w:i w:val="0"/>
          <w:iCs w:val="0"/>
          <w:caps w:val="0"/>
          <w:smallCaps w:val="0"/>
          <w:noProof w:val="0"/>
          <w:color w:val="000000" w:themeColor="text1" w:themeTint="FF" w:themeShade="FF"/>
          <w:sz w:val="24"/>
          <w:szCs w:val="24"/>
          <w:lang w:val="en-US"/>
        </w:rPr>
        <w:t xml:space="preserve">(Good) </w:t>
      </w:r>
      <w:r w:rsidRPr="033E867D" w:rsidR="476F8C2B">
        <w:rPr>
          <w:rFonts w:ascii="Arial" w:hAnsi="Arial" w:eastAsia="Arial" w:cs="Arial"/>
          <w:b w:val="0"/>
          <w:bCs w:val="0"/>
          <w:i w:val="0"/>
          <w:iCs w:val="0"/>
          <w:caps w:val="0"/>
          <w:smallCaps w:val="0"/>
          <w:noProof w:val="0"/>
          <w:color w:val="000000" w:themeColor="text1" w:themeTint="FF" w:themeShade="FF"/>
          <w:sz w:val="24"/>
          <w:szCs w:val="24"/>
          <w:lang w:val="en-US"/>
        </w:rPr>
        <w:t>- appearance in class and adequate participation (homework is usually complete, and students are usually engaged in class, with occasionally lack)</w:t>
      </w:r>
    </w:p>
    <w:p xmlns:wp14="http://schemas.microsoft.com/office/word/2010/wordml" w:rsidP="033E867D" wp14:paraId="633DFF99" wp14:textId="4B44105A">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3E867D"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60% </w:t>
      </w:r>
      <w:r w:rsidRPr="033E867D" w:rsidR="11D8CE94">
        <w:rPr>
          <w:rFonts w:ascii="Arial" w:hAnsi="Arial" w:eastAsia="Arial" w:cs="Arial"/>
          <w:b w:val="0"/>
          <w:bCs w:val="0"/>
          <w:i w:val="0"/>
          <w:iCs w:val="0"/>
          <w:caps w:val="0"/>
          <w:smallCaps w:val="0"/>
          <w:noProof w:val="0"/>
          <w:color w:val="000000" w:themeColor="text1" w:themeTint="FF" w:themeShade="FF"/>
          <w:sz w:val="24"/>
          <w:szCs w:val="24"/>
          <w:lang w:val="en-US"/>
        </w:rPr>
        <w:t xml:space="preserve">(Acceptable) </w:t>
      </w:r>
      <w:r w:rsidRPr="033E867D"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 appearance in class but participation is lacking or absent (homework is not complete, they do not engage in class discussions, they do not engage in class activities, and/or they come late/leave early) </w:t>
      </w:r>
    </w:p>
    <w:p xmlns:wp14="http://schemas.microsoft.com/office/word/2010/wordml" w:rsidP="033E867D" wp14:paraId="7ED9F6BF" wp14:textId="4D0F09F3">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3E867D"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0% </w:t>
      </w:r>
      <w:r w:rsidRPr="033E867D" w:rsidR="6DB8F75A">
        <w:rPr>
          <w:rFonts w:ascii="Arial" w:hAnsi="Arial" w:eastAsia="Arial" w:cs="Arial"/>
          <w:b w:val="0"/>
          <w:bCs w:val="0"/>
          <w:i w:val="0"/>
          <w:iCs w:val="0"/>
          <w:caps w:val="0"/>
          <w:smallCaps w:val="0"/>
          <w:noProof w:val="0"/>
          <w:color w:val="000000" w:themeColor="text1" w:themeTint="FF" w:themeShade="FF"/>
          <w:sz w:val="24"/>
          <w:szCs w:val="24"/>
          <w:lang w:val="en-US"/>
        </w:rPr>
        <w:t xml:space="preserve">(Poor) </w:t>
      </w:r>
      <w:r w:rsidRPr="033E867D" w:rsidR="185A591B">
        <w:rPr>
          <w:rFonts w:ascii="Arial" w:hAnsi="Arial" w:eastAsia="Arial" w:cs="Arial"/>
          <w:b w:val="0"/>
          <w:bCs w:val="0"/>
          <w:i w:val="0"/>
          <w:iCs w:val="0"/>
          <w:caps w:val="0"/>
          <w:smallCaps w:val="0"/>
          <w:noProof w:val="0"/>
          <w:color w:val="000000" w:themeColor="text1" w:themeTint="FF" w:themeShade="FF"/>
          <w:sz w:val="24"/>
          <w:szCs w:val="24"/>
          <w:lang w:val="en-US"/>
        </w:rPr>
        <w:t>no appearance in class</w:t>
      </w:r>
    </w:p>
    <w:p xmlns:wp14="http://schemas.microsoft.com/office/word/2010/wordml" w:rsidP="033E867D" wp14:paraId="09EC6D08" wp14:textId="0E1B4A5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 xml:space="preserve">Instructor needs to collaborate with core class teachers about lessons and skills covered in the </w:t>
      </w:r>
      <w:r w:rsidRPr="01A139E7" w:rsidR="10EE7EE0">
        <w:rPr>
          <w:rFonts w:ascii="Arial" w:hAnsi="Arial" w:eastAsia="Arial" w:cs="Arial"/>
          <w:b w:val="0"/>
          <w:bCs w:val="0"/>
          <w:i w:val="0"/>
          <w:iCs w:val="0"/>
          <w:caps w:val="0"/>
          <w:smallCaps w:val="0"/>
          <w:noProof w:val="0"/>
          <w:color w:val="000000" w:themeColor="text1" w:themeTint="FF" w:themeShade="FF"/>
          <w:sz w:val="24"/>
          <w:szCs w:val="24"/>
          <w:lang w:val="en-US"/>
        </w:rPr>
        <w:t xml:space="preserve">integrative skills </w:t>
      </w:r>
      <w:r w:rsidRPr="01A139E7" w:rsidR="185A591B">
        <w:rPr>
          <w:rFonts w:ascii="Arial" w:hAnsi="Arial" w:eastAsia="Arial" w:cs="Arial"/>
          <w:b w:val="0"/>
          <w:bCs w:val="0"/>
          <w:i w:val="0"/>
          <w:iCs w:val="0"/>
          <w:caps w:val="0"/>
          <w:smallCaps w:val="0"/>
          <w:noProof w:val="0"/>
          <w:color w:val="000000" w:themeColor="text1" w:themeTint="FF" w:themeShade="FF"/>
          <w:sz w:val="24"/>
          <w:szCs w:val="24"/>
          <w:lang w:val="en-US"/>
        </w:rPr>
        <w:t>course to ensure there is no repetition of the same materials.</w:t>
      </w:r>
      <w:r w:rsidRPr="01A139E7" w:rsidR="11A97C23">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1A139E7" w:rsidP="01A139E7" w:rsidRDefault="01A139E7" w14:paraId="49E0CFD0" w14:textId="714B30BE">
      <w:pPr>
        <w:pStyle w:val="Normal"/>
        <w:rPr>
          <w:rFonts w:ascii="Arial" w:hAnsi="Arial" w:eastAsia="Arial" w:cs="Arial"/>
          <w:b w:val="1"/>
          <w:bCs w:val="1"/>
          <w:i w:val="1"/>
          <w:iCs w:val="1"/>
          <w:sz w:val="28"/>
          <w:szCs w:val="28"/>
        </w:rPr>
      </w:pPr>
    </w:p>
    <w:p w:rsidR="01A139E7" w:rsidP="01A139E7" w:rsidRDefault="01A139E7" w14:paraId="0413B1D9" w14:textId="52BE1792">
      <w:pPr>
        <w:pStyle w:val="Normal"/>
        <w:rPr>
          <w:rFonts w:ascii="Arial" w:hAnsi="Arial" w:eastAsia="Arial" w:cs="Arial"/>
          <w:b w:val="1"/>
          <w:bCs w:val="1"/>
          <w:i w:val="1"/>
          <w:iCs w:val="1"/>
          <w:sz w:val="28"/>
          <w:szCs w:val="28"/>
        </w:rPr>
      </w:pPr>
    </w:p>
    <w:p w:rsidR="01A139E7" w:rsidP="01A139E7" w:rsidRDefault="01A139E7" w14:paraId="585DD768" w14:textId="1553C1DE">
      <w:pPr>
        <w:pStyle w:val="Normal"/>
        <w:rPr>
          <w:rFonts w:ascii="Arial" w:hAnsi="Arial" w:eastAsia="Arial" w:cs="Arial"/>
          <w:b w:val="1"/>
          <w:bCs w:val="1"/>
          <w:i w:val="1"/>
          <w:iCs w:val="1"/>
          <w:sz w:val="28"/>
          <w:szCs w:val="28"/>
        </w:rPr>
      </w:pPr>
    </w:p>
    <w:p xmlns:wp14="http://schemas.microsoft.com/office/word/2010/wordml" w:rsidP="033E867D" wp14:paraId="2C078E63" wp14:textId="3B55180B">
      <w:pPr>
        <w:pStyle w:val="Normal"/>
        <w:rPr>
          <w:rFonts w:ascii="Arial" w:hAnsi="Arial" w:eastAsia="Arial" w:cs="Arial"/>
          <w:b w:val="1"/>
          <w:bCs w:val="1"/>
          <w:i w:val="1"/>
          <w:iCs w:val="1"/>
          <w:sz w:val="28"/>
          <w:szCs w:val="28"/>
        </w:rPr>
      </w:pPr>
      <w:r w:rsidRPr="033E867D" w:rsidR="2BAB6EEB">
        <w:rPr>
          <w:rFonts w:ascii="Arial" w:hAnsi="Arial" w:eastAsia="Arial" w:cs="Arial"/>
          <w:b w:val="1"/>
          <w:bCs w:val="1"/>
          <w:i w:val="1"/>
          <w:iCs w:val="1"/>
          <w:sz w:val="28"/>
          <w:szCs w:val="28"/>
        </w:rPr>
        <w:t xml:space="preserve">Course Objectives </w:t>
      </w:r>
    </w:p>
    <w:p w:rsidR="499F13E2" w:rsidP="033E867D" w:rsidRDefault="499F13E2" w14:paraId="73EC50DB" w14:textId="42728C40">
      <w:pPr>
        <w:pStyle w:val="Normal"/>
        <w:rPr>
          <w:rFonts w:ascii="Arial" w:hAnsi="Arial" w:eastAsia="Arial" w:cs="Arial"/>
          <w:b w:val="0"/>
          <w:bCs w:val="0"/>
          <w:sz w:val="24"/>
          <w:szCs w:val="24"/>
          <w:u w:val="single"/>
        </w:rPr>
      </w:pPr>
      <w:r w:rsidRPr="033E867D" w:rsidR="499F13E2">
        <w:rPr>
          <w:rFonts w:ascii="Arial" w:hAnsi="Arial" w:eastAsia="Arial" w:cs="Arial"/>
          <w:b w:val="0"/>
          <w:bCs w:val="0"/>
          <w:sz w:val="24"/>
          <w:szCs w:val="24"/>
          <w:u w:val="single"/>
        </w:rPr>
        <w:t>Expressing Personal Information</w:t>
      </w:r>
    </w:p>
    <w:p w:rsidR="499F13E2" w:rsidP="033E867D" w:rsidRDefault="499F13E2" w14:paraId="7B5B2AC3" w14:textId="0D08977A">
      <w:pPr>
        <w:pStyle w:val="Normal"/>
        <w:rPr>
          <w:rFonts w:ascii="Arial" w:hAnsi="Arial" w:eastAsia="Arial" w:cs="Arial"/>
          <w:b w:val="0"/>
          <w:bCs w:val="0"/>
          <w:sz w:val="24"/>
          <w:szCs w:val="24"/>
          <w:u w:val="single"/>
        </w:rPr>
      </w:pPr>
      <w:r w:rsidRPr="033E867D" w:rsidR="499F13E2">
        <w:rPr>
          <w:rFonts w:ascii="Arial" w:hAnsi="Arial" w:eastAsia="Arial" w:cs="Arial"/>
          <w:b w:val="0"/>
          <w:bCs w:val="0"/>
          <w:sz w:val="24"/>
          <w:szCs w:val="24"/>
          <w:u w:val="none"/>
        </w:rPr>
        <w:t xml:space="preserve">EPI1: Express simple opinions in written or spoken format. </w:t>
      </w:r>
    </w:p>
    <w:p w:rsidR="499F13E2" w:rsidP="033E867D" w:rsidRDefault="499F13E2" w14:paraId="2DC6474B" w14:textId="42D664A8">
      <w:pPr>
        <w:pStyle w:val="Normal"/>
        <w:rPr>
          <w:rFonts w:ascii="Arial" w:hAnsi="Arial" w:eastAsia="Arial" w:cs="Arial"/>
          <w:b w:val="0"/>
          <w:bCs w:val="0"/>
          <w:sz w:val="24"/>
          <w:szCs w:val="24"/>
          <w:u w:val="none"/>
        </w:rPr>
      </w:pPr>
      <w:r w:rsidRPr="033E867D" w:rsidR="499F13E2">
        <w:rPr>
          <w:rFonts w:ascii="Arial" w:hAnsi="Arial" w:eastAsia="Arial" w:cs="Arial"/>
          <w:b w:val="0"/>
          <w:bCs w:val="0"/>
          <w:sz w:val="24"/>
          <w:szCs w:val="24"/>
          <w:u w:val="none"/>
        </w:rPr>
        <w:t>EPI2: Share experiences, stories, or personal information in written or spoken format in a monologue or discussion.</w:t>
      </w:r>
    </w:p>
    <w:p w:rsidR="4D4681DD" w:rsidP="033E867D" w:rsidRDefault="4D4681DD" w14:paraId="010F67F8" w14:textId="2CB26EA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3E867D" w:rsidR="4D4681D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Reading Strategies</w:t>
      </w:r>
    </w:p>
    <w:p w:rsidR="033E867D" w:rsidP="01A139E7" w:rsidRDefault="033E867D" w14:paraId="68A52C76" w14:textId="39584BC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1A139E7" w:rsidR="4D4681DD">
        <w:rPr>
          <w:rFonts w:ascii="Arial" w:hAnsi="Arial" w:eastAsia="Arial" w:cs="Arial"/>
          <w:b w:val="0"/>
          <w:bCs w:val="0"/>
          <w:i w:val="0"/>
          <w:iCs w:val="0"/>
          <w:caps w:val="0"/>
          <w:smallCaps w:val="0"/>
          <w:noProof w:val="0"/>
          <w:color w:val="000000" w:themeColor="text1" w:themeTint="FF" w:themeShade="FF"/>
          <w:sz w:val="24"/>
          <w:szCs w:val="24"/>
          <w:lang w:val="en-US"/>
        </w:rPr>
        <w:t>RS1: Use a variety of reading strategies (</w:t>
      </w:r>
      <w:r w:rsidRPr="01A139E7" w:rsidR="4D4681DD">
        <w:rPr>
          <w:rFonts w:ascii="Arial" w:hAnsi="Arial" w:eastAsia="Arial" w:cs="Arial"/>
          <w:b w:val="0"/>
          <w:bCs w:val="0"/>
          <w:i w:val="0"/>
          <w:iCs w:val="0"/>
          <w:caps w:val="0"/>
          <w:smallCaps w:val="0"/>
          <w:noProof w:val="0"/>
          <w:color w:val="000000" w:themeColor="text1" w:themeTint="FF" w:themeShade="FF"/>
          <w:sz w:val="24"/>
          <w:szCs w:val="24"/>
          <w:lang w:val="en-US"/>
        </w:rPr>
        <w:t>e.g.</w:t>
      </w:r>
      <w:r w:rsidRPr="01A139E7" w:rsidR="4D4681DD">
        <w:rPr>
          <w:rFonts w:ascii="Arial" w:hAnsi="Arial" w:eastAsia="Arial" w:cs="Arial"/>
          <w:b w:val="0"/>
          <w:bCs w:val="0"/>
          <w:i w:val="0"/>
          <w:iCs w:val="0"/>
          <w:caps w:val="0"/>
          <w:smallCaps w:val="0"/>
          <w:noProof w:val="0"/>
          <w:color w:val="000000" w:themeColor="text1" w:themeTint="FF" w:themeShade="FF"/>
          <w:sz w:val="24"/>
          <w:szCs w:val="24"/>
          <w:lang w:val="en-US"/>
        </w:rPr>
        <w:t xml:space="preserve"> skimming, scanning, context clues, notetaking, etc.) to gather information to use in a</w:t>
      </w:r>
      <w:r w:rsidRPr="01A139E7" w:rsidR="3599DE49">
        <w:rPr>
          <w:rFonts w:ascii="Arial" w:hAnsi="Arial" w:eastAsia="Arial" w:cs="Arial"/>
          <w:b w:val="0"/>
          <w:bCs w:val="0"/>
          <w:i w:val="0"/>
          <w:iCs w:val="0"/>
          <w:caps w:val="0"/>
          <w:smallCaps w:val="0"/>
          <w:noProof w:val="0"/>
          <w:color w:val="000000" w:themeColor="text1" w:themeTint="FF" w:themeShade="FF"/>
          <w:sz w:val="24"/>
          <w:szCs w:val="24"/>
          <w:lang w:val="en-US"/>
        </w:rPr>
        <w:t xml:space="preserve"> w</w:t>
      </w:r>
      <w:r w:rsidRPr="01A139E7" w:rsidR="4D4681DD">
        <w:rPr>
          <w:rFonts w:ascii="Arial" w:hAnsi="Arial" w:eastAsia="Arial" w:cs="Arial"/>
          <w:b w:val="0"/>
          <w:bCs w:val="0"/>
          <w:i w:val="0"/>
          <w:iCs w:val="0"/>
          <w:caps w:val="0"/>
          <w:smallCaps w:val="0"/>
          <w:noProof w:val="0"/>
          <w:color w:val="000000" w:themeColor="text1" w:themeTint="FF" w:themeShade="FF"/>
          <w:sz w:val="24"/>
          <w:szCs w:val="24"/>
          <w:lang w:val="en-US"/>
        </w:rPr>
        <w:t>ritten or spoken text for personal or academic purposes.</w:t>
      </w:r>
    </w:p>
    <w:p w:rsidR="761FA2E7" w:rsidP="033E867D" w:rsidRDefault="761FA2E7" w14:paraId="0E48B0BF" w14:textId="3F8C9514">
      <w:pPr>
        <w:pStyle w:val="Normal"/>
        <w:rPr>
          <w:rFonts w:ascii="Arial" w:hAnsi="Arial" w:eastAsia="Arial" w:cs="Arial"/>
          <w:b w:val="0"/>
          <w:bCs w:val="0"/>
          <w:sz w:val="24"/>
          <w:szCs w:val="24"/>
          <w:u w:val="single"/>
        </w:rPr>
      </w:pPr>
      <w:r w:rsidRPr="033E867D" w:rsidR="761FA2E7">
        <w:rPr>
          <w:rFonts w:ascii="Arial" w:hAnsi="Arial" w:eastAsia="Arial" w:cs="Arial"/>
          <w:b w:val="0"/>
          <w:bCs w:val="0"/>
          <w:sz w:val="24"/>
          <w:szCs w:val="24"/>
          <w:u w:val="single"/>
        </w:rPr>
        <w:t>Summarizing Information:</w:t>
      </w:r>
    </w:p>
    <w:p w:rsidR="78EBB8E2" w:rsidP="033E867D" w:rsidRDefault="78EBB8E2" w14:paraId="689187F9" w14:textId="1916CAF8">
      <w:pPr>
        <w:pStyle w:val="Normal"/>
        <w:rPr>
          <w:rFonts w:ascii="Arial" w:hAnsi="Arial" w:eastAsia="Arial" w:cs="Arial"/>
          <w:b w:val="0"/>
          <w:bCs w:val="0"/>
          <w:sz w:val="24"/>
          <w:szCs w:val="24"/>
          <w:u w:val="none"/>
        </w:rPr>
      </w:pPr>
      <w:r w:rsidRPr="033E867D" w:rsidR="78EBB8E2">
        <w:rPr>
          <w:rFonts w:ascii="Arial" w:hAnsi="Arial" w:eastAsia="Arial" w:cs="Arial"/>
          <w:b w:val="0"/>
          <w:bCs w:val="0"/>
          <w:sz w:val="24"/>
          <w:szCs w:val="24"/>
          <w:u w:val="none"/>
        </w:rPr>
        <w:t xml:space="preserve">SI1: </w:t>
      </w:r>
      <w:r w:rsidRPr="033E867D" w:rsidR="78EBB8E2">
        <w:rPr>
          <w:rFonts w:ascii="Arial" w:hAnsi="Arial" w:eastAsia="Arial" w:cs="Arial"/>
          <w:b w:val="0"/>
          <w:bCs w:val="0"/>
          <w:sz w:val="24"/>
          <w:szCs w:val="24"/>
          <w:u w:val="none"/>
        </w:rPr>
        <w:t>Identify</w:t>
      </w:r>
      <w:r w:rsidRPr="033E867D" w:rsidR="78EBB8E2">
        <w:rPr>
          <w:rFonts w:ascii="Arial" w:hAnsi="Arial" w:eastAsia="Arial" w:cs="Arial"/>
          <w:b w:val="0"/>
          <w:bCs w:val="0"/>
          <w:sz w:val="24"/>
          <w:szCs w:val="24"/>
          <w:u w:val="none"/>
        </w:rPr>
        <w:t xml:space="preserve"> the topic and important points from a spoken or written text, such as a recorded discussion, short text, conversation, etc.</w:t>
      </w:r>
    </w:p>
    <w:p w:rsidR="7F2E35CE" w:rsidP="033E867D" w:rsidRDefault="7F2E35CE" w14:paraId="153E7668" w14:textId="085E8A3B">
      <w:pPr>
        <w:pStyle w:val="Normal"/>
        <w:rPr>
          <w:rFonts w:ascii="Arial" w:hAnsi="Arial" w:eastAsia="Arial" w:cs="Arial"/>
          <w:b w:val="0"/>
          <w:bCs w:val="0"/>
          <w:sz w:val="24"/>
          <w:szCs w:val="24"/>
          <w:u w:val="none"/>
        </w:rPr>
      </w:pPr>
      <w:r w:rsidRPr="033E867D" w:rsidR="7F2E35CE">
        <w:rPr>
          <w:rFonts w:ascii="Arial" w:hAnsi="Arial" w:eastAsia="Arial" w:cs="Arial"/>
          <w:b w:val="0"/>
          <w:bCs w:val="0"/>
          <w:sz w:val="24"/>
          <w:szCs w:val="24"/>
          <w:u w:val="none"/>
        </w:rPr>
        <w:t xml:space="preserve">SI1: Summarize key information from a written or spoken text for personal purposes. </w:t>
      </w:r>
    </w:p>
    <w:p w:rsidR="1DA9BFBB" w:rsidP="033E867D" w:rsidRDefault="1DA9BFBB" w14:paraId="37EEFC00" w14:textId="6920A862">
      <w:pPr>
        <w:pStyle w:val="Normal"/>
        <w:rPr>
          <w:rFonts w:ascii="Arial" w:hAnsi="Arial" w:eastAsia="Arial" w:cs="Arial"/>
          <w:b w:val="0"/>
          <w:bCs w:val="0"/>
          <w:sz w:val="24"/>
          <w:szCs w:val="24"/>
          <w:u w:val="single"/>
        </w:rPr>
      </w:pPr>
      <w:r w:rsidRPr="033E867D" w:rsidR="1DA9BFBB">
        <w:rPr>
          <w:rFonts w:ascii="Arial" w:hAnsi="Arial" w:eastAsia="Arial" w:cs="Arial"/>
          <w:b w:val="0"/>
          <w:bCs w:val="0"/>
          <w:sz w:val="24"/>
          <w:szCs w:val="24"/>
          <w:u w:val="single"/>
        </w:rPr>
        <w:t xml:space="preserve">Text Analysis: </w:t>
      </w:r>
    </w:p>
    <w:p w:rsidR="1DA9BFBB" w:rsidP="033E867D" w:rsidRDefault="1DA9BFBB" w14:paraId="4D51DBFD" w14:textId="716AE43D">
      <w:pPr>
        <w:pStyle w:val="Normal"/>
        <w:rPr>
          <w:rFonts w:ascii="Arial" w:hAnsi="Arial" w:eastAsia="Arial" w:cs="Arial"/>
          <w:b w:val="0"/>
          <w:bCs w:val="0"/>
          <w:sz w:val="24"/>
          <w:szCs w:val="24"/>
          <w:u w:val="none"/>
        </w:rPr>
      </w:pPr>
      <w:r w:rsidRPr="033E867D" w:rsidR="1DA9BFBB">
        <w:rPr>
          <w:rFonts w:ascii="Arial" w:hAnsi="Arial" w:eastAsia="Arial" w:cs="Arial"/>
          <w:b w:val="0"/>
          <w:bCs w:val="0"/>
          <w:sz w:val="24"/>
          <w:szCs w:val="24"/>
          <w:u w:val="none"/>
        </w:rPr>
        <w:t xml:space="preserve">TA1: Describe meaning of key vocabulary in a spoken or written text, using visual and textual context clues. </w:t>
      </w:r>
    </w:p>
    <w:p w:rsidR="1DA9BFBB" w:rsidP="033E867D" w:rsidRDefault="1DA9BFBB" w14:paraId="060B2312" w14:textId="6A9DE4BB">
      <w:pPr>
        <w:pStyle w:val="Normal"/>
        <w:rPr>
          <w:rFonts w:ascii="Arial" w:hAnsi="Arial" w:eastAsia="Arial" w:cs="Arial"/>
          <w:b w:val="0"/>
          <w:bCs w:val="0"/>
          <w:sz w:val="24"/>
          <w:szCs w:val="24"/>
          <w:u w:val="none"/>
        </w:rPr>
      </w:pPr>
      <w:r w:rsidRPr="033E867D" w:rsidR="1DA9BFBB">
        <w:rPr>
          <w:rFonts w:ascii="Arial" w:hAnsi="Arial" w:eastAsia="Arial" w:cs="Arial"/>
          <w:b w:val="0"/>
          <w:bCs w:val="0"/>
          <w:sz w:val="24"/>
          <w:szCs w:val="24"/>
          <w:u w:val="none"/>
        </w:rPr>
        <w:t>TA2: Use vocabulary and key information from a spoken or written text for personal purposes.</w:t>
      </w:r>
    </w:p>
    <w:p w:rsidR="5F04DA89" w:rsidP="033E867D" w:rsidRDefault="5F04DA89" w14:paraId="33FE9FC3" w14:textId="37A5AE35">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u w:val="single"/>
          <w:lang w:val="en-US"/>
        </w:rPr>
      </w:pPr>
      <w:r w:rsidRPr="033E867D" w:rsidR="5F04DA89">
        <w:rPr>
          <w:rFonts w:ascii="Arial" w:hAnsi="Arial" w:eastAsia="Arial" w:cs="Arial"/>
          <w:b w:val="0"/>
          <w:bCs w:val="0"/>
          <w:i w:val="0"/>
          <w:iCs w:val="0"/>
          <w:caps w:val="0"/>
          <w:smallCaps w:val="0"/>
          <w:noProof w:val="0"/>
          <w:color w:val="000000" w:themeColor="text1" w:themeTint="FF" w:themeShade="FF"/>
          <w:sz w:val="24"/>
          <w:szCs w:val="24"/>
          <w:u w:val="single"/>
          <w:lang w:val="en-US"/>
        </w:rPr>
        <w:t>Writing Process:</w:t>
      </w:r>
    </w:p>
    <w:p w:rsidR="5F04DA89" w:rsidP="033E867D" w:rsidRDefault="5F04DA89" w14:paraId="5C55620F" w14:textId="4762FEEA">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u w:val="none"/>
          <w:lang w:val="en-US"/>
        </w:rPr>
      </w:pPr>
      <w:r w:rsidRPr="033E867D" w:rsidR="5F04DA89">
        <w:rPr>
          <w:rFonts w:ascii="Arial" w:hAnsi="Arial" w:eastAsia="Arial" w:cs="Arial"/>
          <w:b w:val="0"/>
          <w:bCs w:val="0"/>
          <w:i w:val="0"/>
          <w:iCs w:val="0"/>
          <w:caps w:val="0"/>
          <w:smallCaps w:val="0"/>
          <w:noProof w:val="0"/>
          <w:color w:val="000000" w:themeColor="text1" w:themeTint="FF" w:themeShade="FF"/>
          <w:sz w:val="24"/>
          <w:szCs w:val="24"/>
          <w:u w:val="none"/>
          <w:lang w:val="en-US"/>
        </w:rPr>
        <w:t>WP1: Use elements of the writing process (</w:t>
      </w:r>
      <w:r w:rsidRPr="033E867D" w:rsidR="5F04DA89">
        <w:rPr>
          <w:rFonts w:ascii="Arial" w:hAnsi="Arial" w:eastAsia="Arial" w:cs="Arial"/>
          <w:b w:val="0"/>
          <w:bCs w:val="0"/>
          <w:i w:val="0"/>
          <w:iCs w:val="0"/>
          <w:caps w:val="0"/>
          <w:smallCaps w:val="0"/>
          <w:noProof w:val="0"/>
          <w:color w:val="000000" w:themeColor="text1" w:themeTint="FF" w:themeShade="FF"/>
          <w:sz w:val="24"/>
          <w:szCs w:val="24"/>
          <w:u w:val="none"/>
          <w:lang w:val="en-US"/>
        </w:rPr>
        <w:t>i.e.</w:t>
      </w:r>
      <w:r w:rsidRPr="033E867D" w:rsidR="5F04DA89">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brainstorming, outlining, </w:t>
      </w:r>
      <w:r w:rsidRPr="033E867D" w:rsidR="5F04DA89">
        <w:rPr>
          <w:rFonts w:ascii="Arial" w:hAnsi="Arial" w:eastAsia="Arial" w:cs="Arial"/>
          <w:b w:val="0"/>
          <w:bCs w:val="0"/>
          <w:i w:val="0"/>
          <w:iCs w:val="0"/>
          <w:caps w:val="0"/>
          <w:smallCaps w:val="0"/>
          <w:noProof w:val="0"/>
          <w:color w:val="000000" w:themeColor="text1" w:themeTint="FF" w:themeShade="FF"/>
          <w:sz w:val="24"/>
          <w:szCs w:val="24"/>
          <w:u w:val="none"/>
          <w:lang w:val="en-US"/>
        </w:rPr>
        <w:t>identifying</w:t>
      </w:r>
      <w:r w:rsidRPr="033E867D" w:rsidR="5F04DA89">
        <w:rPr>
          <w:rFonts w:ascii="Arial" w:hAnsi="Arial" w:eastAsia="Arial" w:cs="Arial"/>
          <w:b w:val="0"/>
          <w:bCs w:val="0"/>
          <w:i w:val="0"/>
          <w:iCs w:val="0"/>
          <w:caps w:val="0"/>
          <w:smallCaps w:val="0"/>
          <w:noProof w:val="0"/>
          <w:color w:val="000000" w:themeColor="text1" w:themeTint="FF" w:themeShade="FF"/>
          <w:sz w:val="24"/>
          <w:szCs w:val="24"/>
          <w:u w:val="none"/>
          <w:lang w:val="en-US"/>
        </w:rPr>
        <w:t xml:space="preserve"> parts of a paragraph, drafting, revision, etc.) to create a written or oral text. </w:t>
      </w:r>
    </w:p>
    <w:p w:rsidR="033E867D" w:rsidP="033E867D" w:rsidRDefault="033E867D" w14:paraId="1ECBD636" w14:textId="4F030FF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0EC2301" w:rsidP="033E867D" w:rsidRDefault="00EC2301" w14:paraId="1373D9BB" w14:textId="428E120D">
      <w:pPr>
        <w:pStyle w:val="Normal"/>
        <w:rPr>
          <w:rFonts w:ascii="Arial" w:hAnsi="Arial" w:eastAsia="Arial" w:cs="Arial"/>
          <w:i w:val="1"/>
          <w:iCs w:val="1"/>
          <w:sz w:val="28"/>
          <w:szCs w:val="28"/>
        </w:rPr>
      </w:pPr>
      <w:r w:rsidRPr="033E867D" w:rsidR="00EC2301">
        <w:rPr>
          <w:rFonts w:ascii="Arial" w:hAnsi="Arial" w:eastAsia="Arial" w:cs="Arial"/>
          <w:i w:val="1"/>
          <w:iCs w:val="1"/>
          <w:sz w:val="28"/>
          <w:szCs w:val="28"/>
        </w:rPr>
        <w:t xml:space="preserve">A-Level </w:t>
      </w:r>
      <w:r w:rsidRPr="033E867D" w:rsidR="353A8121">
        <w:rPr>
          <w:rFonts w:ascii="Arial" w:hAnsi="Arial" w:eastAsia="Arial" w:cs="Arial"/>
          <w:i w:val="1"/>
          <w:iCs w:val="1"/>
          <w:sz w:val="28"/>
          <w:szCs w:val="28"/>
        </w:rPr>
        <w:t>Task-Based Project Ideas</w:t>
      </w:r>
    </w:p>
    <w:p w:rsidR="353A8121" w:rsidP="033E867D" w:rsidRDefault="353A8121" w14:paraId="717DB34F" w14:textId="3FBF8815">
      <w:pPr>
        <w:pStyle w:val="Normal"/>
        <w:rPr>
          <w:rFonts w:ascii="Arial" w:hAnsi="Arial" w:eastAsia="Arial" w:cs="Arial"/>
        </w:rPr>
      </w:pPr>
      <w:r w:rsidRPr="033E867D" w:rsidR="353A8121">
        <w:rPr>
          <w:rFonts w:ascii="Arial" w:hAnsi="Arial" w:eastAsia="Arial" w:cs="Arial"/>
        </w:rPr>
        <w:t xml:space="preserve">Below are suggestions for task-based projects that use </w:t>
      </w:r>
      <w:r w:rsidRPr="033E867D" w:rsidR="353A8121">
        <w:rPr>
          <w:rFonts w:ascii="Arial" w:hAnsi="Arial" w:eastAsia="Arial" w:cs="Arial"/>
        </w:rPr>
        <w:t>all of</w:t>
      </w:r>
      <w:r w:rsidRPr="033E867D" w:rsidR="353A8121">
        <w:rPr>
          <w:rFonts w:ascii="Arial" w:hAnsi="Arial" w:eastAsia="Arial" w:cs="Arial"/>
        </w:rPr>
        <w:t xml:space="preserve"> the above </w:t>
      </w:r>
      <w:r w:rsidRPr="033E867D" w:rsidR="353A8121">
        <w:rPr>
          <w:rFonts w:ascii="Arial" w:hAnsi="Arial" w:eastAsia="Arial" w:cs="Arial"/>
        </w:rPr>
        <w:t>objectives in</w:t>
      </w:r>
      <w:r w:rsidRPr="033E867D" w:rsidR="353A8121">
        <w:rPr>
          <w:rFonts w:ascii="Arial" w:hAnsi="Arial" w:eastAsia="Arial" w:cs="Arial"/>
        </w:rPr>
        <w:t xml:space="preserve"> an integrative manner. </w:t>
      </w:r>
    </w:p>
    <w:p w:rsidR="353A8121" w:rsidP="033E867D" w:rsidRDefault="353A8121" w14:paraId="1AA05D4A" w14:textId="175EF9A1">
      <w:pPr>
        <w:pStyle w:val="ListParagraph"/>
        <w:numPr>
          <w:ilvl w:val="0"/>
          <w:numId w:val="36"/>
        </w:numPr>
        <w:rPr>
          <w:rFonts w:ascii="Arial" w:hAnsi="Arial" w:eastAsia="Arial" w:cs="Arial"/>
        </w:rPr>
      </w:pPr>
      <w:r w:rsidRPr="033E867D" w:rsidR="353A8121">
        <w:rPr>
          <w:rFonts w:ascii="Arial" w:hAnsi="Arial" w:eastAsia="Arial" w:cs="Arial"/>
        </w:rPr>
        <w:t>Create a creative writing collection</w:t>
      </w:r>
    </w:p>
    <w:p w:rsidR="353A8121" w:rsidP="033E867D" w:rsidRDefault="353A8121" w14:paraId="46C76D9F" w14:textId="099AB541">
      <w:pPr>
        <w:pStyle w:val="ListParagraph"/>
        <w:numPr>
          <w:ilvl w:val="0"/>
          <w:numId w:val="36"/>
        </w:numPr>
        <w:rPr>
          <w:rFonts w:ascii="Arial" w:hAnsi="Arial" w:eastAsia="Arial" w:cs="Arial"/>
        </w:rPr>
      </w:pPr>
      <w:r w:rsidRPr="033E867D" w:rsidR="353A8121">
        <w:rPr>
          <w:rFonts w:ascii="Arial" w:hAnsi="Arial" w:eastAsia="Arial" w:cs="Arial"/>
        </w:rPr>
        <w:t>Create cooking videos using recipe from students' home countries</w:t>
      </w:r>
    </w:p>
    <w:p w:rsidR="353A8121" w:rsidP="033E867D" w:rsidRDefault="353A8121" w14:paraId="2B37A023" w14:textId="5380C7C7">
      <w:pPr>
        <w:pStyle w:val="ListParagraph"/>
        <w:numPr>
          <w:ilvl w:val="0"/>
          <w:numId w:val="36"/>
        </w:numPr>
        <w:rPr>
          <w:rFonts w:ascii="Arial" w:hAnsi="Arial" w:eastAsia="Arial" w:cs="Arial"/>
        </w:rPr>
      </w:pPr>
      <w:r w:rsidRPr="033E867D" w:rsidR="353A8121">
        <w:rPr>
          <w:rFonts w:ascii="Arial" w:hAnsi="Arial" w:eastAsia="Arial" w:cs="Arial"/>
        </w:rPr>
        <w:t>Write a recipe book</w:t>
      </w:r>
    </w:p>
    <w:p w:rsidR="353A8121" w:rsidP="033E867D" w:rsidRDefault="353A8121" w14:paraId="52CB0BAD" w14:textId="1092CFBC">
      <w:pPr>
        <w:pStyle w:val="ListParagraph"/>
        <w:numPr>
          <w:ilvl w:val="0"/>
          <w:numId w:val="36"/>
        </w:numPr>
        <w:rPr>
          <w:rFonts w:ascii="Arial" w:hAnsi="Arial" w:eastAsia="Arial" w:cs="Arial"/>
        </w:rPr>
      </w:pPr>
      <w:r w:rsidRPr="033E867D" w:rsidR="353A8121">
        <w:rPr>
          <w:rFonts w:ascii="Arial" w:hAnsi="Arial" w:eastAsia="Arial" w:cs="Arial"/>
        </w:rPr>
        <w:t>Create news-style video interviews</w:t>
      </w:r>
    </w:p>
    <w:p w:rsidR="353A8121" w:rsidP="033E867D" w:rsidRDefault="353A8121" w14:paraId="62EE84CD" w14:textId="62B612DB">
      <w:pPr>
        <w:pStyle w:val="ListParagraph"/>
        <w:numPr>
          <w:ilvl w:val="0"/>
          <w:numId w:val="36"/>
        </w:numPr>
        <w:rPr>
          <w:rFonts w:ascii="Arial" w:hAnsi="Arial" w:eastAsia="Arial" w:cs="Arial"/>
        </w:rPr>
      </w:pPr>
      <w:r w:rsidRPr="033E867D" w:rsidR="353A8121">
        <w:rPr>
          <w:rFonts w:ascii="Arial" w:hAnsi="Arial" w:eastAsia="Arial" w:cs="Arial"/>
        </w:rPr>
        <w:t xml:space="preserve">Make a short, guided podcast on a familiar, everyday topic </w:t>
      </w:r>
    </w:p>
    <w:p w:rsidR="353A8121" w:rsidP="033E867D" w:rsidRDefault="353A8121" w14:paraId="0CF6E91E" w14:textId="4F19595A">
      <w:pPr>
        <w:pStyle w:val="ListParagraph"/>
        <w:numPr>
          <w:ilvl w:val="0"/>
          <w:numId w:val="36"/>
        </w:numPr>
        <w:rPr>
          <w:rFonts w:ascii="Arial" w:hAnsi="Arial" w:eastAsia="Arial" w:cs="Arial"/>
        </w:rPr>
      </w:pPr>
      <w:r w:rsidRPr="033E867D" w:rsidR="353A8121">
        <w:rPr>
          <w:rFonts w:ascii="Arial" w:hAnsi="Arial" w:eastAsia="Arial" w:cs="Arial"/>
        </w:rPr>
        <w:t>Create a short video on a topic of interest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0">
    <w:nsid w:val="111cf087"/>
    <w:multiLevelType xmlns:w="http://schemas.openxmlformats.org/wordprocessingml/2006/main" w:val="hybridMultilevel"/>
    <w:lvl xmlns:w="http://schemas.openxmlformats.org/wordprocessingml/2006/main" w:ilvl="0">
      <w:start w:val="60"/>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c149397"/>
    <w:multiLevelType xmlns:w="http://schemas.openxmlformats.org/wordprocessingml/2006/main" w:val="hybridMultilevel"/>
    <w:lvl xmlns:w="http://schemas.openxmlformats.org/wordprocessingml/2006/main" w:ilvl="0">
      <w:start w:val="60"/>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a51181"/>
    <w:multiLevelType xmlns:w="http://schemas.openxmlformats.org/wordprocessingml/2006/main" w:val="hybridMultilevel"/>
    <w:lvl xmlns:w="http://schemas.openxmlformats.org/wordprocessingml/2006/main" w:ilvl="0">
      <w:start w:val="60"/>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4ac6025"/>
    <w:multiLevelType xmlns:w="http://schemas.openxmlformats.org/wordprocessingml/2006/main" w:val="hybridMultilevel"/>
    <w:lvl xmlns:w="http://schemas.openxmlformats.org/wordprocessingml/2006/main" w:ilvl="0">
      <w:start w:val="60"/>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c4750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97c5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796e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25587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f7003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8f5c6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7876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d96f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ef411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d240d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91dba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7fe32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acd02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f70b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eefb0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6cb9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17b34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d5d0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40723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6439e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ff38b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beebc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3a1b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2eb0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61d1a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ab5c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e974c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ace52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1830e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779a6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a4f8b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9645f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c6cb1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cf0c4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a43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9c26a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599B0B"/>
    <w:rsid w:val="00297194"/>
    <w:rsid w:val="00EC2301"/>
    <w:rsid w:val="01A139E7"/>
    <w:rsid w:val="0284B158"/>
    <w:rsid w:val="033E867D"/>
    <w:rsid w:val="07548979"/>
    <w:rsid w:val="0843F7E8"/>
    <w:rsid w:val="08F3F2DC"/>
    <w:rsid w:val="0DC763FF"/>
    <w:rsid w:val="10EE7EE0"/>
    <w:rsid w:val="10FF04C1"/>
    <w:rsid w:val="11A97C23"/>
    <w:rsid w:val="11D8CE94"/>
    <w:rsid w:val="12DBD002"/>
    <w:rsid w:val="1436A583"/>
    <w:rsid w:val="185A591B"/>
    <w:rsid w:val="1AA7E9DD"/>
    <w:rsid w:val="1B4E31DE"/>
    <w:rsid w:val="1DA9BFBB"/>
    <w:rsid w:val="1E9EFA02"/>
    <w:rsid w:val="1F544EB1"/>
    <w:rsid w:val="2063A82B"/>
    <w:rsid w:val="21172B61"/>
    <w:rsid w:val="2267DEB0"/>
    <w:rsid w:val="2319DDC8"/>
    <w:rsid w:val="238B9382"/>
    <w:rsid w:val="250E3B86"/>
    <w:rsid w:val="2688A519"/>
    <w:rsid w:val="29677F83"/>
    <w:rsid w:val="2BAB6EEB"/>
    <w:rsid w:val="2BF5BFD7"/>
    <w:rsid w:val="32D10D12"/>
    <w:rsid w:val="346CDD73"/>
    <w:rsid w:val="353A8121"/>
    <w:rsid w:val="3599DE49"/>
    <w:rsid w:val="37A47E35"/>
    <w:rsid w:val="3C77EF58"/>
    <w:rsid w:val="3D48D6FB"/>
    <w:rsid w:val="3F599B0B"/>
    <w:rsid w:val="3FE2858D"/>
    <w:rsid w:val="4128852B"/>
    <w:rsid w:val="43C76B2F"/>
    <w:rsid w:val="4603E3D4"/>
    <w:rsid w:val="476F8C2B"/>
    <w:rsid w:val="499F13E2"/>
    <w:rsid w:val="4BAA0207"/>
    <w:rsid w:val="4C71F89A"/>
    <w:rsid w:val="4D4681DD"/>
    <w:rsid w:val="4E281D1B"/>
    <w:rsid w:val="4E9938E7"/>
    <w:rsid w:val="521816CD"/>
    <w:rsid w:val="5314B69B"/>
    <w:rsid w:val="5550E44D"/>
    <w:rsid w:val="56ECB4AE"/>
    <w:rsid w:val="57C1F26F"/>
    <w:rsid w:val="5914D0CD"/>
    <w:rsid w:val="5AB0A12E"/>
    <w:rsid w:val="5ADB032F"/>
    <w:rsid w:val="5AF72BB4"/>
    <w:rsid w:val="5BC025D1"/>
    <w:rsid w:val="5CBB98E1"/>
    <w:rsid w:val="5D5BF632"/>
    <w:rsid w:val="5D963377"/>
    <w:rsid w:val="5E6303CB"/>
    <w:rsid w:val="5F04DA89"/>
    <w:rsid w:val="5F3203D8"/>
    <w:rsid w:val="62391A48"/>
    <w:rsid w:val="68E02FEA"/>
    <w:rsid w:val="6A1D9B65"/>
    <w:rsid w:val="6A4C19B3"/>
    <w:rsid w:val="6CAF582D"/>
    <w:rsid w:val="6DB8F75A"/>
    <w:rsid w:val="6F2EFF45"/>
    <w:rsid w:val="70CACFA6"/>
    <w:rsid w:val="7266A007"/>
    <w:rsid w:val="727FC864"/>
    <w:rsid w:val="75851967"/>
    <w:rsid w:val="761FA2E7"/>
    <w:rsid w:val="770B94F7"/>
    <w:rsid w:val="78A391CC"/>
    <w:rsid w:val="78C66D1C"/>
    <w:rsid w:val="78EBB8E2"/>
    <w:rsid w:val="7CCEF581"/>
    <w:rsid w:val="7E6AC5E2"/>
    <w:rsid w:val="7EBBEF99"/>
    <w:rsid w:val="7F2E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9B0B"/>
  <w15:chartTrackingRefBased/>
  <w15:docId w15:val="{260DB159-4161-4D38-8C0C-6053737D49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9fac7c436ff14ff3"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434DEDB324A822700CAD04D549E" ma:contentTypeVersion="12" ma:contentTypeDescription="Create a new document." ma:contentTypeScope="" ma:versionID="f40648331798eb000e36b1fdf53dae05">
  <xsd:schema xmlns:xsd="http://www.w3.org/2001/XMLSchema" xmlns:xs="http://www.w3.org/2001/XMLSchema" xmlns:p="http://schemas.microsoft.com/office/2006/metadata/properties" xmlns:ns2="b24e8867-bc04-436d-8bf8-747c69339a35" xmlns:ns3="18dc86b4-6536-4df9-a403-ff172f883161" targetNamespace="http://schemas.microsoft.com/office/2006/metadata/properties" ma:root="true" ma:fieldsID="e2f47ef9da31e2e415ca500b2f5faa1d" ns2:_="" ns3:_="">
    <xsd:import namespace="b24e8867-bc04-436d-8bf8-747c69339a35"/>
    <xsd:import namespace="18dc86b4-6536-4df9-a403-ff172f88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8867-bc04-436d-8bf8-747c6933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c86b4-6536-4df9-a403-ff172f883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36CF5-0C39-4A49-B8D1-1CEA7F14AB2F}"/>
</file>

<file path=customXml/itemProps2.xml><?xml version="1.0" encoding="utf-8"?>
<ds:datastoreItem xmlns:ds="http://schemas.openxmlformats.org/officeDocument/2006/customXml" ds:itemID="{C54DACA6-6EB1-441D-9AED-8890E9DF8C5F}"/>
</file>

<file path=customXml/itemProps3.xml><?xml version="1.0" encoding="utf-8"?>
<ds:datastoreItem xmlns:ds="http://schemas.openxmlformats.org/officeDocument/2006/customXml" ds:itemID="{86AB6782-FA04-4308-A52A-988030AEAF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Erin Hill</dc:creator>
  <keywords/>
  <dc:description/>
  <lastModifiedBy>Lindsey Erin Hill</lastModifiedBy>
  <dcterms:created xsi:type="dcterms:W3CDTF">2024-01-12T19:27:21.0000000Z</dcterms:created>
  <dcterms:modified xsi:type="dcterms:W3CDTF">2024-01-12T21:32:54.1370618Z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0x0101007C5A8434DEDB324A822700CAD04D549E</vt:lpwstr>
  </property>
</Properties>
</file>