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B8A69C" w14:textId="2904C5CF" w:rsidR="00742361" w:rsidRDefault="00DA44C6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28A3861" wp14:editId="074F7126">
                <wp:simplePos x="0" y="0"/>
                <wp:positionH relativeFrom="margin">
                  <wp:posOffset>3152869</wp:posOffset>
                </wp:positionH>
                <wp:positionV relativeFrom="paragraph">
                  <wp:posOffset>5461504</wp:posOffset>
                </wp:positionV>
                <wp:extent cx="3298825" cy="1656784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1656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4A87D" w14:textId="77777777" w:rsidR="0014410F" w:rsidRDefault="00940B75" w:rsidP="0014410F">
                            <w:pPr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50B5B"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Dr. Caroline Seymour-</w:t>
                            </w:r>
                            <w:proofErr w:type="spellStart"/>
                            <w:r w:rsidRPr="00250B5B"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Jorn</w:t>
                            </w:r>
                            <w:proofErr w:type="spellEnd"/>
                          </w:p>
                          <w:p w14:paraId="00CFB591" w14:textId="532028FF" w:rsidR="0014410F" w:rsidRPr="00DA44C6" w:rsidRDefault="00CB0407" w:rsidP="00CB0407">
                            <w:pPr>
                              <w:ind w:left="432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DA44C6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UWM A</w:t>
                            </w:r>
                            <w:r w:rsidR="0014410F" w:rsidRPr="00DA44C6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ssociate Professor of Comparative Literature and Arabic translation. </w:t>
                            </w:r>
                            <w:r w:rsidR="00DA44C6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Author of</w:t>
                            </w:r>
                            <w:r w:rsidR="00DA44C6" w:rsidRPr="00DA44C6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44C6" w:rsidRPr="00DA44C6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Creating Spaces of Hope: Young Artists and the New Imagination in Egypt</w:t>
                            </w:r>
                            <w:r w:rsidR="00DA44C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14410F" w:rsidRPr="00DA44C6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44C6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Translations and expertise in Egyptian women writers.</w:t>
                            </w:r>
                          </w:p>
                          <w:p w14:paraId="4792CEAC" w14:textId="77777777" w:rsidR="0014410F" w:rsidRPr="00250B5B" w:rsidRDefault="0014410F">
                            <w:pPr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38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8.25pt;margin-top:430.05pt;width:259.75pt;height:130.4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" fillcolor="white [3201]" stroked="f" strokeweight=".5pt">
                <v:textbox>
                  <w:txbxContent>
                    <w:p w14:paraId="42D4A87D" w14:textId="77777777" w:rsidR="0014410F" w:rsidRDefault="00940B75" w:rsidP="0014410F">
                      <w:pPr>
                        <w:rPr>
                          <w:b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250B5B">
                        <w:rPr>
                          <w:b/>
                          <w:color w:val="538135" w:themeColor="accent6" w:themeShade="BF"/>
                          <w:sz w:val="44"/>
                          <w:szCs w:val="44"/>
                        </w:rPr>
                        <w:t>Dr. Caroline Seymour-</w:t>
                      </w:r>
                      <w:proofErr w:type="spellStart"/>
                      <w:r w:rsidRPr="00250B5B">
                        <w:rPr>
                          <w:b/>
                          <w:color w:val="538135" w:themeColor="accent6" w:themeShade="BF"/>
                          <w:sz w:val="44"/>
                          <w:szCs w:val="44"/>
                        </w:rPr>
                        <w:t>Jorn</w:t>
                      </w:r>
                      <w:proofErr w:type="spellEnd"/>
                    </w:p>
                    <w:p w14:paraId="00CFB591" w14:textId="532028FF" w:rsidR="0014410F" w:rsidRPr="00DA44C6" w:rsidRDefault="00CB0407" w:rsidP="00CB0407">
                      <w:pPr>
                        <w:ind w:left="432"/>
                        <w:rPr>
                          <w:rFonts w:cstheme="minorHAnsi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DA44C6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</w:rPr>
                        <w:t>UWM A</w:t>
                      </w:r>
                      <w:r w:rsidR="0014410F" w:rsidRPr="00DA44C6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ssociate Professor of Comparative Literature and Arabic translation. </w:t>
                      </w:r>
                      <w:r w:rsidR="00DA44C6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</w:rPr>
                        <w:t>Author of</w:t>
                      </w:r>
                      <w:r w:rsidR="00DA44C6" w:rsidRPr="00DA44C6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A44C6" w:rsidRPr="00DA44C6"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Creating Spaces of Hope: Young Artists and the New Imagination in Egypt</w:t>
                      </w:r>
                      <w:r w:rsidR="00DA44C6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14410F" w:rsidRPr="00DA44C6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A44C6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</w:rPr>
                        <w:t>Translations and expertise in Egyptian women writers.</w:t>
                      </w:r>
                    </w:p>
                    <w:p w14:paraId="4792CEAC" w14:textId="77777777" w:rsidR="0014410F" w:rsidRPr="00250B5B" w:rsidRDefault="0014410F">
                      <w:pPr>
                        <w:rPr>
                          <w:b/>
                          <w:color w:val="538135" w:themeColor="accent6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E0C"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28B35AF" wp14:editId="217D786D">
                <wp:simplePos x="0" y="0"/>
                <wp:positionH relativeFrom="margin">
                  <wp:align>right</wp:align>
                </wp:positionH>
                <wp:positionV relativeFrom="paragraph">
                  <wp:posOffset>1802489</wp:posOffset>
                </wp:positionV>
                <wp:extent cx="6389647" cy="313281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647" cy="3132814"/>
                        </a:xfrm>
                        <a:prstGeom prst="rect">
                          <a:avLst/>
                        </a:prstGeom>
                        <a:solidFill>
                          <a:srgbClr val="304A1E">
                            <a:alpha val="66667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1EFB4" w14:textId="77777777" w:rsidR="00937D4B" w:rsidRDefault="00937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B35A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1.9pt;margin-top:141.95pt;width:503.1pt;height:246.7pt;z-index:-251570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" fillcolor="#304a1e" stroked="f" strokeweight=".5pt">
                <v:fill opacity="43690f"/>
                <v:textbox>
                  <w:txbxContent>
                    <w:p w14:paraId="0911EFB4" w14:textId="77777777" w:rsidR="00937D4B" w:rsidRDefault="00937D4B"/>
                  </w:txbxContent>
                </v:textbox>
                <w10:wrap anchorx="margin"/>
              </v:shape>
            </w:pict>
          </mc:Fallback>
        </mc:AlternateContent>
      </w:r>
      <w:r w:rsidR="006B6E0C">
        <w:rPr>
          <w:noProof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5AACC27D" wp14:editId="63496CEA">
                <wp:simplePos x="0" y="0"/>
                <wp:positionH relativeFrom="column">
                  <wp:posOffset>1017612</wp:posOffset>
                </wp:positionH>
                <wp:positionV relativeFrom="paragraph">
                  <wp:posOffset>1803742</wp:posOffset>
                </wp:positionV>
                <wp:extent cx="518541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AF4A" w14:textId="66DB2307" w:rsidR="008A4DA3" w:rsidRPr="004A6703" w:rsidRDefault="00FA74E9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A74E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Tuesday, </w:t>
                            </w:r>
                            <w:r w:rsidR="008A4DA3" w:rsidRPr="00FA74E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Nov</w:t>
                            </w:r>
                            <w:r w:rsidRPr="00FA74E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.</w:t>
                            </w:r>
                            <w:r w:rsidR="008A4DA3" w:rsidRPr="00FA74E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12</w:t>
                            </w:r>
                            <w:r w:rsidR="001503A7" w:rsidRPr="00FA74E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, 7 – 9 p.m</w:t>
                            </w:r>
                            <w:r w:rsidR="001503A7" w:rsidRPr="004A670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CC27D" id="Text Box 2" o:spid="_x0000_s1028" type="#_x0000_t202" style="position:absolute;margin-left:80.15pt;margin-top:142.05pt;width:408.3pt;height:110.6pt;z-index:251739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" filled="f" stroked="f">
                <v:textbox style="mso-fit-shape-to-text:t">
                  <w:txbxContent>
                    <w:p w14:paraId="317DAF4A" w14:textId="66DB2307" w:rsidR="008A4DA3" w:rsidRPr="004A6703" w:rsidRDefault="00FA74E9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FA74E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Tuesday, </w:t>
                      </w:r>
                      <w:r w:rsidR="008A4DA3" w:rsidRPr="00FA74E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Nov</w:t>
                      </w:r>
                      <w:r w:rsidRPr="00FA74E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.</w:t>
                      </w:r>
                      <w:r w:rsidR="008A4DA3" w:rsidRPr="00FA74E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12</w:t>
                      </w:r>
                      <w:r w:rsidR="001503A7" w:rsidRPr="00FA74E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, 7 – 9 p.m</w:t>
                      </w:r>
                      <w:r w:rsidR="001503A7" w:rsidRPr="004A670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D16">
        <w:rPr>
          <w:noProof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4040BF4F" wp14:editId="3E2097D2">
                <wp:simplePos x="0" y="0"/>
                <wp:positionH relativeFrom="margin">
                  <wp:align>left</wp:align>
                </wp:positionH>
                <wp:positionV relativeFrom="paragraph">
                  <wp:posOffset>7188200</wp:posOffset>
                </wp:positionV>
                <wp:extent cx="6535420" cy="146050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4A35" w14:textId="77777777" w:rsidR="004E6DB8" w:rsidRPr="001B6846" w:rsidRDefault="00664E07" w:rsidP="00AC1D2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1B6846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 xml:space="preserve">UWM </w:t>
                            </w:r>
                            <w:r w:rsidR="004E6DB8" w:rsidRPr="001B6846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 xml:space="preserve">Student Union, Fireside Lounge </w:t>
                            </w:r>
                          </w:p>
                          <w:p w14:paraId="53602617" w14:textId="77777777" w:rsidR="00EA1D16" w:rsidRDefault="004E6DB8" w:rsidP="001244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636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2200 E. Kenwood Blvd.  Milwaukee</w:t>
                            </w:r>
                            <w:r w:rsidR="00AD470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27D3C1D6" w14:textId="77777777" w:rsidR="00EA1D16" w:rsidRPr="00F916F1" w:rsidRDefault="00EA1D16" w:rsidP="001244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58B9597" w14:textId="2AA21A32" w:rsidR="00C66810" w:rsidRPr="00386363" w:rsidRDefault="00C66810" w:rsidP="001244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4C259F">
                              <w:rPr>
                                <w:rFonts w:cstheme="minorHAnsi"/>
                                <w:b/>
                                <w:color w:val="000000"/>
                              </w:rPr>
                              <w:t>Funded by the UWM Campus Activities Fund, UWM Co-Sponsors:</w:t>
                            </w:r>
                            <w:r w:rsidRPr="00386363">
                              <w:rPr>
                                <w:rFonts w:cstheme="minorHAnsi"/>
                                <w:color w:val="000000"/>
                              </w:rPr>
                              <w:t xml:space="preserve"> Trauma Studies Association, Muslim Student Association, Middle East and North African Studies Certificate, and Global and International Studies. </w:t>
                            </w:r>
                            <w:r w:rsidRPr="004C259F">
                              <w:rPr>
                                <w:rFonts w:cstheme="minorHAnsi"/>
                                <w:b/>
                                <w:color w:val="000000"/>
                              </w:rPr>
                              <w:t>Community Co-Sponsors</w:t>
                            </w:r>
                            <w:r w:rsidRPr="00386363">
                              <w:rPr>
                                <w:rFonts w:cstheme="minorHAnsi"/>
                                <w:color w:val="000000"/>
                              </w:rPr>
                              <w:t>: Wisconsin Refugee and Immigrant Mental Health Network, Milwaukee Muslim Women's Coalition</w:t>
                            </w:r>
                            <w:r w:rsidR="007B0A56">
                              <w:rPr>
                                <w:rFonts w:cstheme="minorHAnsi"/>
                                <w:color w:val="000000"/>
                              </w:rPr>
                              <w:t xml:space="preserve">.  </w:t>
                            </w:r>
                            <w:r w:rsidRPr="00386363">
                              <w:rPr>
                                <w:rFonts w:cstheme="minorHAnsi"/>
                                <w:color w:val="000000"/>
                              </w:rPr>
                              <w:t>For more information: Deborah Davis, davis73@uwm.edu</w:t>
                            </w:r>
                          </w:p>
                          <w:p w14:paraId="732E9D1C" w14:textId="440C43A3" w:rsidR="00B153BB" w:rsidRPr="004E6DB8" w:rsidRDefault="00B153BB" w:rsidP="00C6681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BF4F" id="_x0000_s1029" type="#_x0000_t202" style="position:absolute;margin-left:0;margin-top:566pt;width:514.6pt;height:115pt;z-index:251744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" stroked="f">
                <v:textbox>
                  <w:txbxContent>
                    <w:p w14:paraId="5F7E4A35" w14:textId="77777777" w:rsidR="004E6DB8" w:rsidRPr="001B6846" w:rsidRDefault="00664E07" w:rsidP="00AC1D2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1B6846">
                        <w:rPr>
                          <w:rFonts w:cstheme="minorHAnsi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 xml:space="preserve">UWM </w:t>
                      </w:r>
                      <w:r w:rsidR="004E6DB8" w:rsidRPr="001B6846">
                        <w:rPr>
                          <w:rFonts w:cstheme="minorHAnsi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 xml:space="preserve">Student Union, Fireside Lounge </w:t>
                      </w:r>
                    </w:p>
                    <w:p w14:paraId="53602617" w14:textId="77777777" w:rsidR="00EA1D16" w:rsidRDefault="004E6DB8" w:rsidP="0012444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8636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2200 E. Kenwood Blvd.  Milwaukee</w:t>
                      </w:r>
                      <w:r w:rsidR="00AD470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</w:p>
                    <w:p w14:paraId="27D3C1D6" w14:textId="77777777" w:rsidR="00EA1D16" w:rsidRPr="00F916F1" w:rsidRDefault="00EA1D16" w:rsidP="0012444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8"/>
                          <w:szCs w:val="8"/>
                        </w:rPr>
                      </w:pPr>
                    </w:p>
                    <w:p w14:paraId="258B9597" w14:textId="2AA21A32" w:rsidR="00C66810" w:rsidRPr="00386363" w:rsidRDefault="00C66810" w:rsidP="00124442">
                      <w:pPr>
                        <w:spacing w:after="0"/>
                        <w:jc w:val="center"/>
                        <w:rPr>
                          <w:rFonts w:cstheme="minorHAnsi"/>
                          <w:color w:val="000000"/>
                        </w:rPr>
                      </w:pPr>
                      <w:r w:rsidRPr="004C259F">
                        <w:rPr>
                          <w:rFonts w:cstheme="minorHAnsi"/>
                          <w:b/>
                          <w:color w:val="000000"/>
                        </w:rPr>
                        <w:t>Funded by the UWM Campus Activities Fund, UWM Co-Sponsors:</w:t>
                      </w:r>
                      <w:r w:rsidRPr="00386363">
                        <w:rPr>
                          <w:rFonts w:cstheme="minorHAnsi"/>
                          <w:color w:val="000000"/>
                        </w:rPr>
                        <w:t xml:space="preserve"> Trauma Studies Association, Muslim Student Association, Middle East and North African Studies Certificate, and Global and International Studies. </w:t>
                      </w:r>
                      <w:r w:rsidRPr="004C259F">
                        <w:rPr>
                          <w:rFonts w:cstheme="minorHAnsi"/>
                          <w:b/>
                          <w:color w:val="000000"/>
                        </w:rPr>
                        <w:t>Community Co-Sponsors</w:t>
                      </w:r>
                      <w:r w:rsidRPr="00386363">
                        <w:rPr>
                          <w:rFonts w:cstheme="minorHAnsi"/>
                          <w:color w:val="000000"/>
                        </w:rPr>
                        <w:t>: Wisconsin Refugee and Immigrant Mental Health Network, Milwaukee Muslim Women's Coalition</w:t>
                      </w:r>
                      <w:r w:rsidR="007B0A56">
                        <w:rPr>
                          <w:rFonts w:cstheme="minorHAnsi"/>
                          <w:color w:val="000000"/>
                        </w:rPr>
                        <w:t xml:space="preserve">.  </w:t>
                      </w:r>
                      <w:r w:rsidRPr="00386363">
                        <w:rPr>
                          <w:rFonts w:cstheme="minorHAnsi"/>
                          <w:color w:val="000000"/>
                        </w:rPr>
                        <w:t>For more information: Deborah Davis, davis73@uwm.edu</w:t>
                      </w:r>
                    </w:p>
                    <w:p w14:paraId="732E9D1C" w14:textId="440C43A3" w:rsidR="00B153BB" w:rsidRPr="004E6DB8" w:rsidRDefault="00B153BB" w:rsidP="00C6681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604">
        <w:rPr>
          <w:noProof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0153E041" wp14:editId="4F3224B5">
                <wp:simplePos x="0" y="0"/>
                <wp:positionH relativeFrom="margin">
                  <wp:align>left</wp:align>
                </wp:positionH>
                <wp:positionV relativeFrom="paragraph">
                  <wp:posOffset>5461000</wp:posOffset>
                </wp:positionV>
                <wp:extent cx="3279140" cy="1938655"/>
                <wp:effectExtent l="0" t="0" r="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33E5" w14:textId="438EFF22" w:rsidR="0076191B" w:rsidRPr="00250B5B" w:rsidRDefault="003E6997" w:rsidP="003E6997">
                            <w:pPr>
                              <w:rPr>
                                <w:b/>
                                <w:color w:val="537F35"/>
                                <w:sz w:val="44"/>
                                <w:szCs w:val="44"/>
                              </w:rPr>
                            </w:pPr>
                            <w:r w:rsidRPr="00250B5B">
                              <w:rPr>
                                <w:b/>
                                <w:color w:val="537F35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8C1604" w:rsidRPr="00250B5B">
                              <w:rPr>
                                <w:b/>
                                <w:color w:val="537F35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250B5B">
                              <w:rPr>
                                <w:b/>
                                <w:color w:val="537F3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6191B" w:rsidRPr="00250B5B">
                              <w:rPr>
                                <w:b/>
                                <w:color w:val="537F35"/>
                                <w:sz w:val="44"/>
                                <w:szCs w:val="44"/>
                              </w:rPr>
                              <w:t>Dr. Omar R</w:t>
                            </w:r>
                            <w:r w:rsidR="0040747E" w:rsidRPr="00250B5B">
                              <w:rPr>
                                <w:b/>
                                <w:color w:val="537F35"/>
                                <w:sz w:val="44"/>
                                <w:szCs w:val="44"/>
                              </w:rPr>
                              <w:t>e</w:t>
                            </w:r>
                            <w:r w:rsidR="0076191B" w:rsidRPr="00250B5B">
                              <w:rPr>
                                <w:b/>
                                <w:color w:val="537F35"/>
                                <w:sz w:val="44"/>
                                <w:szCs w:val="44"/>
                              </w:rPr>
                              <w:t>da</w:t>
                            </w:r>
                          </w:p>
                          <w:p w14:paraId="334B6786" w14:textId="44133242" w:rsidR="0040747E" w:rsidRPr="00CB0407" w:rsidRDefault="006534D6" w:rsidP="00CB0407">
                            <w:pPr>
                              <w:spacing w:line="240" w:lineRule="auto"/>
                              <w:ind w:left="28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0407">
                              <w:rPr>
                                <w:b/>
                                <w:sz w:val="24"/>
                                <w:szCs w:val="24"/>
                              </w:rPr>
                              <w:t>Libyan</w:t>
                            </w:r>
                            <w:r w:rsidR="0040747E" w:rsidRPr="00CB0407">
                              <w:rPr>
                                <w:b/>
                                <w:sz w:val="24"/>
                                <w:szCs w:val="24"/>
                              </w:rPr>
                              <w:t>-American Psychiatrist</w:t>
                            </w:r>
                            <w:r w:rsidR="00886037" w:rsidRPr="00CB0407">
                              <w:rPr>
                                <w:b/>
                                <w:sz w:val="24"/>
                                <w:szCs w:val="24"/>
                              </w:rPr>
                              <w:t>, author and public speaker with expertise in refugee</w:t>
                            </w:r>
                            <w:r w:rsidR="008F18FA" w:rsidRPr="00CB0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trauma, the Libyan revolution and Arab Spring. </w:t>
                            </w:r>
                            <w:r w:rsidR="006D7F4D" w:rsidRPr="00CB0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Founder of </w:t>
                            </w:r>
                            <w:r w:rsidR="00771F98" w:rsidRPr="00CB0407">
                              <w:rPr>
                                <w:b/>
                                <w:sz w:val="24"/>
                                <w:szCs w:val="24"/>
                              </w:rPr>
                              <w:t>“Untangled</w:t>
                            </w:r>
                            <w:r w:rsidR="00520D84" w:rsidRPr="00CB0407">
                              <w:rPr>
                                <w:b/>
                                <w:sz w:val="24"/>
                                <w:szCs w:val="24"/>
                              </w:rPr>
                              <w:t>, a Platform</w:t>
                            </w:r>
                            <w:r w:rsidR="008F18FA" w:rsidRPr="00CB04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089F" w:rsidRPr="00CB0407">
                              <w:rPr>
                                <w:b/>
                                <w:sz w:val="24"/>
                                <w:szCs w:val="24"/>
                              </w:rPr>
                              <w:t>for Love, Hope and Healing.</w:t>
                            </w:r>
                            <w:r w:rsidR="00940B75" w:rsidRPr="00CB0407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629871F9" w14:textId="048A26EB" w:rsidR="00357161" w:rsidRPr="00445E3D" w:rsidRDefault="00F578A2">
                            <w:pPr>
                              <w:rPr>
                                <w:b/>
                              </w:rPr>
                            </w:pPr>
                            <w:r w:rsidRPr="00445E3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E041" id="_x0000_s1030" type="#_x0000_t202" style="position:absolute;margin-left:0;margin-top:430pt;width:258.2pt;height:152.65pt;z-index:251741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" stroked="f">
                <v:textbox>
                  <w:txbxContent>
                    <w:p w14:paraId="455033E5" w14:textId="438EFF22" w:rsidR="0076191B" w:rsidRPr="00250B5B" w:rsidRDefault="003E6997" w:rsidP="003E6997">
                      <w:pPr>
                        <w:rPr>
                          <w:b/>
                          <w:color w:val="537F35"/>
                          <w:sz w:val="44"/>
                          <w:szCs w:val="44"/>
                        </w:rPr>
                      </w:pPr>
                      <w:r w:rsidRPr="00250B5B">
                        <w:rPr>
                          <w:b/>
                          <w:color w:val="537F35"/>
                          <w:sz w:val="44"/>
                          <w:szCs w:val="44"/>
                        </w:rPr>
                        <w:t xml:space="preserve">    </w:t>
                      </w:r>
                      <w:r w:rsidR="008C1604" w:rsidRPr="00250B5B">
                        <w:rPr>
                          <w:b/>
                          <w:color w:val="537F35"/>
                          <w:sz w:val="44"/>
                          <w:szCs w:val="44"/>
                        </w:rPr>
                        <w:t xml:space="preserve">   </w:t>
                      </w:r>
                      <w:r w:rsidRPr="00250B5B">
                        <w:rPr>
                          <w:b/>
                          <w:color w:val="537F35"/>
                          <w:sz w:val="44"/>
                          <w:szCs w:val="44"/>
                        </w:rPr>
                        <w:t xml:space="preserve"> </w:t>
                      </w:r>
                      <w:r w:rsidR="0076191B" w:rsidRPr="00250B5B">
                        <w:rPr>
                          <w:b/>
                          <w:color w:val="537F35"/>
                          <w:sz w:val="44"/>
                          <w:szCs w:val="44"/>
                        </w:rPr>
                        <w:t>Dr. Omar R</w:t>
                      </w:r>
                      <w:r w:rsidR="0040747E" w:rsidRPr="00250B5B">
                        <w:rPr>
                          <w:b/>
                          <w:color w:val="537F35"/>
                          <w:sz w:val="44"/>
                          <w:szCs w:val="44"/>
                        </w:rPr>
                        <w:t>e</w:t>
                      </w:r>
                      <w:r w:rsidR="0076191B" w:rsidRPr="00250B5B">
                        <w:rPr>
                          <w:b/>
                          <w:color w:val="537F35"/>
                          <w:sz w:val="44"/>
                          <w:szCs w:val="44"/>
                        </w:rPr>
                        <w:t>da</w:t>
                      </w:r>
                    </w:p>
                    <w:p w14:paraId="334B6786" w14:textId="44133242" w:rsidR="0040747E" w:rsidRPr="00CB0407" w:rsidRDefault="006534D6" w:rsidP="00CB0407">
                      <w:pPr>
                        <w:spacing w:line="240" w:lineRule="auto"/>
                        <w:ind w:left="288"/>
                        <w:rPr>
                          <w:b/>
                          <w:sz w:val="24"/>
                          <w:szCs w:val="24"/>
                        </w:rPr>
                      </w:pPr>
                      <w:r w:rsidRPr="00CB0407">
                        <w:rPr>
                          <w:b/>
                          <w:sz w:val="24"/>
                          <w:szCs w:val="24"/>
                        </w:rPr>
                        <w:t>Libyan</w:t>
                      </w:r>
                      <w:r w:rsidR="0040747E" w:rsidRPr="00CB0407">
                        <w:rPr>
                          <w:b/>
                          <w:sz w:val="24"/>
                          <w:szCs w:val="24"/>
                        </w:rPr>
                        <w:t>-American Psychiatrist</w:t>
                      </w:r>
                      <w:r w:rsidR="00886037" w:rsidRPr="00CB0407">
                        <w:rPr>
                          <w:b/>
                          <w:sz w:val="24"/>
                          <w:szCs w:val="24"/>
                        </w:rPr>
                        <w:t>, author and public speaker with expertise in refugee</w:t>
                      </w:r>
                      <w:r w:rsidR="008F18FA" w:rsidRPr="00CB0407">
                        <w:rPr>
                          <w:b/>
                          <w:sz w:val="24"/>
                          <w:szCs w:val="24"/>
                        </w:rPr>
                        <w:t xml:space="preserve"> trauma, the Libyan revolution and Arab Spring. </w:t>
                      </w:r>
                      <w:r w:rsidR="006D7F4D" w:rsidRPr="00CB0407">
                        <w:rPr>
                          <w:b/>
                          <w:sz w:val="24"/>
                          <w:szCs w:val="24"/>
                        </w:rPr>
                        <w:t xml:space="preserve"> Founder of </w:t>
                      </w:r>
                      <w:r w:rsidR="00771F98" w:rsidRPr="00CB0407">
                        <w:rPr>
                          <w:b/>
                          <w:sz w:val="24"/>
                          <w:szCs w:val="24"/>
                        </w:rPr>
                        <w:t>“Untangled</w:t>
                      </w:r>
                      <w:r w:rsidR="00520D84" w:rsidRPr="00CB0407">
                        <w:rPr>
                          <w:b/>
                          <w:sz w:val="24"/>
                          <w:szCs w:val="24"/>
                        </w:rPr>
                        <w:t>, a Platform</w:t>
                      </w:r>
                      <w:r w:rsidR="008F18FA" w:rsidRPr="00CB04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089F" w:rsidRPr="00CB0407">
                        <w:rPr>
                          <w:b/>
                          <w:sz w:val="24"/>
                          <w:szCs w:val="24"/>
                        </w:rPr>
                        <w:t>for Love, Hope and Healing.</w:t>
                      </w:r>
                      <w:r w:rsidR="00940B75" w:rsidRPr="00CB0407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629871F9" w14:textId="048A26EB" w:rsidR="00357161" w:rsidRPr="00445E3D" w:rsidRDefault="00F578A2">
                      <w:pPr>
                        <w:rPr>
                          <w:b/>
                        </w:rPr>
                      </w:pPr>
                      <w:r w:rsidRPr="00445E3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A3F">
        <w:rPr>
          <w:noProof/>
        </w:rPr>
        <w:drawing>
          <wp:anchor distT="0" distB="0" distL="114300" distR="114300" simplePos="0" relativeHeight="251732350" behindDoc="1" locked="0" layoutInCell="1" allowOverlap="1" wp14:anchorId="0C1B3731" wp14:editId="45C58FF4">
            <wp:simplePos x="0" y="0"/>
            <wp:positionH relativeFrom="page">
              <wp:posOffset>2489200</wp:posOffset>
            </wp:positionH>
            <wp:positionV relativeFrom="paragraph">
              <wp:posOffset>3365501</wp:posOffset>
            </wp:positionV>
            <wp:extent cx="2805316" cy="152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b_spring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6358" cy="152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A3F">
        <w:rPr>
          <w:noProof/>
        </w:rPr>
        <w:drawing>
          <wp:anchor distT="0" distB="0" distL="114300" distR="114300" simplePos="0" relativeHeight="251731678" behindDoc="1" locked="0" layoutInCell="1" allowOverlap="1" wp14:anchorId="3411A725" wp14:editId="35BB310E">
            <wp:simplePos x="0" y="0"/>
            <wp:positionH relativeFrom="margin">
              <wp:align>left</wp:align>
            </wp:positionH>
            <wp:positionV relativeFrom="paragraph">
              <wp:posOffset>2611313</wp:posOffset>
            </wp:positionV>
            <wp:extent cx="3075057" cy="1566409"/>
            <wp:effectExtent l="0" t="762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b_spring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075057" cy="156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61D">
        <w:rPr>
          <w:noProof/>
        </w:rPr>
        <w:drawing>
          <wp:anchor distT="0" distB="0" distL="114300" distR="114300" simplePos="0" relativeHeight="251623199" behindDoc="1" locked="0" layoutInCell="1" allowOverlap="1" wp14:anchorId="3A72A973" wp14:editId="5A42881C">
            <wp:simplePos x="0" y="0"/>
            <wp:positionH relativeFrom="margin">
              <wp:align>right</wp:align>
            </wp:positionH>
            <wp:positionV relativeFrom="paragraph">
              <wp:posOffset>-266653</wp:posOffset>
            </wp:positionV>
            <wp:extent cx="6400800" cy="222245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b_spring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0800" cy="2222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316">
        <w:rPr>
          <w:noProof/>
        </w:rPr>
        <w:drawing>
          <wp:anchor distT="0" distB="0" distL="114300" distR="114300" simplePos="0" relativeHeight="251731711" behindDoc="0" locked="0" layoutInCell="1" allowOverlap="1" wp14:anchorId="5E28C285" wp14:editId="7CA17886">
            <wp:simplePos x="0" y="0"/>
            <wp:positionH relativeFrom="margin">
              <wp:posOffset>3810635</wp:posOffset>
            </wp:positionH>
            <wp:positionV relativeFrom="paragraph">
              <wp:posOffset>2621280</wp:posOffset>
            </wp:positionV>
            <wp:extent cx="2311800" cy="2799693"/>
            <wp:effectExtent l="76200" t="95250" r="88900" b="774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ymour_jorn_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1800" cy="2799693"/>
                    </a:xfrm>
                    <a:prstGeom prst="rect">
                      <a:avLst/>
                    </a:prstGeom>
                    <a:ln w="38100">
                      <a:solidFill>
                        <a:srgbClr val="2C441C"/>
                      </a:solidFill>
                    </a:ln>
                    <a:scene3d>
                      <a:camera prst="orthographicFront">
                        <a:rot lat="0" lon="11099976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78">
        <w:rPr>
          <w:noProof/>
        </w:rPr>
        <w:drawing>
          <wp:anchor distT="0" distB="0" distL="114300" distR="114300" simplePos="0" relativeHeight="251732222" behindDoc="1" locked="0" layoutInCell="1" allowOverlap="1" wp14:anchorId="5F2ED63E" wp14:editId="77C8FB57">
            <wp:simplePos x="0" y="0"/>
            <wp:positionH relativeFrom="margin">
              <wp:align>right</wp:align>
            </wp:positionH>
            <wp:positionV relativeFrom="paragraph">
              <wp:posOffset>3358055</wp:posOffset>
            </wp:positionV>
            <wp:extent cx="2522482" cy="15665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b_spring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2482" cy="156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E2B" w:rsidRPr="00923399">
        <w:rPr>
          <w:noProof/>
        </w:rPr>
        <w:drawing>
          <wp:anchor distT="0" distB="0" distL="114300" distR="114300" simplePos="0" relativeHeight="251732479" behindDoc="0" locked="0" layoutInCell="1" allowOverlap="1" wp14:anchorId="05371234" wp14:editId="37D23A11">
            <wp:simplePos x="0" y="0"/>
            <wp:positionH relativeFrom="margin">
              <wp:posOffset>220717</wp:posOffset>
            </wp:positionH>
            <wp:positionV relativeFrom="page">
              <wp:posOffset>3404870</wp:posOffset>
            </wp:positionV>
            <wp:extent cx="2443655" cy="2760153"/>
            <wp:effectExtent l="38100" t="38100" r="33020" b="40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3655" cy="2760153"/>
                    </a:xfrm>
                    <a:prstGeom prst="rect">
                      <a:avLst/>
                    </a:prstGeom>
                    <a:ln w="28575">
                      <a:solidFill>
                        <a:srgbClr val="2C441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902">
        <w:rPr>
          <w:noProof/>
        </w:rPr>
        <mc:AlternateContent>
          <mc:Choice Requires="wps">
            <w:drawing>
              <wp:anchor distT="45720" distB="45720" distL="114300" distR="114300" simplePos="0" relativeHeight="251731646" behindDoc="0" locked="0" layoutInCell="1" allowOverlap="1" wp14:anchorId="42E03921" wp14:editId="50C73B40">
                <wp:simplePos x="0" y="0"/>
                <wp:positionH relativeFrom="margin">
                  <wp:align>right</wp:align>
                </wp:positionH>
                <wp:positionV relativeFrom="paragraph">
                  <wp:posOffset>1083813</wp:posOffset>
                </wp:positionV>
                <wp:extent cx="6172200" cy="1404620"/>
                <wp:effectExtent l="0" t="0" r="0" b="5080"/>
                <wp:wrapThrough wrapText="bothSides">
                  <wp:wrapPolygon edited="0">
                    <wp:start x="200" y="0"/>
                    <wp:lineTo x="200" y="21254"/>
                    <wp:lineTo x="21333" y="21254"/>
                    <wp:lineTo x="21333" y="0"/>
                    <wp:lineTo x="20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39A1B" w14:textId="4BF1F5B2" w:rsidR="00EA000F" w:rsidRPr="00EA000F" w:rsidRDefault="00EA000F">
                            <w:pP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A000F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A Psycho-Social 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03921" id="_x0000_s1031" type="#_x0000_t202" style="position:absolute;margin-left:434.8pt;margin-top:85.35pt;width:486pt;height:110.6pt;z-index:25173164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" filled="f" stroked="f">
                <v:textbox style="mso-fit-shape-to-text:t">
                  <w:txbxContent>
                    <w:p w14:paraId="12A39A1B" w14:textId="4BF1F5B2" w:rsidR="00EA000F" w:rsidRPr="00EA000F" w:rsidRDefault="00EA000F">
                      <w:pP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EA000F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A Psycho-Social Perspective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540C8">
        <w:rPr>
          <w:noProof/>
        </w:rPr>
        <w:drawing>
          <wp:anchor distT="0" distB="0" distL="114300" distR="114300" simplePos="0" relativeHeight="251737600" behindDoc="1" locked="0" layoutInCell="1" allowOverlap="1" wp14:anchorId="1C644D06" wp14:editId="3647F836">
            <wp:simplePos x="0" y="0"/>
            <wp:positionH relativeFrom="margin">
              <wp:posOffset>1284890</wp:posOffset>
            </wp:positionH>
            <wp:positionV relativeFrom="paragraph">
              <wp:posOffset>1923394</wp:posOffset>
            </wp:positionV>
            <wp:extent cx="2805316" cy="1613842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b_spring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1093" cy="1617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D8C">
        <w:rPr>
          <w:noProof/>
        </w:rPr>
        <w:drawing>
          <wp:anchor distT="0" distB="0" distL="114300" distR="114300" simplePos="0" relativeHeight="251659327" behindDoc="1" locked="0" layoutInCell="1" allowOverlap="1" wp14:anchorId="4B91311F" wp14:editId="67F91A3B">
            <wp:simplePos x="0" y="0"/>
            <wp:positionH relativeFrom="margin">
              <wp:align>right</wp:align>
            </wp:positionH>
            <wp:positionV relativeFrom="paragraph">
              <wp:posOffset>1954924</wp:posOffset>
            </wp:positionV>
            <wp:extent cx="2853362" cy="156654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b_spring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3362" cy="156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99"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1" locked="0" layoutInCell="1" allowOverlap="1" wp14:anchorId="2E0204A6" wp14:editId="0A55AAE4">
                <wp:simplePos x="0" y="0"/>
                <wp:positionH relativeFrom="column">
                  <wp:posOffset>4440343</wp:posOffset>
                </wp:positionH>
                <wp:positionV relativeFrom="paragraph">
                  <wp:posOffset>-42756</wp:posOffset>
                </wp:positionV>
                <wp:extent cx="2179955" cy="25990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59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9426" w14:textId="699E5C9D" w:rsidR="00923399" w:rsidRDefault="00923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04A6" id="_x0000_s1032" type="#_x0000_t202" style="position:absolute;margin-left:349.65pt;margin-top:-3.35pt;width:171.65pt;height:204.65pt;z-index:-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" stroked="f">
                <v:textbox>
                  <w:txbxContent>
                    <w:p w14:paraId="62D39426" w14:textId="699E5C9D" w:rsidR="00923399" w:rsidRDefault="00923399"/>
                  </w:txbxContent>
                </v:textbox>
              </v:shape>
            </w:pict>
          </mc:Fallback>
        </mc:AlternateContent>
      </w:r>
    </w:p>
    <w:sectPr w:rsidR="00742361" w:rsidSect="001B6846">
      <w:pgSz w:w="12240" w:h="15840"/>
      <w:pgMar w:top="1080" w:right="1080" w:bottom="1080" w:left="1080" w:header="720" w:footer="720" w:gutter="0"/>
      <w:pgBorders w:offsetFrom="page">
        <w:top w:val="single" w:sz="12" w:space="24" w:color="385623" w:themeColor="accent6" w:themeShade="80"/>
        <w:left w:val="single" w:sz="12" w:space="24" w:color="385623" w:themeColor="accent6" w:themeShade="80"/>
        <w:bottom w:val="single" w:sz="12" w:space="24" w:color="385623" w:themeColor="accent6" w:themeShade="80"/>
        <w:right w:val="single" w:sz="12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99"/>
    <w:rsid w:val="0004089F"/>
    <w:rsid w:val="00075D8C"/>
    <w:rsid w:val="000D32E4"/>
    <w:rsid w:val="000D7A3F"/>
    <w:rsid w:val="00106ECE"/>
    <w:rsid w:val="00124442"/>
    <w:rsid w:val="0014410F"/>
    <w:rsid w:val="001503A7"/>
    <w:rsid w:val="001B56A5"/>
    <w:rsid w:val="001B5FDA"/>
    <w:rsid w:val="001B6846"/>
    <w:rsid w:val="001F2485"/>
    <w:rsid w:val="001F4316"/>
    <w:rsid w:val="002201C0"/>
    <w:rsid w:val="00250B5B"/>
    <w:rsid w:val="00272C4B"/>
    <w:rsid w:val="00283578"/>
    <w:rsid w:val="002D4896"/>
    <w:rsid w:val="00352D7C"/>
    <w:rsid w:val="00357161"/>
    <w:rsid w:val="00382856"/>
    <w:rsid w:val="00386363"/>
    <w:rsid w:val="003D0255"/>
    <w:rsid w:val="003E5C83"/>
    <w:rsid w:val="003E6997"/>
    <w:rsid w:val="0040747E"/>
    <w:rsid w:val="00442B76"/>
    <w:rsid w:val="00445E3D"/>
    <w:rsid w:val="00467EA9"/>
    <w:rsid w:val="00497BAF"/>
    <w:rsid w:val="004A6703"/>
    <w:rsid w:val="004C259F"/>
    <w:rsid w:val="004E6DB8"/>
    <w:rsid w:val="004E7D89"/>
    <w:rsid w:val="00520D84"/>
    <w:rsid w:val="00556AD2"/>
    <w:rsid w:val="0058243E"/>
    <w:rsid w:val="00591361"/>
    <w:rsid w:val="005A0D74"/>
    <w:rsid w:val="005F4F13"/>
    <w:rsid w:val="00617016"/>
    <w:rsid w:val="006534D6"/>
    <w:rsid w:val="00664E07"/>
    <w:rsid w:val="00690F28"/>
    <w:rsid w:val="006B6E0C"/>
    <w:rsid w:val="006D7F4D"/>
    <w:rsid w:val="00711D9F"/>
    <w:rsid w:val="007540C8"/>
    <w:rsid w:val="0076191B"/>
    <w:rsid w:val="00771F98"/>
    <w:rsid w:val="00777C74"/>
    <w:rsid w:val="00793BCB"/>
    <w:rsid w:val="007B0A56"/>
    <w:rsid w:val="007E2F1F"/>
    <w:rsid w:val="008207DC"/>
    <w:rsid w:val="00837B16"/>
    <w:rsid w:val="00886037"/>
    <w:rsid w:val="008A4DA3"/>
    <w:rsid w:val="008C1604"/>
    <w:rsid w:val="008E561D"/>
    <w:rsid w:val="008F18FA"/>
    <w:rsid w:val="00923399"/>
    <w:rsid w:val="00937D4B"/>
    <w:rsid w:val="00940B75"/>
    <w:rsid w:val="00AC1D20"/>
    <w:rsid w:val="00AD4707"/>
    <w:rsid w:val="00B153BB"/>
    <w:rsid w:val="00C66810"/>
    <w:rsid w:val="00CA5E43"/>
    <w:rsid w:val="00CB0407"/>
    <w:rsid w:val="00DA44C6"/>
    <w:rsid w:val="00E04844"/>
    <w:rsid w:val="00E62971"/>
    <w:rsid w:val="00E9088D"/>
    <w:rsid w:val="00EA000F"/>
    <w:rsid w:val="00EA1D16"/>
    <w:rsid w:val="00EC1902"/>
    <w:rsid w:val="00F16E2B"/>
    <w:rsid w:val="00F578A2"/>
    <w:rsid w:val="00F916F1"/>
    <w:rsid w:val="00FA04AD"/>
    <w:rsid w:val="00FA74E9"/>
    <w:rsid w:val="00FD273E"/>
    <w:rsid w:val="00FD67D4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B6FE"/>
  <w15:chartTrackingRefBased/>
  <w15:docId w15:val="{AB1B10B1-4A47-4AE5-8086-1B7359DE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Davis</dc:creator>
  <cp:keywords/>
  <dc:description/>
  <cp:lastModifiedBy>Cheryl L Totty</cp:lastModifiedBy>
  <cp:revision>77</cp:revision>
  <cp:lastPrinted>2019-11-04T19:21:00Z</cp:lastPrinted>
  <dcterms:created xsi:type="dcterms:W3CDTF">2019-11-03T20:27:00Z</dcterms:created>
  <dcterms:modified xsi:type="dcterms:W3CDTF">2019-11-05T21:11:00Z</dcterms:modified>
</cp:coreProperties>
</file>