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28706" w14:textId="77777777" w:rsidR="00A6019A" w:rsidRDefault="00A6019A">
      <w:pPr>
        <w:pStyle w:val="BodyText"/>
        <w:jc w:val="center"/>
      </w:pPr>
      <w:r>
        <w:rPr>
          <w:rFonts w:ascii="Arial" w:hAnsi="Arial"/>
          <w:b/>
          <w:sz w:val="32"/>
        </w:rPr>
        <w:t>John R. Reisel</w:t>
      </w:r>
    </w:p>
    <w:p w14:paraId="3C02C33A" w14:textId="77777777" w:rsidR="00A6019A" w:rsidRDefault="00A6019A">
      <w:pPr>
        <w:pStyle w:val="BodyText"/>
      </w:pPr>
    </w:p>
    <w:p w14:paraId="51085DF0" w14:textId="77777777" w:rsidR="004E3473" w:rsidRDefault="004E3473" w:rsidP="004E3473">
      <w:pPr>
        <w:pStyle w:val="BodyText"/>
      </w:pPr>
      <w:r>
        <w:rPr>
          <w:rFonts w:ascii="Arial" w:hAnsi="Arial"/>
          <w:b/>
          <w:u w:val="single"/>
        </w:rPr>
        <w:t>Addresses</w:t>
      </w:r>
      <w:r>
        <w:rPr>
          <w:rFonts w:ascii="Arial" w:hAnsi="Arial"/>
        </w:rPr>
        <w:t>:</w:t>
      </w:r>
      <w:r>
        <w:rPr>
          <w:rFonts w:ascii="Arial" w:hAnsi="Arial"/>
        </w:rPr>
        <w:tab/>
      </w:r>
    </w:p>
    <w:p w14:paraId="4908A02C" w14:textId="77777777" w:rsidR="004E3473" w:rsidRDefault="004E3473" w:rsidP="004E3473">
      <w:pPr>
        <w:pStyle w:val="BodyText"/>
      </w:pPr>
    </w:p>
    <w:p w14:paraId="6AF5859C" w14:textId="77777777" w:rsidR="004E3473" w:rsidRDefault="004E3473" w:rsidP="004E3473">
      <w:pPr>
        <w:pStyle w:val="BodyText"/>
      </w:pPr>
      <w:r>
        <w:rPr>
          <w:rFonts w:ascii="Arial" w:hAnsi="Arial"/>
        </w:rPr>
        <w:tab/>
      </w:r>
      <w:r>
        <w:rPr>
          <w:rFonts w:ascii="Arial" w:hAnsi="Arial"/>
        </w:rPr>
        <w:tab/>
      </w:r>
      <w:r>
        <w:rPr>
          <w:rFonts w:ascii="Arial" w:hAnsi="Arial"/>
          <w:b/>
        </w:rPr>
        <w:t>Work</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rPr>
        <w:t>Home</w:t>
      </w:r>
    </w:p>
    <w:p w14:paraId="68139267" w14:textId="77777777" w:rsidR="004E3473" w:rsidRDefault="004E3473" w:rsidP="004E3473">
      <w:pPr>
        <w:pStyle w:val="BodyText"/>
      </w:pPr>
      <w:r>
        <w:rPr>
          <w:rFonts w:ascii="Arial" w:hAnsi="Arial"/>
        </w:rPr>
        <w:t>Mechanical Engineering Department</w:t>
      </w:r>
      <w:r>
        <w:rPr>
          <w:rFonts w:ascii="Arial" w:hAnsi="Arial"/>
        </w:rPr>
        <w:tab/>
      </w:r>
      <w:r>
        <w:rPr>
          <w:rFonts w:ascii="Arial" w:hAnsi="Arial"/>
        </w:rPr>
        <w:tab/>
      </w:r>
      <w:r>
        <w:rPr>
          <w:rFonts w:ascii="Arial" w:hAnsi="Arial"/>
        </w:rPr>
        <w:tab/>
        <w:t>7415 N. Lombardy Rd.</w:t>
      </w:r>
    </w:p>
    <w:p w14:paraId="51E46670" w14:textId="77777777" w:rsidR="004E3473" w:rsidRDefault="004E3473" w:rsidP="004E3473">
      <w:pPr>
        <w:pStyle w:val="BodyText"/>
      </w:pPr>
      <w:smartTag w:uri="urn:schemas-microsoft-com:office:smarttags" w:element="address">
        <w:smartTag w:uri="urn:schemas-microsoft-com:office:smarttags" w:element="Street">
          <w:r>
            <w:rPr>
              <w:rFonts w:ascii="Arial" w:hAnsi="Arial"/>
            </w:rPr>
            <w:t>P.O. Box 784</w:t>
          </w:r>
        </w:smartTag>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smartTag w:uri="urn:schemas-microsoft-com:office:smarttags" w:element="City">
          <w:r>
            <w:rPr>
              <w:rFonts w:ascii="Arial" w:hAnsi="Arial"/>
            </w:rPr>
            <w:t>Fox Point</w:t>
          </w:r>
        </w:smartTag>
        <w:r>
          <w:rPr>
            <w:rFonts w:ascii="Arial" w:hAnsi="Arial"/>
          </w:rPr>
          <w:t xml:space="preserve">, </w:t>
        </w:r>
        <w:smartTag w:uri="urn:schemas-microsoft-com:office:smarttags" w:element="State">
          <w:r>
            <w:rPr>
              <w:rFonts w:ascii="Arial" w:hAnsi="Arial"/>
            </w:rPr>
            <w:t>WI</w:t>
          </w:r>
        </w:smartTag>
      </w:smartTag>
      <w:r>
        <w:rPr>
          <w:rFonts w:ascii="Arial" w:hAnsi="Arial"/>
        </w:rPr>
        <w:t xml:space="preserve">  53217</w:t>
      </w:r>
    </w:p>
    <w:p w14:paraId="423ABB8B" w14:textId="77777777" w:rsidR="004E3473" w:rsidRDefault="004E3473" w:rsidP="004E3473">
      <w:pPr>
        <w:pStyle w:val="BodyText"/>
      </w:pPr>
      <w:r>
        <w:rPr>
          <w:rFonts w:ascii="Arial" w:hAnsi="Arial"/>
        </w:rPr>
        <w:t>University of Wisconsin-Milwaukee</w:t>
      </w:r>
    </w:p>
    <w:p w14:paraId="72D295F3" w14:textId="20281979" w:rsidR="003F719B" w:rsidRPr="003F719B" w:rsidRDefault="004E3473" w:rsidP="004E3473">
      <w:pPr>
        <w:pStyle w:val="BodyText"/>
        <w:rPr>
          <w:rFonts w:ascii="Arial" w:hAnsi="Arial"/>
        </w:rPr>
      </w:pPr>
      <w:r>
        <w:rPr>
          <w:rFonts w:ascii="Arial" w:hAnsi="Arial"/>
        </w:rPr>
        <w:t>Milwaukee, WI  53201-0784</w:t>
      </w:r>
      <w:r>
        <w:rPr>
          <w:rFonts w:ascii="Arial" w:hAnsi="Arial"/>
        </w:rPr>
        <w:tab/>
      </w:r>
      <w:r>
        <w:rPr>
          <w:rFonts w:ascii="Arial" w:hAnsi="Arial"/>
        </w:rPr>
        <w:tab/>
      </w:r>
      <w:r>
        <w:rPr>
          <w:rFonts w:ascii="Arial" w:hAnsi="Arial"/>
        </w:rPr>
        <w:tab/>
      </w:r>
      <w:r>
        <w:rPr>
          <w:rFonts w:ascii="Arial" w:hAnsi="Arial"/>
        </w:rPr>
        <w:tab/>
        <w:t>Telephone: (414) 540-2346</w:t>
      </w:r>
    </w:p>
    <w:p w14:paraId="54649FCC" w14:textId="22A8993F" w:rsidR="004E3473" w:rsidRDefault="004E3473" w:rsidP="004E3473">
      <w:pPr>
        <w:pStyle w:val="BodyText"/>
      </w:pPr>
      <w:r>
        <w:rPr>
          <w:rFonts w:ascii="Arial" w:hAnsi="Arial"/>
        </w:rPr>
        <w:tab/>
      </w:r>
      <w:r>
        <w:rPr>
          <w:rFonts w:ascii="Arial" w:hAnsi="Arial"/>
        </w:rPr>
        <w:tab/>
      </w:r>
      <w:r w:rsidR="003F719B">
        <w:rPr>
          <w:rFonts w:ascii="Arial" w:hAnsi="Arial"/>
        </w:rPr>
        <w:tab/>
      </w:r>
      <w:r w:rsidR="003F719B">
        <w:rPr>
          <w:rFonts w:ascii="Arial" w:hAnsi="Arial"/>
        </w:rPr>
        <w:tab/>
      </w:r>
      <w:r w:rsidR="003F719B">
        <w:rPr>
          <w:rFonts w:ascii="Arial" w:hAnsi="Arial"/>
        </w:rPr>
        <w:tab/>
      </w:r>
      <w:r w:rsidR="003F719B">
        <w:rPr>
          <w:rFonts w:ascii="Arial" w:hAnsi="Arial"/>
        </w:rPr>
        <w:tab/>
      </w:r>
      <w:r w:rsidR="003F719B">
        <w:rPr>
          <w:rFonts w:ascii="Arial" w:hAnsi="Arial"/>
        </w:rPr>
        <w:tab/>
      </w:r>
      <w:r w:rsidR="003F719B">
        <w:rPr>
          <w:rFonts w:ascii="Arial" w:hAnsi="Arial"/>
        </w:rPr>
        <w:tab/>
      </w:r>
      <w:r w:rsidR="003F719B">
        <w:rPr>
          <w:rFonts w:ascii="Arial" w:hAnsi="Arial"/>
        </w:rPr>
        <w:tab/>
        <w:t xml:space="preserve">        (414) 531-0522</w:t>
      </w:r>
      <w:r w:rsidR="003F719B">
        <w:rPr>
          <w:rFonts w:ascii="Arial" w:hAnsi="Arial"/>
        </w:rPr>
        <w:tab/>
      </w:r>
    </w:p>
    <w:p w14:paraId="3353340B" w14:textId="0B4094FE" w:rsidR="004E3473" w:rsidRDefault="004E3473" w:rsidP="004E3473">
      <w:pPr>
        <w:pStyle w:val="BodyText"/>
      </w:pPr>
      <w:r>
        <w:rPr>
          <w:rFonts w:ascii="Arial" w:hAnsi="Arial"/>
        </w:rPr>
        <w:t>Telephone: (414) 229-4671</w:t>
      </w:r>
    </w:p>
    <w:p w14:paraId="1CCEF13C" w14:textId="77777777" w:rsidR="004E3473" w:rsidRDefault="004E3473">
      <w:pPr>
        <w:pStyle w:val="BodyText"/>
        <w:rPr>
          <w:rFonts w:ascii="Arial" w:hAnsi="Arial"/>
        </w:rPr>
      </w:pPr>
      <w:r>
        <w:rPr>
          <w:rFonts w:ascii="Arial" w:hAnsi="Arial"/>
        </w:rPr>
        <w:t xml:space="preserve">e-mail:  </w:t>
      </w:r>
      <w:hyperlink r:id="rId11" w:history="1">
        <w:r w:rsidR="00AE3374" w:rsidRPr="00F0097D">
          <w:rPr>
            <w:rStyle w:val="Hyperlink"/>
            <w:rFonts w:ascii="Arial" w:hAnsi="Arial"/>
          </w:rPr>
          <w:t>reisel@uwm.edu</w:t>
        </w:r>
      </w:hyperlink>
    </w:p>
    <w:p w14:paraId="4A094C22" w14:textId="3253EA6B" w:rsidR="00AE3374" w:rsidRDefault="00AE3374">
      <w:pPr>
        <w:pStyle w:val="BodyText"/>
        <w:rPr>
          <w:rFonts w:ascii="Arial" w:hAnsi="Arial"/>
        </w:rPr>
      </w:pPr>
      <w:r>
        <w:rPr>
          <w:rFonts w:ascii="Arial" w:hAnsi="Arial"/>
        </w:rPr>
        <w:t xml:space="preserve">Website:  </w:t>
      </w:r>
      <w:hyperlink r:id="rId12" w:history="1">
        <w:r w:rsidR="00021B6C" w:rsidRPr="001621D8">
          <w:rPr>
            <w:rStyle w:val="Hyperlink"/>
            <w:rFonts w:ascii="Arial" w:hAnsi="Arial"/>
          </w:rPr>
          <w:t>https://sites.uwm.edu/reisel/</w:t>
        </w:r>
      </w:hyperlink>
    </w:p>
    <w:p w14:paraId="61BA9D2D" w14:textId="77777777" w:rsidR="004E3473" w:rsidRDefault="004E3473">
      <w:pPr>
        <w:pStyle w:val="BodyText"/>
      </w:pPr>
    </w:p>
    <w:p w14:paraId="4F2CA59B" w14:textId="77777777" w:rsidR="00A6019A" w:rsidRDefault="00A6019A">
      <w:pPr>
        <w:pStyle w:val="BodyText"/>
      </w:pPr>
      <w:r>
        <w:rPr>
          <w:rFonts w:ascii="Arial" w:hAnsi="Arial"/>
          <w:b/>
          <w:u w:val="single"/>
        </w:rPr>
        <w:t>Education</w:t>
      </w:r>
      <w:r>
        <w:rPr>
          <w:rFonts w:ascii="Arial" w:hAnsi="Arial"/>
          <w:u w:val="single"/>
        </w:rPr>
        <w:t>:</w:t>
      </w:r>
      <w:r>
        <w:rPr>
          <w:rFonts w:ascii="Arial" w:hAnsi="Arial"/>
        </w:rPr>
        <w:tab/>
      </w:r>
      <w:r>
        <w:rPr>
          <w:rFonts w:ascii="Arial" w:hAnsi="Arial"/>
          <w:b/>
        </w:rPr>
        <w:t>Bachelor of Mechanical Engineering</w:t>
      </w:r>
    </w:p>
    <w:p w14:paraId="7EDA187A" w14:textId="77777777" w:rsidR="00A6019A" w:rsidRPr="00DD2D71" w:rsidRDefault="00A6019A">
      <w:pPr>
        <w:pStyle w:val="BodyText"/>
        <w:rPr>
          <w:lang w:val="it-IT"/>
        </w:rPr>
      </w:pPr>
      <w:r>
        <w:rPr>
          <w:rFonts w:ascii="Arial" w:hAnsi="Arial"/>
        </w:rPr>
        <w:tab/>
      </w:r>
      <w:r>
        <w:rPr>
          <w:rFonts w:ascii="Arial" w:hAnsi="Arial"/>
        </w:rPr>
        <w:tab/>
      </w:r>
      <w:r w:rsidRPr="00DD2D71">
        <w:rPr>
          <w:rFonts w:ascii="Arial" w:hAnsi="Arial"/>
          <w:lang w:val="it-IT"/>
        </w:rPr>
        <w:t>Minor: Mathematics</w:t>
      </w:r>
    </w:p>
    <w:p w14:paraId="0FE9F31D" w14:textId="77777777" w:rsidR="00A6019A" w:rsidRPr="00DD2D71" w:rsidRDefault="00A6019A">
      <w:pPr>
        <w:pStyle w:val="BodyText"/>
        <w:rPr>
          <w:rFonts w:ascii="Arial" w:hAnsi="Arial"/>
          <w:lang w:val="it-IT"/>
        </w:rPr>
      </w:pPr>
      <w:r w:rsidRPr="00DD2D71">
        <w:rPr>
          <w:rFonts w:ascii="Arial" w:hAnsi="Arial"/>
          <w:lang w:val="it-IT"/>
        </w:rPr>
        <w:tab/>
      </w:r>
      <w:r w:rsidRPr="00DD2D71">
        <w:rPr>
          <w:rFonts w:ascii="Arial" w:hAnsi="Arial"/>
          <w:lang w:val="it-IT"/>
        </w:rPr>
        <w:tab/>
        <w:t>Villanova University, Villanova, PA - 1989</w:t>
      </w:r>
      <w:r w:rsidRPr="00DD2D71">
        <w:rPr>
          <w:rFonts w:ascii="Arial" w:hAnsi="Arial"/>
          <w:lang w:val="it-IT"/>
        </w:rPr>
        <w:tab/>
      </w:r>
    </w:p>
    <w:p w14:paraId="1D205D81" w14:textId="77777777" w:rsidR="00A6019A" w:rsidRPr="00DD2D71" w:rsidRDefault="00A6019A">
      <w:pPr>
        <w:pStyle w:val="BodyText"/>
        <w:rPr>
          <w:lang w:val="it-IT"/>
        </w:rPr>
      </w:pPr>
    </w:p>
    <w:p w14:paraId="7DAFD9A7" w14:textId="77777777" w:rsidR="00A6019A" w:rsidRDefault="00A6019A">
      <w:pPr>
        <w:pStyle w:val="BodyText"/>
      </w:pPr>
      <w:r w:rsidRPr="00DD2D71">
        <w:rPr>
          <w:rFonts w:ascii="Arial" w:hAnsi="Arial"/>
          <w:lang w:val="it-IT"/>
        </w:rPr>
        <w:tab/>
      </w:r>
      <w:r w:rsidRPr="00DD2D71">
        <w:rPr>
          <w:rFonts w:ascii="Arial" w:hAnsi="Arial"/>
          <w:lang w:val="it-IT"/>
        </w:rPr>
        <w:tab/>
      </w:r>
      <w:r>
        <w:rPr>
          <w:rFonts w:ascii="Arial" w:hAnsi="Arial"/>
          <w:b/>
        </w:rPr>
        <w:t>M.S. - Mechanical Engineering</w:t>
      </w:r>
    </w:p>
    <w:p w14:paraId="5E3DD9EC" w14:textId="77777777" w:rsidR="00A6019A" w:rsidRDefault="00A6019A">
      <w:pPr>
        <w:pStyle w:val="BodyText"/>
      </w:pPr>
      <w:r>
        <w:rPr>
          <w:rFonts w:ascii="Arial" w:hAnsi="Arial"/>
        </w:rPr>
        <w:tab/>
      </w:r>
      <w:r>
        <w:rPr>
          <w:rFonts w:ascii="Arial" w:hAnsi="Arial"/>
        </w:rPr>
        <w:tab/>
      </w:r>
      <w:smartTag w:uri="urn:schemas-microsoft-com:office:smarttags" w:element="PlaceName">
        <w:r>
          <w:rPr>
            <w:rFonts w:ascii="Arial" w:hAnsi="Arial"/>
          </w:rPr>
          <w:t>Purdue</w:t>
        </w:r>
      </w:smartTag>
      <w:r>
        <w:rPr>
          <w:rFonts w:ascii="Arial" w:hAnsi="Arial"/>
        </w:rPr>
        <w:t xml:space="preserve"> </w:t>
      </w:r>
      <w:smartTag w:uri="urn:schemas-microsoft-com:office:smarttags" w:element="PlaceType">
        <w:r>
          <w:rPr>
            <w:rFonts w:ascii="Arial" w:hAnsi="Arial"/>
          </w:rPr>
          <w:t>University</w:t>
        </w:r>
      </w:smartTag>
      <w:r>
        <w:rPr>
          <w:rFonts w:ascii="Arial" w:hAnsi="Arial"/>
        </w:rPr>
        <w:t xml:space="preserve">, </w:t>
      </w:r>
      <w:smartTag w:uri="urn:schemas-microsoft-com:office:smarttags" w:element="place">
        <w:smartTag w:uri="urn:schemas-microsoft-com:office:smarttags" w:element="City">
          <w:r>
            <w:rPr>
              <w:rFonts w:ascii="Arial" w:hAnsi="Arial"/>
            </w:rPr>
            <w:t>West Lafayette</w:t>
          </w:r>
        </w:smartTag>
        <w:r>
          <w:rPr>
            <w:rFonts w:ascii="Arial" w:hAnsi="Arial"/>
          </w:rPr>
          <w:t xml:space="preserve">, </w:t>
        </w:r>
        <w:smartTag w:uri="urn:schemas-microsoft-com:office:smarttags" w:element="State">
          <w:r>
            <w:rPr>
              <w:rFonts w:ascii="Arial" w:hAnsi="Arial"/>
            </w:rPr>
            <w:t>IN</w:t>
          </w:r>
        </w:smartTag>
      </w:smartTag>
      <w:r>
        <w:rPr>
          <w:rFonts w:ascii="Arial" w:hAnsi="Arial"/>
        </w:rPr>
        <w:t xml:space="preserve"> - 1991</w:t>
      </w:r>
    </w:p>
    <w:p w14:paraId="05DE0F20" w14:textId="77777777" w:rsidR="00A6019A" w:rsidRDefault="00A6019A">
      <w:pPr>
        <w:pStyle w:val="BodyText"/>
        <w:ind w:left="2808" w:hanging="2808"/>
      </w:pPr>
      <w:r>
        <w:rPr>
          <w:rFonts w:ascii="Arial" w:hAnsi="Arial"/>
        </w:rPr>
        <w:tab/>
        <w:t xml:space="preserve">Thesis Title:  </w:t>
      </w:r>
      <w:r>
        <w:rPr>
          <w:rFonts w:ascii="Arial" w:hAnsi="Arial"/>
          <w:i/>
        </w:rPr>
        <w:t>Laser-saturated fluorescence measurements of nitric oxide in atmospheric-pressure flames</w:t>
      </w:r>
      <w:r>
        <w:rPr>
          <w:rFonts w:ascii="Arial" w:hAnsi="Arial"/>
        </w:rPr>
        <w:t>.</w:t>
      </w:r>
    </w:p>
    <w:p w14:paraId="32F6F0AE" w14:textId="77777777" w:rsidR="00A6019A" w:rsidRDefault="00A6019A">
      <w:pPr>
        <w:pStyle w:val="BodyText"/>
      </w:pPr>
    </w:p>
    <w:p w14:paraId="467C0393" w14:textId="77777777" w:rsidR="00A6019A" w:rsidRDefault="00A6019A">
      <w:pPr>
        <w:pStyle w:val="BodyText"/>
      </w:pPr>
      <w:r>
        <w:rPr>
          <w:rFonts w:ascii="Arial" w:hAnsi="Arial"/>
        </w:rPr>
        <w:tab/>
      </w:r>
      <w:r>
        <w:rPr>
          <w:rFonts w:ascii="Arial" w:hAnsi="Arial"/>
        </w:rPr>
        <w:tab/>
      </w:r>
      <w:r>
        <w:rPr>
          <w:rFonts w:ascii="Arial" w:hAnsi="Arial"/>
          <w:b/>
        </w:rPr>
        <w:t>Ph.D. - Mechanical Engineering</w:t>
      </w:r>
    </w:p>
    <w:p w14:paraId="1EA1F95E" w14:textId="77777777" w:rsidR="00A6019A" w:rsidRDefault="00A6019A">
      <w:pPr>
        <w:pStyle w:val="BodyText"/>
      </w:pPr>
      <w:r>
        <w:rPr>
          <w:rFonts w:ascii="Arial" w:hAnsi="Arial"/>
        </w:rPr>
        <w:tab/>
      </w:r>
      <w:r>
        <w:rPr>
          <w:rFonts w:ascii="Arial" w:hAnsi="Arial"/>
        </w:rPr>
        <w:tab/>
      </w:r>
      <w:smartTag w:uri="urn:schemas-microsoft-com:office:smarttags" w:element="PlaceName">
        <w:r>
          <w:rPr>
            <w:rFonts w:ascii="Arial" w:hAnsi="Arial"/>
          </w:rPr>
          <w:t>Purdue</w:t>
        </w:r>
      </w:smartTag>
      <w:r>
        <w:rPr>
          <w:rFonts w:ascii="Arial" w:hAnsi="Arial"/>
        </w:rPr>
        <w:t xml:space="preserve"> </w:t>
      </w:r>
      <w:smartTag w:uri="urn:schemas-microsoft-com:office:smarttags" w:element="PlaceType">
        <w:r>
          <w:rPr>
            <w:rFonts w:ascii="Arial" w:hAnsi="Arial"/>
          </w:rPr>
          <w:t>University</w:t>
        </w:r>
      </w:smartTag>
      <w:r>
        <w:rPr>
          <w:rFonts w:ascii="Arial" w:hAnsi="Arial"/>
        </w:rPr>
        <w:t xml:space="preserve">, </w:t>
      </w:r>
      <w:smartTag w:uri="urn:schemas-microsoft-com:office:smarttags" w:element="place">
        <w:smartTag w:uri="urn:schemas-microsoft-com:office:smarttags" w:element="City">
          <w:r>
            <w:rPr>
              <w:rFonts w:ascii="Arial" w:hAnsi="Arial"/>
            </w:rPr>
            <w:t>West Lafayette</w:t>
          </w:r>
        </w:smartTag>
        <w:r>
          <w:rPr>
            <w:rFonts w:ascii="Arial" w:hAnsi="Arial"/>
          </w:rPr>
          <w:t xml:space="preserve">, </w:t>
        </w:r>
        <w:smartTag w:uri="urn:schemas-microsoft-com:office:smarttags" w:element="State">
          <w:r>
            <w:rPr>
              <w:rFonts w:ascii="Arial" w:hAnsi="Arial"/>
            </w:rPr>
            <w:t>IN</w:t>
          </w:r>
        </w:smartTag>
      </w:smartTag>
      <w:r>
        <w:rPr>
          <w:rFonts w:ascii="Arial" w:hAnsi="Arial"/>
        </w:rPr>
        <w:t xml:space="preserve"> - 1994</w:t>
      </w:r>
    </w:p>
    <w:p w14:paraId="46E85241" w14:textId="77777777" w:rsidR="00A6019A" w:rsidRDefault="00A6019A">
      <w:pPr>
        <w:pStyle w:val="BodyText"/>
        <w:ind w:left="2880" w:hanging="2880"/>
      </w:pPr>
      <w:r>
        <w:rPr>
          <w:rFonts w:ascii="Arial" w:hAnsi="Arial"/>
        </w:rPr>
        <w:tab/>
        <w:t xml:space="preserve">Dissertation Title:  </w:t>
      </w:r>
      <w:r>
        <w:rPr>
          <w:rFonts w:ascii="Arial" w:hAnsi="Arial"/>
          <w:i/>
        </w:rPr>
        <w:t>Laser-induced fluorescence measurements and modeling of nitric oxide in high-pressure premixed flames</w:t>
      </w:r>
      <w:r>
        <w:rPr>
          <w:rFonts w:ascii="Arial" w:hAnsi="Arial"/>
        </w:rPr>
        <w:t>.</w:t>
      </w:r>
    </w:p>
    <w:p w14:paraId="59A86FEA" w14:textId="77777777" w:rsidR="00A6019A" w:rsidRDefault="00A6019A">
      <w:pPr>
        <w:pStyle w:val="BodyText"/>
        <w:ind w:left="3340" w:hanging="3340"/>
      </w:pPr>
    </w:p>
    <w:p w14:paraId="2DDA37DB" w14:textId="77777777" w:rsidR="00A6019A" w:rsidRDefault="00A6019A">
      <w:pPr>
        <w:pStyle w:val="BodyText"/>
        <w:ind w:left="2880" w:hanging="2880"/>
      </w:pPr>
      <w:r>
        <w:rPr>
          <w:rFonts w:ascii="Arial" w:hAnsi="Arial"/>
        </w:rPr>
        <w:tab/>
        <w:t>Graduate Advisor:  Prof. Normand M. Laurendeau</w:t>
      </w:r>
    </w:p>
    <w:p w14:paraId="279D89DA" w14:textId="77777777" w:rsidR="00A6019A" w:rsidRDefault="00A6019A">
      <w:pPr>
        <w:pStyle w:val="BodyText"/>
        <w:ind w:left="2880" w:hanging="2880"/>
      </w:pPr>
      <w:r>
        <w:rPr>
          <w:rFonts w:ascii="Arial" w:hAnsi="Arial"/>
        </w:rPr>
        <w:tab/>
        <w:t>Fields of Study:  Combustion, thermodynamics, fluid mechanics, optics</w:t>
      </w:r>
      <w:r>
        <w:rPr>
          <w:rFonts w:ascii="Arial" w:hAnsi="Arial"/>
        </w:rPr>
        <w:tab/>
      </w:r>
      <w:r>
        <w:rPr>
          <w:rFonts w:ascii="Arial" w:hAnsi="Arial"/>
        </w:rPr>
        <w:tab/>
      </w:r>
      <w:r>
        <w:tab/>
      </w:r>
      <w:r>
        <w:rPr>
          <w:rFonts w:ascii="Arial" w:hAnsi="Arial"/>
        </w:rPr>
        <w:t xml:space="preserve">  </w:t>
      </w:r>
    </w:p>
    <w:p w14:paraId="61BE39FF" w14:textId="77777777" w:rsidR="00A6019A" w:rsidRDefault="00A6019A">
      <w:pPr>
        <w:pStyle w:val="BodyText"/>
      </w:pPr>
    </w:p>
    <w:p w14:paraId="59C3E89E" w14:textId="77777777" w:rsidR="00A6019A" w:rsidRDefault="00A6019A">
      <w:pPr>
        <w:pStyle w:val="BodyText"/>
      </w:pPr>
    </w:p>
    <w:p w14:paraId="4BBFCE57" w14:textId="77777777" w:rsidR="00A6019A" w:rsidRDefault="00A6019A">
      <w:pPr>
        <w:pStyle w:val="BodyText"/>
      </w:pPr>
      <w:r>
        <w:rPr>
          <w:rFonts w:ascii="Arial" w:hAnsi="Arial"/>
          <w:b/>
          <w:u w:val="single"/>
        </w:rPr>
        <w:t>Work Experience</w:t>
      </w:r>
      <w:r>
        <w:rPr>
          <w:rFonts w:ascii="Arial" w:hAnsi="Arial"/>
        </w:rPr>
        <w:t>:</w:t>
      </w:r>
    </w:p>
    <w:p w14:paraId="185BAA63" w14:textId="77777777" w:rsidR="00A6019A" w:rsidRDefault="00A6019A">
      <w:pPr>
        <w:pStyle w:val="BodyText"/>
      </w:pPr>
    </w:p>
    <w:p w14:paraId="018DA1B3" w14:textId="79633876" w:rsidR="00A62B9A" w:rsidRDefault="00A62B9A" w:rsidP="004929B0">
      <w:pPr>
        <w:pStyle w:val="BodyText"/>
        <w:ind w:left="2880" w:hanging="2880"/>
        <w:rPr>
          <w:rFonts w:ascii="Arial" w:hAnsi="Arial"/>
        </w:rPr>
      </w:pPr>
      <w:r>
        <w:rPr>
          <w:rFonts w:ascii="Arial" w:hAnsi="Arial"/>
        </w:rPr>
        <w:t>August 2021 – Present</w:t>
      </w:r>
      <w:r>
        <w:rPr>
          <w:rFonts w:ascii="Arial" w:hAnsi="Arial"/>
        </w:rPr>
        <w:tab/>
        <w:t>Secretary of the University</w:t>
      </w:r>
    </w:p>
    <w:p w14:paraId="6E79EE6A" w14:textId="0B7BEBF4" w:rsidR="00A62B9A" w:rsidRDefault="00A62B9A" w:rsidP="004929B0">
      <w:pPr>
        <w:pStyle w:val="BodyText"/>
        <w:ind w:left="2880" w:hanging="2880"/>
        <w:rPr>
          <w:rFonts w:ascii="Arial" w:hAnsi="Arial"/>
        </w:rPr>
      </w:pPr>
      <w:r>
        <w:rPr>
          <w:rFonts w:ascii="Arial" w:hAnsi="Arial"/>
        </w:rPr>
        <w:tab/>
        <w:t>University of Wisconsin-Milwaukee</w:t>
      </w:r>
    </w:p>
    <w:p w14:paraId="3ED4AD80" w14:textId="77777777" w:rsidR="00A62B9A" w:rsidRDefault="00A62B9A" w:rsidP="004929B0">
      <w:pPr>
        <w:pStyle w:val="BodyText"/>
        <w:ind w:left="2880" w:hanging="2880"/>
        <w:rPr>
          <w:rFonts w:ascii="Arial" w:hAnsi="Arial"/>
        </w:rPr>
      </w:pPr>
    </w:p>
    <w:p w14:paraId="0FA45615" w14:textId="31810CCC" w:rsidR="004929B0" w:rsidRDefault="004929B0" w:rsidP="004929B0">
      <w:pPr>
        <w:pStyle w:val="BodyText"/>
        <w:ind w:left="2880" w:hanging="2880"/>
        <w:rPr>
          <w:rFonts w:ascii="Arial" w:hAnsi="Arial"/>
        </w:rPr>
      </w:pPr>
      <w:r>
        <w:rPr>
          <w:rFonts w:ascii="Arial" w:hAnsi="Arial"/>
        </w:rPr>
        <w:t xml:space="preserve">August 2014 – Present </w:t>
      </w:r>
      <w:r>
        <w:rPr>
          <w:rFonts w:ascii="Arial" w:hAnsi="Arial"/>
        </w:rPr>
        <w:tab/>
        <w:t>Professor</w:t>
      </w:r>
    </w:p>
    <w:p w14:paraId="2E872D5C" w14:textId="77777777" w:rsidR="004929B0" w:rsidRDefault="004929B0" w:rsidP="004929B0">
      <w:pPr>
        <w:pStyle w:val="BodyText"/>
        <w:ind w:left="2880"/>
        <w:rPr>
          <w:rFonts w:ascii="Arial" w:hAnsi="Arial"/>
        </w:rPr>
      </w:pPr>
      <w:r>
        <w:rPr>
          <w:rFonts w:ascii="Arial" w:hAnsi="Arial"/>
        </w:rPr>
        <w:t>Mechanical Engineering Department</w:t>
      </w:r>
    </w:p>
    <w:p w14:paraId="12E3F213" w14:textId="77777777" w:rsidR="004929B0" w:rsidRDefault="004929B0" w:rsidP="004929B0">
      <w:pPr>
        <w:pStyle w:val="BodyText"/>
        <w:ind w:left="2880"/>
        <w:rPr>
          <w:rFonts w:ascii="Arial" w:hAnsi="Arial"/>
        </w:rPr>
      </w:pPr>
      <w:r>
        <w:rPr>
          <w:rFonts w:ascii="Arial" w:hAnsi="Arial"/>
        </w:rPr>
        <w:t>College of Engineering and Applied Science</w:t>
      </w:r>
    </w:p>
    <w:p w14:paraId="4DCA7999" w14:textId="77777777" w:rsidR="004929B0" w:rsidRDefault="004929B0" w:rsidP="004929B0">
      <w:pPr>
        <w:pStyle w:val="BodyText"/>
        <w:ind w:left="2880"/>
        <w:rPr>
          <w:rFonts w:ascii="Arial" w:hAnsi="Arial"/>
        </w:rPr>
      </w:pPr>
      <w:r>
        <w:rPr>
          <w:rFonts w:ascii="Arial" w:hAnsi="Arial"/>
        </w:rPr>
        <w:t>University of Wisconsin-Milwaukee</w:t>
      </w:r>
    </w:p>
    <w:p w14:paraId="6BA7D359" w14:textId="77777777" w:rsidR="004929B0" w:rsidRDefault="004929B0" w:rsidP="004929B0">
      <w:pPr>
        <w:pStyle w:val="BodyText"/>
        <w:ind w:left="2880"/>
        <w:rPr>
          <w:rFonts w:ascii="Arial" w:hAnsi="Arial"/>
        </w:rPr>
      </w:pPr>
    </w:p>
    <w:p w14:paraId="2063E556" w14:textId="77777777" w:rsidR="004929B0" w:rsidRDefault="00A6019A">
      <w:pPr>
        <w:pStyle w:val="BodyText"/>
        <w:rPr>
          <w:rFonts w:ascii="Arial" w:hAnsi="Arial"/>
        </w:rPr>
      </w:pPr>
      <w:r>
        <w:rPr>
          <w:rFonts w:ascii="Arial" w:hAnsi="Arial"/>
        </w:rPr>
        <w:t xml:space="preserve">June 2001 </w:t>
      </w:r>
      <w:r w:rsidR="004929B0">
        <w:rPr>
          <w:rFonts w:ascii="Arial" w:hAnsi="Arial"/>
        </w:rPr>
        <w:t>–</w:t>
      </w:r>
      <w:r>
        <w:rPr>
          <w:rFonts w:ascii="Arial" w:hAnsi="Arial"/>
        </w:rPr>
        <w:t xml:space="preserve"> </w:t>
      </w:r>
      <w:r w:rsidR="004929B0">
        <w:rPr>
          <w:rFonts w:ascii="Arial" w:hAnsi="Arial"/>
        </w:rPr>
        <w:t>August 2014</w:t>
      </w:r>
      <w:r>
        <w:rPr>
          <w:rFonts w:ascii="Arial" w:hAnsi="Arial"/>
        </w:rPr>
        <w:tab/>
        <w:t>Associate Professor</w:t>
      </w:r>
    </w:p>
    <w:p w14:paraId="3361CC37" w14:textId="77777777" w:rsidR="004929B0" w:rsidRDefault="004929B0" w:rsidP="004929B0">
      <w:pPr>
        <w:pStyle w:val="BodyText"/>
        <w:ind w:left="2880"/>
        <w:rPr>
          <w:rFonts w:ascii="Arial" w:hAnsi="Arial"/>
        </w:rPr>
      </w:pPr>
      <w:r>
        <w:rPr>
          <w:rFonts w:ascii="Arial" w:hAnsi="Arial"/>
        </w:rPr>
        <w:t>Mechanical Engineering Department</w:t>
      </w:r>
    </w:p>
    <w:p w14:paraId="49E427C1" w14:textId="77777777" w:rsidR="004929B0" w:rsidRDefault="004929B0" w:rsidP="004929B0">
      <w:pPr>
        <w:pStyle w:val="BodyText"/>
        <w:ind w:left="2880"/>
        <w:rPr>
          <w:rFonts w:ascii="Arial" w:hAnsi="Arial"/>
        </w:rPr>
      </w:pPr>
      <w:r>
        <w:rPr>
          <w:rFonts w:ascii="Arial" w:hAnsi="Arial"/>
        </w:rPr>
        <w:lastRenderedPageBreak/>
        <w:t>College of Engineering and Applied Science</w:t>
      </w:r>
    </w:p>
    <w:p w14:paraId="50D605C8" w14:textId="77777777" w:rsidR="004929B0" w:rsidRDefault="004929B0" w:rsidP="004929B0">
      <w:pPr>
        <w:pStyle w:val="BodyText"/>
        <w:ind w:left="2880"/>
        <w:rPr>
          <w:rFonts w:ascii="Arial" w:hAnsi="Arial"/>
        </w:rPr>
      </w:pPr>
      <w:r>
        <w:rPr>
          <w:rFonts w:ascii="Arial" w:hAnsi="Arial"/>
        </w:rPr>
        <w:t>University of Wisconsin-Milwaukee</w:t>
      </w:r>
    </w:p>
    <w:p w14:paraId="3DA8AE5C" w14:textId="77777777" w:rsidR="00A6019A" w:rsidRDefault="00A6019A">
      <w:pPr>
        <w:pStyle w:val="BodyText"/>
        <w:rPr>
          <w:rFonts w:ascii="Arial" w:hAnsi="Arial"/>
        </w:rPr>
      </w:pPr>
    </w:p>
    <w:p w14:paraId="0B35DE0F" w14:textId="77777777" w:rsidR="004929B0" w:rsidRDefault="002A3FED">
      <w:pPr>
        <w:pStyle w:val="BodyText"/>
        <w:rPr>
          <w:rFonts w:ascii="Arial" w:hAnsi="Arial"/>
        </w:rPr>
      </w:pPr>
      <w:r>
        <w:rPr>
          <w:rFonts w:ascii="Arial" w:hAnsi="Arial"/>
        </w:rPr>
        <w:t>August</w:t>
      </w:r>
      <w:r w:rsidR="00A6019A">
        <w:rPr>
          <w:rFonts w:ascii="Arial" w:hAnsi="Arial"/>
        </w:rPr>
        <w:t xml:space="preserve"> </w:t>
      </w:r>
      <w:r>
        <w:rPr>
          <w:rFonts w:ascii="Arial" w:hAnsi="Arial"/>
        </w:rPr>
        <w:t>1</w:t>
      </w:r>
      <w:r w:rsidR="00A6019A">
        <w:rPr>
          <w:rFonts w:ascii="Arial" w:hAnsi="Arial"/>
        </w:rPr>
        <w:t>994-June 2001</w:t>
      </w:r>
      <w:r w:rsidR="00A6019A">
        <w:rPr>
          <w:rFonts w:ascii="Arial" w:hAnsi="Arial"/>
        </w:rPr>
        <w:tab/>
        <w:t>Assistant Professor</w:t>
      </w:r>
    </w:p>
    <w:p w14:paraId="2C94A8BD" w14:textId="77777777" w:rsidR="004929B0" w:rsidRDefault="004929B0" w:rsidP="004929B0">
      <w:pPr>
        <w:pStyle w:val="BodyText"/>
        <w:ind w:left="2880"/>
        <w:rPr>
          <w:rFonts w:ascii="Arial" w:hAnsi="Arial"/>
        </w:rPr>
      </w:pPr>
      <w:r>
        <w:rPr>
          <w:rFonts w:ascii="Arial" w:hAnsi="Arial"/>
        </w:rPr>
        <w:t>Mechanical Engineering Department</w:t>
      </w:r>
    </w:p>
    <w:p w14:paraId="5E1A127B" w14:textId="77777777" w:rsidR="004929B0" w:rsidRDefault="004929B0" w:rsidP="004929B0">
      <w:pPr>
        <w:pStyle w:val="BodyText"/>
        <w:ind w:left="2880"/>
        <w:rPr>
          <w:rFonts w:ascii="Arial" w:hAnsi="Arial"/>
        </w:rPr>
      </w:pPr>
      <w:r>
        <w:rPr>
          <w:rFonts w:ascii="Arial" w:hAnsi="Arial"/>
        </w:rPr>
        <w:t>College of Engineering and Applied Science</w:t>
      </w:r>
    </w:p>
    <w:p w14:paraId="2943DEE3" w14:textId="77777777" w:rsidR="004929B0" w:rsidRDefault="004929B0" w:rsidP="004929B0">
      <w:pPr>
        <w:pStyle w:val="BodyText"/>
        <w:ind w:left="2880"/>
        <w:rPr>
          <w:rFonts w:ascii="Arial" w:hAnsi="Arial"/>
        </w:rPr>
      </w:pPr>
      <w:r>
        <w:rPr>
          <w:rFonts w:ascii="Arial" w:hAnsi="Arial"/>
        </w:rPr>
        <w:t>University of Wisconsin-Milwaukee</w:t>
      </w:r>
    </w:p>
    <w:p w14:paraId="2BCA7B04" w14:textId="77777777" w:rsidR="00A6019A" w:rsidRDefault="00A6019A">
      <w:pPr>
        <w:pStyle w:val="BodyText"/>
      </w:pPr>
    </w:p>
    <w:p w14:paraId="11DE060C" w14:textId="77777777" w:rsidR="00A6019A" w:rsidRDefault="002A3FED">
      <w:pPr>
        <w:pStyle w:val="BodyText"/>
      </w:pPr>
      <w:r>
        <w:rPr>
          <w:rFonts w:ascii="Arial" w:hAnsi="Arial"/>
        </w:rPr>
        <w:t>May-August</w:t>
      </w:r>
      <w:r w:rsidR="00A6019A">
        <w:rPr>
          <w:rFonts w:ascii="Arial" w:hAnsi="Arial"/>
        </w:rPr>
        <w:t xml:space="preserve"> 1994</w:t>
      </w:r>
      <w:r w:rsidR="00A6019A">
        <w:rPr>
          <w:rFonts w:ascii="Arial" w:hAnsi="Arial"/>
        </w:rPr>
        <w:tab/>
      </w:r>
      <w:r w:rsidR="00A6019A">
        <w:rPr>
          <w:rFonts w:ascii="Arial" w:hAnsi="Arial"/>
        </w:rPr>
        <w:tab/>
        <w:t>Post-Doctoral Research Associate</w:t>
      </w:r>
    </w:p>
    <w:p w14:paraId="0D9AB9AD" w14:textId="77777777" w:rsidR="00A6019A" w:rsidRDefault="00A6019A">
      <w:pPr>
        <w:pStyle w:val="BodyText"/>
      </w:pPr>
      <w:r>
        <w:rPr>
          <w:rFonts w:ascii="Arial" w:hAnsi="Arial"/>
        </w:rPr>
        <w:tab/>
      </w:r>
      <w:r>
        <w:rPr>
          <w:rFonts w:ascii="Arial" w:hAnsi="Arial"/>
        </w:rPr>
        <w:tab/>
      </w:r>
      <w:r>
        <w:rPr>
          <w:rFonts w:ascii="Arial" w:hAnsi="Arial"/>
        </w:rPr>
        <w:tab/>
      </w:r>
      <w:r>
        <w:rPr>
          <w:rFonts w:ascii="Arial" w:hAnsi="Arial"/>
        </w:rPr>
        <w:tab/>
      </w:r>
      <w:smartTag w:uri="urn:schemas-microsoft-com:office:smarttags" w:element="place">
        <w:smartTag w:uri="urn:schemas-microsoft-com:office:smarttags" w:element="PlaceName">
          <w:r>
            <w:rPr>
              <w:rFonts w:ascii="Arial" w:hAnsi="Arial"/>
            </w:rPr>
            <w:t>Purdue</w:t>
          </w:r>
        </w:smartTag>
        <w:r>
          <w:rPr>
            <w:rFonts w:ascii="Arial" w:hAnsi="Arial"/>
          </w:rPr>
          <w:t xml:space="preserve"> </w:t>
        </w:r>
        <w:smartTag w:uri="urn:schemas-microsoft-com:office:smarttags" w:element="PlaceType">
          <w:r>
            <w:rPr>
              <w:rFonts w:ascii="Arial" w:hAnsi="Arial"/>
            </w:rPr>
            <w:t>University</w:t>
          </w:r>
        </w:smartTag>
      </w:smartTag>
    </w:p>
    <w:p w14:paraId="03D1E7FC" w14:textId="77777777" w:rsidR="00A6019A" w:rsidRDefault="00A6019A">
      <w:pPr>
        <w:pStyle w:val="BodyText"/>
      </w:pPr>
      <w:r>
        <w:rPr>
          <w:rFonts w:ascii="Arial" w:hAnsi="Arial"/>
        </w:rPr>
        <w:tab/>
      </w:r>
      <w:r>
        <w:rPr>
          <w:rFonts w:ascii="Arial" w:hAnsi="Arial"/>
        </w:rPr>
        <w:tab/>
      </w:r>
      <w:r>
        <w:rPr>
          <w:rFonts w:ascii="Arial" w:hAnsi="Arial"/>
        </w:rPr>
        <w:tab/>
      </w:r>
      <w:r>
        <w:rPr>
          <w:rFonts w:ascii="Arial" w:hAnsi="Arial"/>
        </w:rPr>
        <w:tab/>
      </w:r>
      <w:smartTag w:uri="urn:schemas-microsoft-com:office:smarttags" w:element="place">
        <w:smartTag w:uri="urn:schemas-microsoft-com:office:smarttags" w:element="PlaceType">
          <w:r>
            <w:rPr>
              <w:rFonts w:ascii="Arial" w:hAnsi="Arial"/>
            </w:rPr>
            <w:t>School</w:t>
          </w:r>
        </w:smartTag>
        <w:r>
          <w:rPr>
            <w:rFonts w:ascii="Arial" w:hAnsi="Arial"/>
          </w:rPr>
          <w:t xml:space="preserve"> of </w:t>
        </w:r>
        <w:smartTag w:uri="urn:schemas-microsoft-com:office:smarttags" w:element="PlaceName">
          <w:r>
            <w:rPr>
              <w:rFonts w:ascii="Arial" w:hAnsi="Arial"/>
            </w:rPr>
            <w:t>Mechanical Engineering</w:t>
          </w:r>
        </w:smartTag>
      </w:smartTag>
    </w:p>
    <w:p w14:paraId="26BD62A0" w14:textId="77777777" w:rsidR="00A6019A" w:rsidRDefault="00A6019A">
      <w:pPr>
        <w:pStyle w:val="BodyText"/>
      </w:pPr>
    </w:p>
    <w:p w14:paraId="4A7D50D1" w14:textId="0C7F035B" w:rsidR="00A6019A" w:rsidRDefault="002A3FED">
      <w:pPr>
        <w:pStyle w:val="BodyText"/>
      </w:pPr>
      <w:r>
        <w:rPr>
          <w:rFonts w:ascii="Arial" w:hAnsi="Arial"/>
        </w:rPr>
        <w:t>August</w:t>
      </w:r>
      <w:r w:rsidR="00A6019A">
        <w:rPr>
          <w:rFonts w:ascii="Arial" w:hAnsi="Arial"/>
        </w:rPr>
        <w:t xml:space="preserve"> 1989 </w:t>
      </w:r>
      <w:r w:rsidR="00937C88">
        <w:rPr>
          <w:rFonts w:ascii="Arial" w:hAnsi="Arial"/>
        </w:rPr>
        <w:t>–</w:t>
      </w:r>
      <w:r w:rsidR="00A6019A">
        <w:rPr>
          <w:rFonts w:ascii="Arial" w:hAnsi="Arial"/>
        </w:rPr>
        <w:t xml:space="preserve"> May</w:t>
      </w:r>
      <w:r w:rsidR="00937C88">
        <w:rPr>
          <w:rFonts w:ascii="Arial" w:hAnsi="Arial"/>
        </w:rPr>
        <w:t xml:space="preserve"> </w:t>
      </w:r>
      <w:r w:rsidR="00A6019A">
        <w:rPr>
          <w:rFonts w:ascii="Arial" w:hAnsi="Arial"/>
        </w:rPr>
        <w:t>1994</w:t>
      </w:r>
      <w:r w:rsidR="00A6019A">
        <w:rPr>
          <w:rFonts w:ascii="Arial" w:hAnsi="Arial"/>
        </w:rPr>
        <w:tab/>
        <w:t>Graduate Research Assistant</w:t>
      </w:r>
    </w:p>
    <w:p w14:paraId="449240B6" w14:textId="77777777" w:rsidR="00A6019A" w:rsidRDefault="00A6019A">
      <w:pPr>
        <w:pStyle w:val="BodyText"/>
      </w:pPr>
      <w:r>
        <w:rPr>
          <w:rFonts w:ascii="Arial" w:hAnsi="Arial"/>
        </w:rPr>
        <w:tab/>
      </w:r>
      <w:r>
        <w:rPr>
          <w:rFonts w:ascii="Arial" w:hAnsi="Arial"/>
        </w:rPr>
        <w:tab/>
      </w:r>
      <w:r>
        <w:rPr>
          <w:rFonts w:ascii="Arial" w:hAnsi="Arial"/>
        </w:rPr>
        <w:tab/>
      </w:r>
      <w:r>
        <w:rPr>
          <w:rFonts w:ascii="Arial" w:hAnsi="Arial"/>
        </w:rPr>
        <w:tab/>
      </w:r>
      <w:smartTag w:uri="urn:schemas-microsoft-com:office:smarttags" w:element="place">
        <w:smartTag w:uri="urn:schemas-microsoft-com:office:smarttags" w:element="PlaceName">
          <w:r>
            <w:rPr>
              <w:rFonts w:ascii="Arial" w:hAnsi="Arial"/>
            </w:rPr>
            <w:t>Purdue</w:t>
          </w:r>
        </w:smartTag>
        <w:r>
          <w:rPr>
            <w:rFonts w:ascii="Arial" w:hAnsi="Arial"/>
          </w:rPr>
          <w:t xml:space="preserve"> </w:t>
        </w:r>
        <w:smartTag w:uri="urn:schemas-microsoft-com:office:smarttags" w:element="PlaceType">
          <w:r>
            <w:rPr>
              <w:rFonts w:ascii="Arial" w:hAnsi="Arial"/>
            </w:rPr>
            <w:t>University</w:t>
          </w:r>
        </w:smartTag>
      </w:smartTag>
    </w:p>
    <w:p w14:paraId="39C95757" w14:textId="77777777" w:rsidR="00A6019A" w:rsidRDefault="00A6019A">
      <w:pPr>
        <w:pStyle w:val="BodyText"/>
      </w:pPr>
      <w:r>
        <w:rPr>
          <w:rFonts w:ascii="Arial" w:hAnsi="Arial"/>
        </w:rPr>
        <w:tab/>
      </w:r>
      <w:r>
        <w:rPr>
          <w:rFonts w:ascii="Arial" w:hAnsi="Arial"/>
        </w:rPr>
        <w:tab/>
      </w:r>
      <w:r>
        <w:rPr>
          <w:rFonts w:ascii="Arial" w:hAnsi="Arial"/>
        </w:rPr>
        <w:tab/>
      </w:r>
      <w:r>
        <w:rPr>
          <w:rFonts w:ascii="Arial" w:hAnsi="Arial"/>
        </w:rPr>
        <w:tab/>
      </w:r>
      <w:smartTag w:uri="urn:schemas-microsoft-com:office:smarttags" w:element="place">
        <w:smartTag w:uri="urn:schemas-microsoft-com:office:smarttags" w:element="PlaceType">
          <w:r>
            <w:rPr>
              <w:rFonts w:ascii="Arial" w:hAnsi="Arial"/>
            </w:rPr>
            <w:t>School</w:t>
          </w:r>
        </w:smartTag>
        <w:r>
          <w:rPr>
            <w:rFonts w:ascii="Arial" w:hAnsi="Arial"/>
          </w:rPr>
          <w:t xml:space="preserve"> of </w:t>
        </w:r>
        <w:smartTag w:uri="urn:schemas-microsoft-com:office:smarttags" w:element="PlaceName">
          <w:r>
            <w:rPr>
              <w:rFonts w:ascii="Arial" w:hAnsi="Arial"/>
            </w:rPr>
            <w:t>Mechanical Engineering</w:t>
          </w:r>
        </w:smartTag>
      </w:smartTag>
    </w:p>
    <w:p w14:paraId="7C287A8B" w14:textId="77777777" w:rsidR="00A6019A" w:rsidRDefault="00A6019A">
      <w:pPr>
        <w:pStyle w:val="BodyText"/>
        <w:rPr>
          <w:rFonts w:ascii="Arial" w:hAnsi="Arial"/>
          <w:b/>
          <w:u w:val="single"/>
        </w:rPr>
      </w:pPr>
    </w:p>
    <w:p w14:paraId="37F233D0" w14:textId="77777777" w:rsidR="00A6019A" w:rsidRDefault="00A6019A">
      <w:pPr>
        <w:pStyle w:val="BodyText"/>
        <w:rPr>
          <w:rFonts w:ascii="Arial" w:hAnsi="Arial"/>
          <w:b/>
          <w:u w:val="single"/>
        </w:rPr>
      </w:pPr>
    </w:p>
    <w:p w14:paraId="61BA7C37" w14:textId="77777777" w:rsidR="00A6019A" w:rsidRDefault="00A6019A">
      <w:pPr>
        <w:pStyle w:val="BodyText"/>
      </w:pPr>
      <w:r>
        <w:rPr>
          <w:rFonts w:ascii="Arial" w:hAnsi="Arial"/>
          <w:b/>
          <w:u w:val="single"/>
        </w:rPr>
        <w:t>Professional Societies</w:t>
      </w:r>
      <w:r>
        <w:rPr>
          <w:rFonts w:ascii="Arial" w:hAnsi="Arial"/>
        </w:rPr>
        <w:t>:</w:t>
      </w:r>
      <w:r>
        <w:rPr>
          <w:rFonts w:ascii="Arial" w:hAnsi="Arial"/>
        </w:rPr>
        <w:tab/>
        <w:t>American Society for Engineering Education</w:t>
      </w:r>
    </w:p>
    <w:p w14:paraId="4A3C3906" w14:textId="77777777" w:rsidR="00A6019A" w:rsidRDefault="00A6019A">
      <w:pPr>
        <w:pStyle w:val="BodyText"/>
      </w:pPr>
      <w:r>
        <w:rPr>
          <w:rFonts w:ascii="Arial" w:hAnsi="Arial"/>
        </w:rPr>
        <w:tab/>
      </w:r>
      <w:r>
        <w:rPr>
          <w:rFonts w:ascii="Arial" w:hAnsi="Arial"/>
        </w:rPr>
        <w:tab/>
      </w:r>
      <w:r>
        <w:rPr>
          <w:rFonts w:ascii="Arial" w:hAnsi="Arial"/>
        </w:rPr>
        <w:tab/>
      </w:r>
      <w:r>
        <w:rPr>
          <w:rFonts w:ascii="Arial" w:hAnsi="Arial"/>
        </w:rPr>
        <w:tab/>
        <w:t>American Society of Mechanical Engineers</w:t>
      </w:r>
    </w:p>
    <w:p w14:paraId="03647C5E" w14:textId="77777777" w:rsidR="00A6019A" w:rsidRDefault="00A6019A">
      <w:pPr>
        <w:pStyle w:val="BodyText"/>
        <w:rPr>
          <w:rFonts w:ascii="Arial" w:hAnsi="Arial"/>
        </w:rPr>
      </w:pPr>
      <w:r>
        <w:rPr>
          <w:rFonts w:ascii="Arial" w:hAnsi="Arial"/>
        </w:rPr>
        <w:tab/>
      </w:r>
      <w:r>
        <w:rPr>
          <w:rFonts w:ascii="Arial" w:hAnsi="Arial"/>
        </w:rPr>
        <w:tab/>
      </w:r>
      <w:r>
        <w:rPr>
          <w:rFonts w:ascii="Arial" w:hAnsi="Arial"/>
        </w:rPr>
        <w:tab/>
      </w:r>
      <w:r>
        <w:rPr>
          <w:rFonts w:ascii="Arial" w:hAnsi="Arial"/>
        </w:rPr>
        <w:tab/>
        <w:t>The Combustion Institute</w:t>
      </w:r>
    </w:p>
    <w:p w14:paraId="4103C5D1" w14:textId="77777777" w:rsidR="001E75A5" w:rsidRDefault="001E75A5">
      <w:pPr>
        <w:pStyle w:val="BodyText"/>
      </w:pPr>
      <w:r>
        <w:rPr>
          <w:rFonts w:ascii="Arial" w:hAnsi="Arial"/>
        </w:rPr>
        <w:tab/>
      </w:r>
      <w:r>
        <w:rPr>
          <w:rFonts w:ascii="Arial" w:hAnsi="Arial"/>
        </w:rPr>
        <w:tab/>
      </w:r>
      <w:r>
        <w:rPr>
          <w:rFonts w:ascii="Arial" w:hAnsi="Arial"/>
        </w:rPr>
        <w:tab/>
      </w:r>
      <w:r>
        <w:rPr>
          <w:rFonts w:ascii="Arial" w:hAnsi="Arial"/>
        </w:rPr>
        <w:tab/>
        <w:t>European Society for Engineering Education</w:t>
      </w:r>
    </w:p>
    <w:p w14:paraId="48C8A816" w14:textId="77777777" w:rsidR="00A6019A" w:rsidRDefault="00A6019A">
      <w:pPr>
        <w:pStyle w:val="BodyText"/>
      </w:pPr>
      <w:r>
        <w:rPr>
          <w:rFonts w:ascii="Arial" w:hAnsi="Arial"/>
        </w:rPr>
        <w:tab/>
      </w:r>
      <w:r>
        <w:rPr>
          <w:rFonts w:ascii="Arial" w:hAnsi="Arial"/>
        </w:rPr>
        <w:tab/>
      </w:r>
      <w:r>
        <w:rPr>
          <w:rFonts w:ascii="Arial" w:hAnsi="Arial"/>
        </w:rPr>
        <w:tab/>
      </w:r>
      <w:r>
        <w:rPr>
          <w:rFonts w:ascii="Arial" w:hAnsi="Arial"/>
        </w:rPr>
        <w:tab/>
        <w:t>Society of Automotive Engineers</w:t>
      </w:r>
    </w:p>
    <w:p w14:paraId="54E52091" w14:textId="77777777" w:rsidR="00A6019A" w:rsidRDefault="00A6019A">
      <w:pPr>
        <w:pStyle w:val="BodyText"/>
      </w:pPr>
    </w:p>
    <w:p w14:paraId="751F4CF0" w14:textId="77777777" w:rsidR="00A6019A" w:rsidRDefault="00A6019A">
      <w:pPr>
        <w:pStyle w:val="BodyText"/>
        <w:rPr>
          <w:rFonts w:ascii="Arial" w:hAnsi="Arial"/>
          <w:b/>
          <w:u w:val="single"/>
        </w:rPr>
      </w:pPr>
    </w:p>
    <w:p w14:paraId="4CD79377" w14:textId="77777777" w:rsidR="00A6019A" w:rsidRDefault="00A6019A">
      <w:pPr>
        <w:pStyle w:val="BodyText"/>
      </w:pPr>
      <w:r>
        <w:rPr>
          <w:rFonts w:ascii="Arial" w:hAnsi="Arial"/>
          <w:b/>
          <w:u w:val="single"/>
        </w:rPr>
        <w:t>Professional Registration</w:t>
      </w:r>
      <w:r>
        <w:rPr>
          <w:rFonts w:ascii="Arial" w:hAnsi="Arial"/>
        </w:rPr>
        <w:t>:</w:t>
      </w:r>
      <w:r>
        <w:rPr>
          <w:rFonts w:ascii="Arial" w:hAnsi="Arial"/>
        </w:rPr>
        <w:tab/>
        <w:t>Professional Engineer</w:t>
      </w:r>
    </w:p>
    <w:p w14:paraId="054114E0" w14:textId="77777777" w:rsidR="00A6019A" w:rsidRDefault="00A6019A">
      <w:pPr>
        <w:pStyle w:val="BodyTex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State of </w:t>
      </w:r>
      <w:smartTag w:uri="urn:schemas-microsoft-com:office:smarttags" w:element="State">
        <w:smartTag w:uri="urn:schemas-microsoft-com:office:smarttags" w:element="place">
          <w:r>
            <w:rPr>
              <w:rFonts w:ascii="Arial" w:hAnsi="Arial"/>
            </w:rPr>
            <w:t>Wisconsin</w:t>
          </w:r>
        </w:smartTag>
      </w:smartTag>
    </w:p>
    <w:p w14:paraId="2CCA8448" w14:textId="77777777" w:rsidR="00854FFF" w:rsidRDefault="00854FFF">
      <w:pPr>
        <w:pStyle w:val="BodyText"/>
      </w:pPr>
      <w:r>
        <w:rPr>
          <w:rFonts w:ascii="Arial" w:hAnsi="Arial"/>
        </w:rPr>
        <w:tab/>
      </w:r>
    </w:p>
    <w:p w14:paraId="70418CC1" w14:textId="77777777" w:rsidR="00A6019A" w:rsidRDefault="00A6019A">
      <w:pPr>
        <w:pStyle w:val="BodyText"/>
        <w:jc w:val="both"/>
        <w:rPr>
          <w:rFonts w:ascii="Arial" w:hAnsi="Arial"/>
        </w:rPr>
      </w:pPr>
      <w:r>
        <w:rPr>
          <w:rFonts w:ascii="Arial" w:hAnsi="Arial"/>
          <w:b/>
          <w:u w:val="single"/>
        </w:rPr>
        <w:t>Honors and Awards</w:t>
      </w:r>
      <w:r>
        <w:rPr>
          <w:rFonts w:ascii="Arial" w:hAnsi="Arial"/>
        </w:rPr>
        <w:t>:</w:t>
      </w:r>
    </w:p>
    <w:p w14:paraId="1DC1B6B6" w14:textId="77777777" w:rsidR="00A6019A" w:rsidRDefault="00A6019A">
      <w:pPr>
        <w:pStyle w:val="BodyText"/>
        <w:jc w:val="both"/>
        <w:rPr>
          <w:rFonts w:ascii="Arial" w:hAnsi="Arial"/>
        </w:rPr>
      </w:pPr>
    </w:p>
    <w:p w14:paraId="1A3E806E" w14:textId="322BD25C" w:rsidR="00184D70" w:rsidRDefault="00184D70">
      <w:pPr>
        <w:pStyle w:val="BodyText"/>
        <w:jc w:val="both"/>
        <w:rPr>
          <w:rFonts w:ascii="Arial" w:hAnsi="Arial"/>
        </w:rPr>
      </w:pPr>
      <w:r>
        <w:rPr>
          <w:rFonts w:ascii="Arial" w:hAnsi="Arial"/>
        </w:rPr>
        <w:t>2020 ASEE-Energy Conversion and Efficiency Division Best Paper Award – 3</w:t>
      </w:r>
      <w:r w:rsidRPr="00184D70">
        <w:rPr>
          <w:rFonts w:ascii="Arial" w:hAnsi="Arial"/>
          <w:vertAlign w:val="superscript"/>
        </w:rPr>
        <w:t>rd</w:t>
      </w:r>
      <w:r>
        <w:rPr>
          <w:rFonts w:ascii="Arial" w:hAnsi="Arial"/>
        </w:rPr>
        <w:t xml:space="preserve"> place</w:t>
      </w:r>
    </w:p>
    <w:p w14:paraId="09106FB1" w14:textId="77777777" w:rsidR="00184D70" w:rsidRDefault="00184D70">
      <w:pPr>
        <w:pStyle w:val="BodyText"/>
        <w:jc w:val="both"/>
        <w:rPr>
          <w:rFonts w:ascii="Arial" w:hAnsi="Arial"/>
        </w:rPr>
      </w:pPr>
    </w:p>
    <w:p w14:paraId="2B8B1B7E" w14:textId="6AD1AE16" w:rsidR="00A26C2E" w:rsidRDefault="00A26C2E">
      <w:pPr>
        <w:pStyle w:val="BodyText"/>
        <w:jc w:val="both"/>
        <w:rPr>
          <w:rFonts w:ascii="Arial" w:hAnsi="Arial"/>
        </w:rPr>
      </w:pPr>
      <w:r>
        <w:rPr>
          <w:rFonts w:ascii="Arial" w:hAnsi="Arial"/>
        </w:rPr>
        <w:t>2019 ASEE-New Engineering Educators Division Best Paper Award – 3</w:t>
      </w:r>
      <w:r w:rsidRPr="00A26C2E">
        <w:rPr>
          <w:rFonts w:ascii="Arial" w:hAnsi="Arial"/>
          <w:vertAlign w:val="superscript"/>
        </w:rPr>
        <w:t>rd</w:t>
      </w:r>
      <w:r>
        <w:rPr>
          <w:rFonts w:ascii="Arial" w:hAnsi="Arial"/>
        </w:rPr>
        <w:t xml:space="preserve"> place</w:t>
      </w:r>
    </w:p>
    <w:p w14:paraId="12AA6D2B" w14:textId="77777777" w:rsidR="00A26C2E" w:rsidRDefault="00A26C2E">
      <w:pPr>
        <w:pStyle w:val="BodyText"/>
        <w:jc w:val="both"/>
        <w:rPr>
          <w:rFonts w:ascii="Arial" w:hAnsi="Arial"/>
        </w:rPr>
      </w:pPr>
    </w:p>
    <w:p w14:paraId="2F2ACD89" w14:textId="77777777" w:rsidR="00B476C8" w:rsidRDefault="00B476C8">
      <w:pPr>
        <w:pStyle w:val="BodyText"/>
        <w:jc w:val="both"/>
        <w:rPr>
          <w:rFonts w:ascii="Arial" w:hAnsi="Arial"/>
        </w:rPr>
      </w:pPr>
      <w:r>
        <w:rPr>
          <w:rFonts w:ascii="Arial" w:hAnsi="Arial"/>
        </w:rPr>
        <w:t>2010 ASEE-New Engineering Educators Div</w:t>
      </w:r>
      <w:r w:rsidR="00930580">
        <w:rPr>
          <w:rFonts w:ascii="Arial" w:hAnsi="Arial"/>
        </w:rPr>
        <w:t>i</w:t>
      </w:r>
      <w:r>
        <w:rPr>
          <w:rFonts w:ascii="Arial" w:hAnsi="Arial"/>
        </w:rPr>
        <w:t>sion Best Paper Award – 2</w:t>
      </w:r>
      <w:r w:rsidRPr="00B476C8">
        <w:rPr>
          <w:rFonts w:ascii="Arial" w:hAnsi="Arial"/>
          <w:vertAlign w:val="superscript"/>
        </w:rPr>
        <w:t>nd</w:t>
      </w:r>
      <w:r>
        <w:rPr>
          <w:rFonts w:ascii="Arial" w:hAnsi="Arial"/>
        </w:rPr>
        <w:t xml:space="preserve"> place</w:t>
      </w:r>
    </w:p>
    <w:p w14:paraId="181BBC1E" w14:textId="77777777" w:rsidR="00B476C8" w:rsidRDefault="00B476C8">
      <w:pPr>
        <w:pStyle w:val="BodyText"/>
        <w:jc w:val="both"/>
        <w:rPr>
          <w:rFonts w:ascii="Arial" w:hAnsi="Arial"/>
        </w:rPr>
      </w:pPr>
    </w:p>
    <w:p w14:paraId="7B0C78FA" w14:textId="18DDF3E8" w:rsidR="00287FE0" w:rsidRDefault="00287FE0" w:rsidP="00287FE0">
      <w:pPr>
        <w:pStyle w:val="BodyText"/>
        <w:jc w:val="both"/>
        <w:rPr>
          <w:rFonts w:ascii="Arial" w:hAnsi="Arial"/>
        </w:rPr>
      </w:pPr>
      <w:r>
        <w:rPr>
          <w:rFonts w:ascii="Arial" w:hAnsi="Arial"/>
        </w:rPr>
        <w:t>2010 CEAS – Top 1</w:t>
      </w:r>
      <w:r w:rsidR="007338E2">
        <w:rPr>
          <w:rFonts w:ascii="Arial" w:hAnsi="Arial"/>
        </w:rPr>
        <w:t>0 Research E</w:t>
      </w:r>
      <w:r w:rsidR="00BD797E">
        <w:rPr>
          <w:rFonts w:ascii="Arial" w:hAnsi="Arial"/>
        </w:rPr>
        <w:t xml:space="preserve">xpenditures 2009-10 </w:t>
      </w:r>
      <w:r w:rsidR="00BD797E" w:rsidRPr="004263CA">
        <w:rPr>
          <w:rFonts w:ascii="Arial" w:hAnsi="Arial"/>
          <w:sz w:val="20"/>
        </w:rPr>
        <w:t>(</w:t>
      </w:r>
      <w:r w:rsidR="004263CA" w:rsidRPr="004263CA">
        <w:rPr>
          <w:rFonts w:ascii="Arial" w:hAnsi="Arial"/>
          <w:sz w:val="20"/>
        </w:rPr>
        <w:t>award o</w:t>
      </w:r>
      <w:r w:rsidR="00BD797E" w:rsidRPr="004263CA">
        <w:rPr>
          <w:rFonts w:ascii="Arial" w:hAnsi="Arial"/>
          <w:sz w:val="20"/>
        </w:rPr>
        <w:t>nly given</w:t>
      </w:r>
      <w:r w:rsidR="007338E2" w:rsidRPr="004263CA">
        <w:rPr>
          <w:rFonts w:ascii="Arial" w:hAnsi="Arial"/>
          <w:sz w:val="20"/>
        </w:rPr>
        <w:t xml:space="preserve"> in 2009 and 2010)</w:t>
      </w:r>
    </w:p>
    <w:p w14:paraId="288A03DC" w14:textId="77777777" w:rsidR="00287FE0" w:rsidRDefault="00287FE0">
      <w:pPr>
        <w:pStyle w:val="BodyText"/>
        <w:jc w:val="both"/>
        <w:rPr>
          <w:rFonts w:ascii="Arial" w:hAnsi="Arial"/>
        </w:rPr>
      </w:pPr>
    </w:p>
    <w:p w14:paraId="51C2DE45" w14:textId="77777777" w:rsidR="00FE467F" w:rsidRDefault="00FE467F">
      <w:pPr>
        <w:pStyle w:val="BodyText"/>
        <w:jc w:val="both"/>
        <w:rPr>
          <w:rFonts w:ascii="Arial" w:hAnsi="Arial"/>
        </w:rPr>
      </w:pPr>
      <w:r>
        <w:rPr>
          <w:rFonts w:ascii="Arial" w:hAnsi="Arial"/>
        </w:rPr>
        <w:t>2005 UWM Distinguished Undergraduate Teaching Award</w:t>
      </w:r>
    </w:p>
    <w:p w14:paraId="3BD5E49E" w14:textId="77777777" w:rsidR="00FE467F" w:rsidRDefault="00FE467F">
      <w:pPr>
        <w:pStyle w:val="BodyText"/>
        <w:jc w:val="both"/>
        <w:rPr>
          <w:rFonts w:ascii="Arial" w:hAnsi="Arial"/>
        </w:rPr>
      </w:pPr>
    </w:p>
    <w:p w14:paraId="17B05C4A" w14:textId="77777777" w:rsidR="00A6019A" w:rsidRDefault="00A6019A">
      <w:pPr>
        <w:pStyle w:val="BodyText"/>
        <w:jc w:val="both"/>
      </w:pPr>
      <w:r>
        <w:rPr>
          <w:rFonts w:ascii="Arial" w:hAnsi="Arial"/>
        </w:rPr>
        <w:t>2000 UWM-CEAS Outstanding Teaching Award</w:t>
      </w:r>
    </w:p>
    <w:p w14:paraId="63D14305" w14:textId="77777777" w:rsidR="00A6019A" w:rsidRDefault="00A6019A">
      <w:pPr>
        <w:pStyle w:val="BodyText"/>
        <w:jc w:val="both"/>
      </w:pPr>
    </w:p>
    <w:p w14:paraId="6E05033C" w14:textId="77777777" w:rsidR="00A6019A" w:rsidRDefault="00A6019A">
      <w:pPr>
        <w:pStyle w:val="BodyText"/>
        <w:jc w:val="both"/>
        <w:rPr>
          <w:rFonts w:ascii="Arial" w:hAnsi="Arial"/>
        </w:rPr>
      </w:pPr>
      <w:r>
        <w:rPr>
          <w:rFonts w:ascii="Arial" w:hAnsi="Arial"/>
        </w:rPr>
        <w:t>1998 SAE Ralph R. Teetor Educational Award</w:t>
      </w:r>
    </w:p>
    <w:p w14:paraId="515A0EA1" w14:textId="77777777" w:rsidR="00977012" w:rsidRDefault="00977012">
      <w:pPr>
        <w:pStyle w:val="BodyText"/>
        <w:jc w:val="both"/>
        <w:rPr>
          <w:rFonts w:ascii="Arial" w:hAnsi="Arial"/>
        </w:rPr>
      </w:pPr>
    </w:p>
    <w:p w14:paraId="06F01DD1" w14:textId="77777777" w:rsidR="00977012" w:rsidRDefault="00977012" w:rsidP="00977012">
      <w:pPr>
        <w:pStyle w:val="BodyText"/>
        <w:jc w:val="both"/>
        <w:rPr>
          <w:rFonts w:ascii="Arial" w:hAnsi="Arial"/>
        </w:rPr>
      </w:pPr>
      <w:r>
        <w:rPr>
          <w:rFonts w:ascii="Arial" w:hAnsi="Arial"/>
        </w:rPr>
        <w:t>Member of the CEAS Millionaire’s Club (for receiving more than $1,000,000 in external grants)</w:t>
      </w:r>
    </w:p>
    <w:p w14:paraId="44B4A0E9" w14:textId="77777777" w:rsidR="00A6019A" w:rsidRDefault="00A6019A">
      <w:pPr>
        <w:pStyle w:val="BodyText"/>
        <w:jc w:val="both"/>
      </w:pPr>
    </w:p>
    <w:p w14:paraId="608DD725" w14:textId="77777777" w:rsidR="00A6019A" w:rsidRDefault="00A6019A" w:rsidP="002A3FED">
      <w:pPr>
        <w:pStyle w:val="BodyText"/>
        <w:jc w:val="both"/>
      </w:pPr>
      <w:smartTag w:uri="urn:schemas-microsoft-com:office:smarttags" w:element="place">
        <w:smartTag w:uri="urn:schemas-microsoft-com:office:smarttags" w:element="PlaceName">
          <w:r>
            <w:rPr>
              <w:rFonts w:ascii="Arial" w:hAnsi="Arial"/>
            </w:rPr>
            <w:lastRenderedPageBreak/>
            <w:t>Purdue</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's nominee for 1995 CGS/UMI Dissertation Award in Mathematical / Physical Sciences / Engineering</w:t>
      </w:r>
    </w:p>
    <w:p w14:paraId="3C8391BD" w14:textId="77777777" w:rsidR="00A6019A" w:rsidRDefault="00A6019A">
      <w:pPr>
        <w:pStyle w:val="BodyText"/>
        <w:jc w:val="both"/>
      </w:pPr>
    </w:p>
    <w:p w14:paraId="1E7ADDB3" w14:textId="77777777" w:rsidR="00A6019A" w:rsidRDefault="00A6019A">
      <w:pPr>
        <w:pStyle w:val="BodyText"/>
        <w:jc w:val="both"/>
      </w:pPr>
      <w:r>
        <w:rPr>
          <w:rFonts w:ascii="Arial" w:hAnsi="Arial"/>
        </w:rPr>
        <w:t>1989 GE Foundation Graduate Fellowship</w:t>
      </w:r>
    </w:p>
    <w:p w14:paraId="6A97CDED" w14:textId="77777777" w:rsidR="00A6019A" w:rsidRDefault="00A6019A">
      <w:pPr>
        <w:pStyle w:val="BodyText"/>
        <w:jc w:val="both"/>
      </w:pPr>
    </w:p>
    <w:p w14:paraId="5CC3FC40" w14:textId="77777777" w:rsidR="00A6019A" w:rsidRDefault="00A6019A">
      <w:pPr>
        <w:pStyle w:val="BodyText"/>
        <w:jc w:val="both"/>
      </w:pPr>
      <w:r>
        <w:rPr>
          <w:rFonts w:ascii="Arial" w:hAnsi="Arial"/>
        </w:rPr>
        <w:t>1989 Dean's Award for Academic Excellence (</w:t>
      </w:r>
      <w:smartTag w:uri="urn:schemas-microsoft-com:office:smarttags" w:element="place">
        <w:smartTag w:uri="urn:schemas-microsoft-com:office:smarttags" w:element="PlaceName">
          <w:r>
            <w:rPr>
              <w:rFonts w:ascii="Arial" w:hAnsi="Arial"/>
            </w:rPr>
            <w:t>Villanova</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w:t>
      </w:r>
    </w:p>
    <w:p w14:paraId="538A9EF8" w14:textId="77777777" w:rsidR="00184D70" w:rsidRDefault="00184D70">
      <w:pPr>
        <w:pStyle w:val="BodyText"/>
        <w:rPr>
          <w:rFonts w:ascii="Arial" w:hAnsi="Arial"/>
          <w:b/>
          <w:u w:val="single"/>
        </w:rPr>
      </w:pPr>
    </w:p>
    <w:p w14:paraId="65B10674" w14:textId="5631E77E" w:rsidR="00A6019A" w:rsidRDefault="00A6019A">
      <w:pPr>
        <w:pStyle w:val="BodyText"/>
      </w:pPr>
      <w:r>
        <w:rPr>
          <w:rFonts w:ascii="Arial" w:hAnsi="Arial"/>
          <w:b/>
          <w:u w:val="single"/>
        </w:rPr>
        <w:t>Research Interests</w:t>
      </w:r>
      <w:r>
        <w:rPr>
          <w:rFonts w:ascii="Arial" w:hAnsi="Arial"/>
        </w:rPr>
        <w:t>:</w:t>
      </w:r>
      <w:r>
        <w:rPr>
          <w:rFonts w:ascii="Arial" w:hAnsi="Arial"/>
        </w:rPr>
        <w:tab/>
      </w:r>
    </w:p>
    <w:p w14:paraId="53517CDC" w14:textId="77777777" w:rsidR="00A6019A" w:rsidRDefault="00A6019A">
      <w:pPr>
        <w:pStyle w:val="BodyText"/>
      </w:pPr>
    </w:p>
    <w:p w14:paraId="782FF343" w14:textId="77777777" w:rsidR="008C35C4" w:rsidRDefault="008C35C4" w:rsidP="008C35C4">
      <w:pPr>
        <w:pStyle w:val="BodyText"/>
        <w:ind w:left="720" w:hanging="720"/>
        <w:rPr>
          <w:rFonts w:ascii="Arial" w:hAnsi="Arial" w:cs="Arial"/>
        </w:rPr>
      </w:pPr>
      <w:r>
        <w:rPr>
          <w:rFonts w:ascii="Arial" w:hAnsi="Arial" w:cs="Arial"/>
        </w:rPr>
        <w:t xml:space="preserve">   •  </w:t>
      </w:r>
      <w:r>
        <w:rPr>
          <w:rFonts w:ascii="Arial" w:hAnsi="Arial" w:cs="Arial"/>
        </w:rPr>
        <w:tab/>
        <w:t>Engineering education (impacts of undergraduate research participation, impacts of early-career interventions; innovations in educational delivery)</w:t>
      </w:r>
    </w:p>
    <w:p w14:paraId="62944E65" w14:textId="77777777" w:rsidR="008C35C4" w:rsidRDefault="008C35C4" w:rsidP="006C27E1">
      <w:pPr>
        <w:pStyle w:val="BodyText"/>
        <w:ind w:left="720" w:hanging="720"/>
        <w:rPr>
          <w:rFonts w:ascii="Arial" w:hAnsi="Arial" w:cs="Arial"/>
        </w:rPr>
      </w:pPr>
    </w:p>
    <w:p w14:paraId="6E9058AC" w14:textId="77777777" w:rsidR="002A3FED" w:rsidRDefault="008C35C4" w:rsidP="002A3FED">
      <w:pPr>
        <w:pStyle w:val="BodyText"/>
        <w:ind w:left="720" w:hanging="720"/>
        <w:rPr>
          <w:rFonts w:ascii="Arial" w:hAnsi="Arial"/>
        </w:rPr>
      </w:pPr>
      <w:r>
        <w:rPr>
          <w:rFonts w:ascii="Arial" w:hAnsi="Arial" w:cs="Arial"/>
        </w:rPr>
        <w:t xml:space="preserve">   </w:t>
      </w:r>
      <w:r w:rsidR="004263CA">
        <w:rPr>
          <w:rFonts w:ascii="Arial" w:hAnsi="Arial" w:cs="Arial"/>
        </w:rPr>
        <w:t>•</w:t>
      </w:r>
      <w:r w:rsidR="004263CA">
        <w:rPr>
          <w:rFonts w:ascii="Arial" w:hAnsi="Arial"/>
        </w:rPr>
        <w:t xml:space="preserve">  </w:t>
      </w:r>
      <w:r w:rsidR="006C27E1">
        <w:rPr>
          <w:rFonts w:ascii="Arial" w:hAnsi="Arial"/>
        </w:rPr>
        <w:tab/>
      </w:r>
      <w:r w:rsidR="004263CA">
        <w:rPr>
          <w:rFonts w:ascii="Arial" w:hAnsi="Arial"/>
        </w:rPr>
        <w:t>Renewable energy (particularly ethanol production, implementation of renewable energy systems in existing facilities, and water current processes)</w:t>
      </w:r>
    </w:p>
    <w:p w14:paraId="32A6B279" w14:textId="77777777" w:rsidR="002A3FED" w:rsidRDefault="002A3FED" w:rsidP="002A3FED">
      <w:pPr>
        <w:pStyle w:val="BodyText"/>
        <w:ind w:left="720" w:hanging="720"/>
        <w:rPr>
          <w:rFonts w:ascii="Arial" w:hAnsi="Arial"/>
        </w:rPr>
      </w:pPr>
    </w:p>
    <w:p w14:paraId="4019ACB1" w14:textId="77777777" w:rsidR="002A3FED" w:rsidRDefault="002A3FED" w:rsidP="002A3FED">
      <w:pPr>
        <w:pStyle w:val="BodyText"/>
        <w:ind w:left="720" w:hanging="720"/>
        <w:rPr>
          <w:rFonts w:ascii="Arial" w:hAnsi="Arial"/>
        </w:rPr>
      </w:pPr>
      <w:r>
        <w:rPr>
          <w:rFonts w:ascii="Arial" w:hAnsi="Arial"/>
        </w:rPr>
        <w:t xml:space="preserve">   </w:t>
      </w:r>
      <w:r>
        <w:rPr>
          <w:rFonts w:ascii="Arial" w:hAnsi="Arial" w:cs="Arial"/>
        </w:rPr>
        <w:t>•</w:t>
      </w:r>
      <w:r>
        <w:rPr>
          <w:rFonts w:ascii="Arial" w:hAnsi="Arial"/>
        </w:rPr>
        <w:t xml:space="preserve">      Energy usage modeling</w:t>
      </w:r>
    </w:p>
    <w:p w14:paraId="3402C8E2" w14:textId="77777777" w:rsidR="004263CA" w:rsidRDefault="004263CA">
      <w:pPr>
        <w:pStyle w:val="BodyText"/>
        <w:rPr>
          <w:rFonts w:ascii="Arial" w:hAnsi="Arial"/>
        </w:rPr>
      </w:pPr>
    </w:p>
    <w:p w14:paraId="69E163FC" w14:textId="77777777" w:rsidR="004263CA" w:rsidRDefault="006C27E1">
      <w:pPr>
        <w:pStyle w:val="BodyText"/>
        <w:rPr>
          <w:rFonts w:ascii="Arial" w:hAnsi="Arial"/>
        </w:rPr>
      </w:pPr>
      <w:r>
        <w:rPr>
          <w:rFonts w:ascii="Arial" w:hAnsi="Arial" w:cs="Arial"/>
        </w:rPr>
        <w:t xml:space="preserve">   </w:t>
      </w:r>
      <w:r w:rsidR="004263CA">
        <w:rPr>
          <w:rFonts w:ascii="Arial" w:hAnsi="Arial" w:cs="Arial"/>
        </w:rPr>
        <w:t xml:space="preserve">•  </w:t>
      </w:r>
      <w:r>
        <w:rPr>
          <w:rFonts w:ascii="Arial" w:hAnsi="Arial" w:cs="Arial"/>
        </w:rPr>
        <w:tab/>
      </w:r>
      <w:r w:rsidR="004263CA">
        <w:rPr>
          <w:rFonts w:ascii="Arial" w:hAnsi="Arial" w:cs="Arial"/>
        </w:rPr>
        <w:t>E</w:t>
      </w:r>
      <w:r w:rsidR="004263CA">
        <w:rPr>
          <w:rFonts w:ascii="Arial" w:hAnsi="Arial"/>
        </w:rPr>
        <w:t xml:space="preserve">nergy efficiency of industrial processes </w:t>
      </w:r>
    </w:p>
    <w:p w14:paraId="06C5AB3E" w14:textId="77777777" w:rsidR="004263CA" w:rsidRDefault="004263CA">
      <w:pPr>
        <w:pStyle w:val="BodyText"/>
        <w:rPr>
          <w:rFonts w:ascii="Arial" w:hAnsi="Arial" w:cs="Arial"/>
        </w:rPr>
      </w:pPr>
    </w:p>
    <w:p w14:paraId="68472431" w14:textId="77777777" w:rsidR="004263CA" w:rsidRDefault="006C27E1">
      <w:pPr>
        <w:pStyle w:val="BodyText"/>
        <w:rPr>
          <w:rFonts w:ascii="Arial" w:hAnsi="Arial" w:cs="Arial"/>
        </w:rPr>
      </w:pPr>
      <w:r>
        <w:rPr>
          <w:rFonts w:ascii="Arial" w:hAnsi="Arial" w:cs="Arial"/>
        </w:rPr>
        <w:t xml:space="preserve">   </w:t>
      </w:r>
      <w:r w:rsidR="004263CA">
        <w:rPr>
          <w:rFonts w:ascii="Arial" w:hAnsi="Arial" w:cs="Arial"/>
        </w:rPr>
        <w:t xml:space="preserve">•  </w:t>
      </w:r>
      <w:r>
        <w:rPr>
          <w:rFonts w:ascii="Arial" w:hAnsi="Arial" w:cs="Arial"/>
        </w:rPr>
        <w:tab/>
      </w:r>
      <w:r w:rsidR="004263CA">
        <w:rPr>
          <w:rFonts w:ascii="Arial" w:hAnsi="Arial" w:cs="Arial"/>
        </w:rPr>
        <w:t>Internal-combustion engines (particularly air pollution minimization)</w:t>
      </w:r>
    </w:p>
    <w:p w14:paraId="0C444E43" w14:textId="77777777" w:rsidR="004263CA" w:rsidRDefault="004263CA">
      <w:pPr>
        <w:pStyle w:val="BodyText"/>
        <w:rPr>
          <w:rFonts w:ascii="Arial" w:hAnsi="Arial" w:cs="Arial"/>
        </w:rPr>
      </w:pPr>
    </w:p>
    <w:p w14:paraId="337B0761" w14:textId="77777777" w:rsidR="004263CA" w:rsidRDefault="006C27E1">
      <w:pPr>
        <w:pStyle w:val="BodyText"/>
        <w:rPr>
          <w:rFonts w:ascii="Arial" w:hAnsi="Arial"/>
        </w:rPr>
      </w:pPr>
      <w:r>
        <w:rPr>
          <w:rFonts w:ascii="Arial" w:hAnsi="Arial" w:cs="Arial"/>
        </w:rPr>
        <w:t xml:space="preserve">   </w:t>
      </w:r>
      <w:r w:rsidR="004263CA">
        <w:rPr>
          <w:rFonts w:ascii="Arial" w:hAnsi="Arial" w:cs="Arial"/>
        </w:rPr>
        <w:t xml:space="preserve">•  </w:t>
      </w:r>
      <w:r>
        <w:rPr>
          <w:rFonts w:ascii="Arial" w:hAnsi="Arial" w:cs="Arial"/>
        </w:rPr>
        <w:tab/>
      </w:r>
      <w:r w:rsidR="004263CA">
        <w:rPr>
          <w:rFonts w:ascii="Arial" w:hAnsi="Arial" w:cs="Arial"/>
        </w:rPr>
        <w:t>L</w:t>
      </w:r>
      <w:r w:rsidR="00A6019A">
        <w:rPr>
          <w:rFonts w:ascii="Arial" w:hAnsi="Arial"/>
        </w:rPr>
        <w:t>aser diag</w:t>
      </w:r>
      <w:r w:rsidR="004263CA">
        <w:rPr>
          <w:rFonts w:ascii="Arial" w:hAnsi="Arial"/>
        </w:rPr>
        <w:t>nostics of combustion processes</w:t>
      </w:r>
    </w:p>
    <w:p w14:paraId="11D6E012" w14:textId="77777777" w:rsidR="004263CA" w:rsidRDefault="004263CA">
      <w:pPr>
        <w:pStyle w:val="BodyText"/>
        <w:rPr>
          <w:rFonts w:ascii="Arial" w:hAnsi="Arial"/>
        </w:rPr>
      </w:pPr>
    </w:p>
    <w:p w14:paraId="7B5EBF1E" w14:textId="77777777" w:rsidR="004263CA" w:rsidRDefault="006C27E1">
      <w:pPr>
        <w:pStyle w:val="BodyText"/>
        <w:rPr>
          <w:rFonts w:ascii="Arial" w:hAnsi="Arial"/>
        </w:rPr>
      </w:pPr>
      <w:r>
        <w:rPr>
          <w:rFonts w:ascii="Arial" w:hAnsi="Arial" w:cs="Arial"/>
        </w:rPr>
        <w:t xml:space="preserve">   </w:t>
      </w:r>
      <w:r w:rsidR="004263CA">
        <w:rPr>
          <w:rFonts w:ascii="Arial" w:hAnsi="Arial" w:cs="Arial"/>
        </w:rPr>
        <w:t xml:space="preserve">•  </w:t>
      </w:r>
      <w:r>
        <w:rPr>
          <w:rFonts w:ascii="Arial" w:hAnsi="Arial" w:cs="Arial"/>
        </w:rPr>
        <w:tab/>
      </w:r>
      <w:r w:rsidR="004263CA">
        <w:rPr>
          <w:rFonts w:ascii="Arial" w:hAnsi="Arial" w:cs="Arial"/>
        </w:rPr>
        <w:t>Co</w:t>
      </w:r>
      <w:r w:rsidR="004263CA">
        <w:rPr>
          <w:rFonts w:ascii="Arial" w:hAnsi="Arial"/>
        </w:rPr>
        <w:t>mbustion chemical kinetics</w:t>
      </w:r>
    </w:p>
    <w:p w14:paraId="7CD6E505" w14:textId="77777777" w:rsidR="004263CA" w:rsidRDefault="004263CA">
      <w:pPr>
        <w:pStyle w:val="BodyText"/>
        <w:rPr>
          <w:rFonts w:ascii="Arial" w:hAnsi="Arial"/>
        </w:rPr>
      </w:pPr>
    </w:p>
    <w:p w14:paraId="5B1CEC39" w14:textId="77777777" w:rsidR="002A3FED" w:rsidRDefault="002A3FED">
      <w:pPr>
        <w:pStyle w:val="BodyText"/>
        <w:ind w:left="576" w:hanging="576"/>
        <w:jc w:val="both"/>
        <w:rPr>
          <w:rFonts w:ascii="Arial" w:hAnsi="Arial"/>
          <w:b/>
        </w:rPr>
      </w:pPr>
    </w:p>
    <w:p w14:paraId="7F9F26D6" w14:textId="77777777" w:rsidR="00A6019A" w:rsidRDefault="00A6019A">
      <w:pPr>
        <w:pStyle w:val="BodyText"/>
        <w:ind w:left="576" w:hanging="576"/>
        <w:jc w:val="both"/>
      </w:pPr>
      <w:r>
        <w:rPr>
          <w:rFonts w:ascii="Arial" w:hAnsi="Arial"/>
          <w:b/>
        </w:rPr>
        <w:t>COURSES TAUGHT</w:t>
      </w:r>
    </w:p>
    <w:p w14:paraId="385B35C3" w14:textId="77777777" w:rsidR="00A6019A" w:rsidRDefault="00A6019A">
      <w:pPr>
        <w:pStyle w:val="BodyText"/>
        <w:ind w:left="576" w:hanging="576"/>
        <w:jc w:val="both"/>
      </w:pPr>
      <w:r>
        <w:rPr>
          <w:rFonts w:ascii="Arial" w:hAnsi="Arial"/>
          <w:b/>
          <w:u w:val="single"/>
        </w:rPr>
        <w:t>Undergraduate</w:t>
      </w:r>
      <w:r>
        <w:rPr>
          <w:rFonts w:ascii="Arial" w:hAnsi="Arial"/>
        </w:rPr>
        <w:t>:</w:t>
      </w:r>
    </w:p>
    <w:p w14:paraId="1E2A4F1C" w14:textId="77777777" w:rsidR="00A6019A" w:rsidRDefault="00A6019A">
      <w:pPr>
        <w:pStyle w:val="BodyText"/>
        <w:ind w:left="576" w:hanging="576"/>
        <w:jc w:val="both"/>
      </w:pPr>
    </w:p>
    <w:p w14:paraId="5829B3C5" w14:textId="77777777" w:rsidR="00A6019A" w:rsidRDefault="00A6019A">
      <w:pPr>
        <w:pStyle w:val="BodyText"/>
        <w:jc w:val="both"/>
      </w:pPr>
      <w:r>
        <w:rPr>
          <w:rFonts w:ascii="Arial" w:hAnsi="Arial"/>
        </w:rPr>
        <w:t xml:space="preserve">ME 301     </w:t>
      </w:r>
      <w:r w:rsidR="00FE467F">
        <w:rPr>
          <w:rFonts w:ascii="Arial" w:hAnsi="Arial"/>
        </w:rPr>
        <w:tab/>
      </w:r>
      <w:r>
        <w:rPr>
          <w:rFonts w:ascii="Arial" w:hAnsi="Arial"/>
        </w:rPr>
        <w:t xml:space="preserve">Basic Engineering Thermodynamics </w:t>
      </w:r>
    </w:p>
    <w:p w14:paraId="52E27B29" w14:textId="77777777" w:rsidR="00A6019A" w:rsidRDefault="00A6019A">
      <w:pPr>
        <w:pStyle w:val="BodyText"/>
        <w:jc w:val="both"/>
      </w:pPr>
      <w:r>
        <w:rPr>
          <w:rFonts w:ascii="Arial" w:hAnsi="Arial"/>
        </w:rPr>
        <w:t xml:space="preserve">ME 302     </w:t>
      </w:r>
      <w:r w:rsidR="00FE467F">
        <w:rPr>
          <w:rFonts w:ascii="Arial" w:hAnsi="Arial"/>
        </w:rPr>
        <w:tab/>
      </w:r>
      <w:r>
        <w:rPr>
          <w:rFonts w:ascii="Arial" w:hAnsi="Arial"/>
        </w:rPr>
        <w:t>Applied Engineering Thermodynamics</w:t>
      </w:r>
    </w:p>
    <w:p w14:paraId="559BB1A1" w14:textId="77777777" w:rsidR="00A6019A" w:rsidRDefault="00A6019A">
      <w:pPr>
        <w:pStyle w:val="BodyText"/>
        <w:jc w:val="both"/>
      </w:pPr>
      <w:r>
        <w:rPr>
          <w:rFonts w:ascii="Arial" w:hAnsi="Arial"/>
        </w:rPr>
        <w:t xml:space="preserve">ME 321     </w:t>
      </w:r>
      <w:r w:rsidR="00FE467F">
        <w:rPr>
          <w:rFonts w:ascii="Arial" w:hAnsi="Arial"/>
        </w:rPr>
        <w:tab/>
      </w:r>
      <w:r>
        <w:rPr>
          <w:rFonts w:ascii="Arial" w:hAnsi="Arial"/>
        </w:rPr>
        <w:t>Basic Heat Transfer</w:t>
      </w:r>
    </w:p>
    <w:p w14:paraId="50FA503E" w14:textId="77777777" w:rsidR="00A6019A" w:rsidRDefault="00A6019A">
      <w:pPr>
        <w:pStyle w:val="BodyText"/>
        <w:jc w:val="both"/>
        <w:rPr>
          <w:rFonts w:ascii="Arial" w:hAnsi="Arial"/>
        </w:rPr>
      </w:pPr>
      <w:r>
        <w:rPr>
          <w:rFonts w:ascii="Arial" w:hAnsi="Arial"/>
        </w:rPr>
        <w:t xml:space="preserve">ME 390     </w:t>
      </w:r>
      <w:r w:rsidR="00FE467F">
        <w:rPr>
          <w:rFonts w:ascii="Arial" w:hAnsi="Arial"/>
        </w:rPr>
        <w:tab/>
      </w:r>
      <w:r>
        <w:rPr>
          <w:rFonts w:ascii="Arial" w:hAnsi="Arial"/>
        </w:rPr>
        <w:t>Design Projects</w:t>
      </w:r>
    </w:p>
    <w:p w14:paraId="2DE543CD" w14:textId="77777777" w:rsidR="00FE467F" w:rsidRDefault="00FE467F">
      <w:pPr>
        <w:pStyle w:val="BodyText"/>
        <w:jc w:val="both"/>
      </w:pPr>
      <w:r>
        <w:rPr>
          <w:rFonts w:ascii="Arial" w:hAnsi="Arial"/>
        </w:rPr>
        <w:t xml:space="preserve">ME 402     </w:t>
      </w:r>
      <w:r>
        <w:rPr>
          <w:rFonts w:ascii="Arial" w:hAnsi="Arial"/>
        </w:rPr>
        <w:tab/>
        <w:t>Thermo-Fluids Engineering</w:t>
      </w:r>
    </w:p>
    <w:p w14:paraId="4F66CAD1" w14:textId="77777777" w:rsidR="00A6019A" w:rsidRDefault="00A6019A">
      <w:pPr>
        <w:pStyle w:val="BodyText"/>
        <w:jc w:val="both"/>
        <w:rPr>
          <w:rFonts w:ascii="Arial" w:hAnsi="Arial"/>
        </w:rPr>
      </w:pPr>
      <w:r>
        <w:rPr>
          <w:rFonts w:ascii="Arial" w:hAnsi="Arial"/>
        </w:rPr>
        <w:t xml:space="preserve">ME 432     </w:t>
      </w:r>
      <w:r w:rsidR="00FE467F">
        <w:rPr>
          <w:rFonts w:ascii="Arial" w:hAnsi="Arial"/>
        </w:rPr>
        <w:tab/>
      </w:r>
      <w:r>
        <w:rPr>
          <w:rFonts w:ascii="Arial" w:hAnsi="Arial"/>
        </w:rPr>
        <w:t>Internal-Combustion Engines</w:t>
      </w:r>
    </w:p>
    <w:p w14:paraId="357F885F" w14:textId="77777777" w:rsidR="00FE467F" w:rsidRDefault="00FE467F">
      <w:pPr>
        <w:pStyle w:val="BodyText"/>
        <w:jc w:val="both"/>
      </w:pPr>
      <w:r>
        <w:rPr>
          <w:rFonts w:ascii="Arial" w:hAnsi="Arial"/>
        </w:rPr>
        <w:t xml:space="preserve">ME 434     </w:t>
      </w:r>
      <w:r>
        <w:rPr>
          <w:rFonts w:ascii="Arial" w:hAnsi="Arial"/>
        </w:rPr>
        <w:tab/>
        <w:t>Air-Conditioning System Design</w:t>
      </w:r>
    </w:p>
    <w:p w14:paraId="789F732F" w14:textId="77777777" w:rsidR="00A6019A" w:rsidRDefault="00A6019A">
      <w:pPr>
        <w:pStyle w:val="BodyText"/>
        <w:jc w:val="both"/>
      </w:pPr>
      <w:r>
        <w:rPr>
          <w:rFonts w:ascii="Arial" w:hAnsi="Arial"/>
        </w:rPr>
        <w:t xml:space="preserve">ME 435     </w:t>
      </w:r>
      <w:r w:rsidR="00FE467F">
        <w:rPr>
          <w:rFonts w:ascii="Arial" w:hAnsi="Arial"/>
        </w:rPr>
        <w:tab/>
      </w:r>
      <w:r>
        <w:rPr>
          <w:rFonts w:ascii="Arial" w:hAnsi="Arial"/>
        </w:rPr>
        <w:t>Powerplant Theory and Design</w:t>
      </w:r>
    </w:p>
    <w:p w14:paraId="1812C7A4" w14:textId="77777777" w:rsidR="00A6019A" w:rsidRDefault="00A6019A">
      <w:pPr>
        <w:pStyle w:val="BodyText"/>
        <w:jc w:val="both"/>
        <w:rPr>
          <w:rFonts w:ascii="Arial" w:hAnsi="Arial"/>
        </w:rPr>
      </w:pPr>
      <w:r>
        <w:rPr>
          <w:rFonts w:ascii="Arial" w:hAnsi="Arial"/>
        </w:rPr>
        <w:t xml:space="preserve">ME 490     </w:t>
      </w:r>
      <w:r w:rsidR="00FE467F">
        <w:rPr>
          <w:rFonts w:ascii="Arial" w:hAnsi="Arial"/>
        </w:rPr>
        <w:tab/>
      </w:r>
      <w:r>
        <w:rPr>
          <w:rFonts w:ascii="Arial" w:hAnsi="Arial"/>
        </w:rPr>
        <w:t>Topics in Mechanical Engineering: Applied Optics in Engineering (ME451)</w:t>
      </w:r>
    </w:p>
    <w:p w14:paraId="238191E8" w14:textId="77777777" w:rsidR="00A6019A" w:rsidRDefault="00A6019A">
      <w:pPr>
        <w:pStyle w:val="BodyText"/>
        <w:jc w:val="both"/>
        <w:rPr>
          <w:rFonts w:ascii="Arial" w:hAnsi="Arial"/>
        </w:rPr>
      </w:pPr>
      <w:r>
        <w:rPr>
          <w:rFonts w:ascii="Arial" w:hAnsi="Arial"/>
        </w:rPr>
        <w:t xml:space="preserve">ME 490     </w:t>
      </w:r>
      <w:r w:rsidR="00FE467F">
        <w:rPr>
          <w:rFonts w:ascii="Arial" w:hAnsi="Arial"/>
        </w:rPr>
        <w:tab/>
      </w:r>
      <w:r>
        <w:rPr>
          <w:rFonts w:ascii="Arial" w:hAnsi="Arial"/>
        </w:rPr>
        <w:t>Topics in Mecha</w:t>
      </w:r>
      <w:r w:rsidR="000D6B61">
        <w:rPr>
          <w:rFonts w:ascii="Arial" w:hAnsi="Arial"/>
        </w:rPr>
        <w:t xml:space="preserve">nical Engineering: </w:t>
      </w:r>
      <w:r>
        <w:rPr>
          <w:rFonts w:ascii="Arial" w:hAnsi="Arial"/>
        </w:rPr>
        <w:t>Aerodynamics</w:t>
      </w:r>
    </w:p>
    <w:p w14:paraId="3CC73504" w14:textId="77777777" w:rsidR="004263CA" w:rsidRDefault="004263CA">
      <w:pPr>
        <w:pStyle w:val="BodyText"/>
        <w:jc w:val="both"/>
      </w:pPr>
      <w:r>
        <w:rPr>
          <w:rFonts w:ascii="Arial" w:hAnsi="Arial"/>
        </w:rPr>
        <w:t>ME 490</w:t>
      </w:r>
      <w:r>
        <w:rPr>
          <w:rFonts w:ascii="Arial" w:hAnsi="Arial"/>
        </w:rPr>
        <w:tab/>
        <w:t>Topics in Mechanical Engineering: Energy:Sources, Uses, and Economics</w:t>
      </w:r>
    </w:p>
    <w:p w14:paraId="4149BC16" w14:textId="77777777" w:rsidR="00A6019A" w:rsidRDefault="00A6019A">
      <w:pPr>
        <w:pStyle w:val="BodyText"/>
        <w:jc w:val="both"/>
        <w:rPr>
          <w:rFonts w:ascii="Arial" w:hAnsi="Arial"/>
        </w:rPr>
      </w:pPr>
      <w:r>
        <w:rPr>
          <w:rFonts w:ascii="Arial" w:hAnsi="Arial"/>
        </w:rPr>
        <w:t xml:space="preserve">ME 699     </w:t>
      </w:r>
      <w:r w:rsidR="00FE467F">
        <w:rPr>
          <w:rFonts w:ascii="Arial" w:hAnsi="Arial"/>
        </w:rPr>
        <w:tab/>
      </w:r>
      <w:r>
        <w:rPr>
          <w:rFonts w:ascii="Arial" w:hAnsi="Arial"/>
        </w:rPr>
        <w:t>Independent Study</w:t>
      </w:r>
    </w:p>
    <w:p w14:paraId="44C16578" w14:textId="77777777" w:rsidR="00EF333D" w:rsidRDefault="00EF333D">
      <w:pPr>
        <w:pStyle w:val="BodyText"/>
        <w:jc w:val="both"/>
        <w:rPr>
          <w:rFonts w:ascii="Arial" w:hAnsi="Arial"/>
        </w:rPr>
      </w:pPr>
      <w:r>
        <w:rPr>
          <w:rFonts w:ascii="Arial" w:hAnsi="Arial"/>
        </w:rPr>
        <w:t>EAS 497</w:t>
      </w:r>
      <w:r>
        <w:rPr>
          <w:rFonts w:ascii="Arial" w:hAnsi="Arial"/>
        </w:rPr>
        <w:tab/>
        <w:t>Study Abroad</w:t>
      </w:r>
    </w:p>
    <w:p w14:paraId="4A5E7F64" w14:textId="77777777" w:rsidR="00356865" w:rsidRDefault="00356865" w:rsidP="00356865">
      <w:pPr>
        <w:pStyle w:val="BodyText"/>
        <w:ind w:left="1440" w:hanging="1440"/>
      </w:pPr>
      <w:r>
        <w:rPr>
          <w:rFonts w:ascii="Arial" w:hAnsi="Arial"/>
        </w:rPr>
        <w:t xml:space="preserve">HON 352: </w:t>
      </w:r>
      <w:r>
        <w:rPr>
          <w:rFonts w:ascii="Arial" w:hAnsi="Arial"/>
        </w:rPr>
        <w:tab/>
        <w:t xml:space="preserve">Honors </w:t>
      </w:r>
      <w:r w:rsidR="002A3FED">
        <w:rPr>
          <w:rFonts w:ascii="Arial" w:hAnsi="Arial"/>
        </w:rPr>
        <w:t>Seminar in the Natural Sciences – Energy</w:t>
      </w:r>
      <w:r>
        <w:rPr>
          <w:rFonts w:ascii="Arial" w:hAnsi="Arial"/>
        </w:rPr>
        <w:t>:  Sources, Uses and Economics</w:t>
      </w:r>
    </w:p>
    <w:p w14:paraId="2649EE28" w14:textId="77777777" w:rsidR="00A6019A" w:rsidRDefault="00A6019A">
      <w:pPr>
        <w:pStyle w:val="BodyText"/>
        <w:ind w:left="2160" w:hanging="2160"/>
        <w:jc w:val="both"/>
      </w:pPr>
      <w:r>
        <w:rPr>
          <w:rFonts w:ascii="Arial" w:hAnsi="Arial"/>
          <w:b/>
          <w:u w:val="single"/>
        </w:rPr>
        <w:t>Graduate</w:t>
      </w:r>
      <w:r>
        <w:rPr>
          <w:rFonts w:ascii="Arial" w:hAnsi="Arial"/>
        </w:rPr>
        <w:t>:</w:t>
      </w:r>
    </w:p>
    <w:p w14:paraId="7D422B4D" w14:textId="77777777" w:rsidR="00A6019A" w:rsidRDefault="00A6019A">
      <w:pPr>
        <w:pStyle w:val="BodyText"/>
        <w:ind w:left="2160" w:hanging="2160"/>
        <w:jc w:val="both"/>
      </w:pPr>
    </w:p>
    <w:p w14:paraId="6E8420B5" w14:textId="77777777" w:rsidR="00A6019A" w:rsidRDefault="00A6019A">
      <w:pPr>
        <w:pStyle w:val="BodyText"/>
        <w:jc w:val="both"/>
        <w:rPr>
          <w:rFonts w:ascii="Arial" w:hAnsi="Arial"/>
        </w:rPr>
      </w:pPr>
      <w:r>
        <w:rPr>
          <w:rFonts w:ascii="Arial" w:hAnsi="Arial"/>
        </w:rPr>
        <w:lastRenderedPageBreak/>
        <w:t>ME 702     Advanced Engineering Thermodynamics</w:t>
      </w:r>
    </w:p>
    <w:p w14:paraId="5DE7A3C8" w14:textId="77777777" w:rsidR="00A6019A" w:rsidRDefault="00A6019A">
      <w:pPr>
        <w:pStyle w:val="BodyText"/>
        <w:jc w:val="both"/>
      </w:pPr>
      <w:r>
        <w:rPr>
          <w:rFonts w:ascii="Arial" w:hAnsi="Arial"/>
        </w:rPr>
        <w:t>ME 703     Principles of Combustion</w:t>
      </w:r>
      <w:r>
        <w:rPr>
          <w:rFonts w:ascii="Arial" w:hAnsi="Arial"/>
        </w:rPr>
        <w:tab/>
      </w:r>
    </w:p>
    <w:p w14:paraId="1A831C61" w14:textId="77777777" w:rsidR="00A6019A" w:rsidRDefault="00A6019A">
      <w:pPr>
        <w:pStyle w:val="BodyText"/>
        <w:jc w:val="both"/>
      </w:pPr>
      <w:r>
        <w:rPr>
          <w:rFonts w:ascii="Arial" w:hAnsi="Arial"/>
        </w:rPr>
        <w:t>ME 999     Advanced Independent Study</w:t>
      </w:r>
    </w:p>
    <w:p w14:paraId="5BD5295F" w14:textId="77777777" w:rsidR="00C93FE1" w:rsidRDefault="00C93FE1">
      <w:pPr>
        <w:pStyle w:val="BodyText"/>
        <w:rPr>
          <w:rFonts w:ascii="Arial" w:hAnsi="Arial" w:cs="Arial"/>
          <w:b/>
        </w:rPr>
      </w:pPr>
      <w:r w:rsidRPr="00C93FE1">
        <w:rPr>
          <w:rFonts w:ascii="Arial" w:hAnsi="Arial" w:cs="Arial"/>
          <w:b/>
        </w:rPr>
        <w:t xml:space="preserve">COURSE EVALUATIONS </w:t>
      </w:r>
    </w:p>
    <w:p w14:paraId="1BA0F702" w14:textId="77777777" w:rsidR="002A3FED" w:rsidRDefault="002A3FED" w:rsidP="00C93FE1">
      <w:pPr>
        <w:pStyle w:val="BodyText"/>
        <w:rPr>
          <w:rFonts w:ascii="Arial" w:hAnsi="Arial"/>
          <w:sz w:val="22"/>
        </w:rPr>
      </w:pPr>
    </w:p>
    <w:p w14:paraId="0930C4DF" w14:textId="77777777" w:rsidR="00C93FE1" w:rsidRDefault="002A3FED" w:rsidP="00C93FE1">
      <w:pPr>
        <w:pStyle w:val="BodyText"/>
        <w:rPr>
          <w:sz w:val="22"/>
        </w:rPr>
      </w:pPr>
      <w:r>
        <w:rPr>
          <w:rFonts w:ascii="Arial" w:hAnsi="Arial"/>
          <w:sz w:val="22"/>
        </w:rPr>
        <w:t>Below are my</w:t>
      </w:r>
      <w:r w:rsidR="00C93FE1">
        <w:rPr>
          <w:rFonts w:ascii="Arial" w:hAnsi="Arial"/>
          <w:sz w:val="22"/>
        </w:rPr>
        <w:t xml:space="preserve"> overall average teacher evaluation ratings, from the student </w:t>
      </w:r>
      <w:r>
        <w:rPr>
          <w:rFonts w:ascii="Arial" w:hAnsi="Arial"/>
          <w:sz w:val="22"/>
        </w:rPr>
        <w:t xml:space="preserve">course evaluations, </w:t>
      </w:r>
      <w:r w:rsidR="00C93FE1">
        <w:rPr>
          <w:rFonts w:ascii="Arial" w:hAnsi="Arial"/>
          <w:sz w:val="22"/>
        </w:rPr>
        <w:t>listed by semester and course.  The scale used is 1 - 5, with 5.0 being the best rating.</w:t>
      </w:r>
    </w:p>
    <w:p w14:paraId="2EFD5AE1" w14:textId="77777777" w:rsidR="00C93FE1" w:rsidRDefault="00C93FE1" w:rsidP="00C93FE1">
      <w:pPr>
        <w:pStyle w:val="BodyText"/>
        <w:rPr>
          <w:sz w:val="22"/>
        </w:rPr>
        <w:sectPr w:rsidR="00C93FE1" w:rsidSect="00C93FE1">
          <w:headerReference w:type="even" r:id="rId13"/>
          <w:headerReference w:type="default" r:id="rId14"/>
          <w:type w:val="continuous"/>
          <w:pgSz w:w="12240" w:h="15840"/>
          <w:pgMar w:top="1440" w:right="1440" w:bottom="1440" w:left="1440" w:header="720" w:footer="720" w:gutter="0"/>
          <w:cols w:space="720"/>
          <w:noEndnote/>
          <w:titlePg/>
        </w:sectPr>
      </w:pPr>
    </w:p>
    <w:p w14:paraId="48944899" w14:textId="47694FCF" w:rsidR="00C93FE1" w:rsidRDefault="00C93FE1" w:rsidP="00C93FE1">
      <w:pPr>
        <w:pStyle w:val="BodyText"/>
        <w:rPr>
          <w:rFonts w:ascii="Arial" w:hAnsi="Arial"/>
          <w:sz w:val="22"/>
        </w:rPr>
      </w:pPr>
    </w:p>
    <w:p w14:paraId="191AD874" w14:textId="1436FC77" w:rsidR="004C4154" w:rsidRDefault="004C4154" w:rsidP="00C93FE1">
      <w:pPr>
        <w:pStyle w:val="BodyText"/>
        <w:rPr>
          <w:rFonts w:ascii="Arial" w:hAnsi="Arial"/>
          <w:sz w:val="22"/>
        </w:rPr>
      </w:pPr>
      <w:r>
        <w:rPr>
          <w:rFonts w:ascii="Arial" w:hAnsi="Arial"/>
          <w:sz w:val="22"/>
        </w:rPr>
        <w:t>Fall 2020:</w:t>
      </w:r>
      <w:r>
        <w:rPr>
          <w:rFonts w:ascii="Arial" w:hAnsi="Arial"/>
          <w:sz w:val="22"/>
        </w:rPr>
        <w:tab/>
      </w:r>
      <w:r>
        <w:rPr>
          <w:rFonts w:ascii="Arial" w:hAnsi="Arial"/>
          <w:sz w:val="22"/>
        </w:rPr>
        <w:tab/>
        <w:t>Pending</w:t>
      </w:r>
    </w:p>
    <w:p w14:paraId="2E279C88" w14:textId="1E82C060" w:rsidR="0025543D" w:rsidRDefault="0025543D" w:rsidP="00C93FE1">
      <w:pPr>
        <w:pStyle w:val="BodyText"/>
        <w:rPr>
          <w:rFonts w:ascii="Arial" w:hAnsi="Arial"/>
          <w:sz w:val="22"/>
        </w:rPr>
      </w:pPr>
      <w:r>
        <w:rPr>
          <w:rFonts w:ascii="Arial" w:hAnsi="Arial"/>
          <w:sz w:val="22"/>
        </w:rPr>
        <w:t>Spring 2020:</w:t>
      </w:r>
      <w:r>
        <w:rPr>
          <w:rFonts w:ascii="Arial" w:hAnsi="Arial"/>
          <w:sz w:val="22"/>
        </w:rPr>
        <w:tab/>
      </w:r>
      <w:r>
        <w:rPr>
          <w:rFonts w:ascii="Arial" w:hAnsi="Arial"/>
          <w:sz w:val="22"/>
        </w:rPr>
        <w:tab/>
        <w:t xml:space="preserve">Not performed due to COVID-19 </w:t>
      </w:r>
    </w:p>
    <w:p w14:paraId="2841817F" w14:textId="74E1F2C0" w:rsidR="00386D55" w:rsidRDefault="00386D55" w:rsidP="00C93FE1">
      <w:pPr>
        <w:pStyle w:val="BodyText"/>
        <w:rPr>
          <w:rFonts w:ascii="Arial" w:hAnsi="Arial"/>
          <w:sz w:val="22"/>
        </w:rPr>
      </w:pPr>
      <w:r>
        <w:rPr>
          <w:rFonts w:ascii="Arial" w:hAnsi="Arial"/>
          <w:sz w:val="22"/>
        </w:rPr>
        <w:t>Fall 2019:</w:t>
      </w:r>
      <w:r>
        <w:rPr>
          <w:rFonts w:ascii="Arial" w:hAnsi="Arial"/>
          <w:sz w:val="22"/>
        </w:rPr>
        <w:tab/>
      </w:r>
      <w:r>
        <w:rPr>
          <w:rFonts w:ascii="Arial" w:hAnsi="Arial"/>
          <w:sz w:val="22"/>
        </w:rPr>
        <w:tab/>
        <w:t>ME 4</w:t>
      </w:r>
      <w:r w:rsidR="00462F8B">
        <w:rPr>
          <w:rFonts w:ascii="Arial" w:hAnsi="Arial"/>
          <w:sz w:val="22"/>
        </w:rPr>
        <w:t>0</w:t>
      </w:r>
      <w:r>
        <w:rPr>
          <w:rFonts w:ascii="Arial" w:hAnsi="Arial"/>
          <w:sz w:val="22"/>
        </w:rPr>
        <w:t>2:  4.86</w:t>
      </w:r>
      <w:r>
        <w:rPr>
          <w:rFonts w:ascii="Arial" w:hAnsi="Arial"/>
          <w:sz w:val="22"/>
        </w:rPr>
        <w:tab/>
      </w:r>
      <w:r>
        <w:rPr>
          <w:rFonts w:ascii="Arial" w:hAnsi="Arial"/>
          <w:sz w:val="22"/>
        </w:rPr>
        <w:tab/>
        <w:t xml:space="preserve">ME 432:  </w:t>
      </w:r>
      <w:r w:rsidR="0025543D">
        <w:rPr>
          <w:rFonts w:ascii="Arial" w:hAnsi="Arial"/>
          <w:sz w:val="22"/>
        </w:rPr>
        <w:t>4.57</w:t>
      </w:r>
    </w:p>
    <w:p w14:paraId="7BB1EDC5" w14:textId="1A82D567" w:rsidR="00BD2E07" w:rsidRDefault="00BD2E07" w:rsidP="00C93FE1">
      <w:pPr>
        <w:pStyle w:val="BodyText"/>
        <w:rPr>
          <w:rFonts w:ascii="Arial" w:hAnsi="Arial"/>
          <w:sz w:val="22"/>
        </w:rPr>
      </w:pPr>
      <w:r>
        <w:rPr>
          <w:rFonts w:ascii="Arial" w:hAnsi="Arial"/>
          <w:sz w:val="22"/>
        </w:rPr>
        <w:t>Spring 2019:</w:t>
      </w:r>
      <w:r>
        <w:rPr>
          <w:rFonts w:ascii="Arial" w:hAnsi="Arial"/>
          <w:sz w:val="22"/>
        </w:rPr>
        <w:tab/>
      </w:r>
      <w:r>
        <w:rPr>
          <w:rFonts w:ascii="Arial" w:hAnsi="Arial"/>
          <w:sz w:val="22"/>
        </w:rPr>
        <w:tab/>
        <w:t xml:space="preserve">ME 402: </w:t>
      </w:r>
      <w:r w:rsidR="002508EF">
        <w:rPr>
          <w:rFonts w:ascii="Arial" w:hAnsi="Arial"/>
          <w:sz w:val="22"/>
        </w:rPr>
        <w:t xml:space="preserve"> 4.52</w:t>
      </w:r>
      <w:r>
        <w:rPr>
          <w:rFonts w:ascii="Arial" w:hAnsi="Arial"/>
          <w:sz w:val="22"/>
        </w:rPr>
        <w:t xml:space="preserve"> </w:t>
      </w:r>
      <w:r>
        <w:rPr>
          <w:rFonts w:ascii="Arial" w:hAnsi="Arial"/>
          <w:sz w:val="22"/>
        </w:rPr>
        <w:tab/>
      </w:r>
      <w:r>
        <w:rPr>
          <w:rFonts w:ascii="Arial" w:hAnsi="Arial"/>
          <w:sz w:val="22"/>
        </w:rPr>
        <w:tab/>
        <w:t xml:space="preserve">ME 434:  </w:t>
      </w:r>
      <w:r w:rsidR="002508EF">
        <w:rPr>
          <w:rFonts w:ascii="Arial" w:hAnsi="Arial"/>
          <w:sz w:val="22"/>
        </w:rPr>
        <w:t>4.57</w:t>
      </w:r>
      <w:r>
        <w:rPr>
          <w:rFonts w:ascii="Arial" w:hAnsi="Arial"/>
          <w:sz w:val="22"/>
        </w:rPr>
        <w:tab/>
      </w:r>
      <w:r>
        <w:rPr>
          <w:rFonts w:ascii="Arial" w:hAnsi="Arial"/>
          <w:sz w:val="22"/>
        </w:rPr>
        <w:tab/>
        <w:t>HON 352: 4.91</w:t>
      </w:r>
    </w:p>
    <w:p w14:paraId="73FB96C0" w14:textId="77777777" w:rsidR="00FA508D" w:rsidRDefault="00FA508D" w:rsidP="00C93FE1">
      <w:pPr>
        <w:pStyle w:val="BodyText"/>
        <w:rPr>
          <w:rFonts w:ascii="Arial" w:hAnsi="Arial"/>
          <w:sz w:val="22"/>
        </w:rPr>
      </w:pPr>
      <w:r>
        <w:rPr>
          <w:rFonts w:ascii="Arial" w:hAnsi="Arial"/>
          <w:sz w:val="22"/>
        </w:rPr>
        <w:t>Fall 2018:</w:t>
      </w:r>
      <w:r>
        <w:rPr>
          <w:rFonts w:ascii="Arial" w:hAnsi="Arial"/>
          <w:sz w:val="22"/>
        </w:rPr>
        <w:tab/>
      </w:r>
      <w:r>
        <w:rPr>
          <w:rFonts w:ascii="Arial" w:hAnsi="Arial"/>
          <w:sz w:val="22"/>
        </w:rPr>
        <w:tab/>
        <w:t>ME 402:  4.73</w:t>
      </w:r>
      <w:r>
        <w:rPr>
          <w:rFonts w:ascii="Arial" w:hAnsi="Arial"/>
          <w:sz w:val="22"/>
        </w:rPr>
        <w:tab/>
      </w:r>
      <w:r>
        <w:rPr>
          <w:rFonts w:ascii="Arial" w:hAnsi="Arial"/>
          <w:sz w:val="22"/>
        </w:rPr>
        <w:tab/>
        <w:t>ME 435:  4.76</w:t>
      </w:r>
    </w:p>
    <w:p w14:paraId="15D32B14" w14:textId="77777777" w:rsidR="003362AA" w:rsidRDefault="003362AA" w:rsidP="00C93FE1">
      <w:pPr>
        <w:pStyle w:val="BodyText"/>
        <w:rPr>
          <w:rFonts w:ascii="Arial" w:hAnsi="Arial"/>
          <w:sz w:val="22"/>
        </w:rPr>
      </w:pPr>
      <w:r>
        <w:rPr>
          <w:rFonts w:ascii="Arial" w:hAnsi="Arial"/>
          <w:sz w:val="22"/>
        </w:rPr>
        <w:t>Spring 2018:</w:t>
      </w:r>
      <w:r>
        <w:rPr>
          <w:rFonts w:ascii="Arial" w:hAnsi="Arial"/>
          <w:sz w:val="22"/>
        </w:rPr>
        <w:tab/>
      </w:r>
      <w:r>
        <w:rPr>
          <w:rFonts w:ascii="Arial" w:hAnsi="Arial"/>
          <w:sz w:val="22"/>
        </w:rPr>
        <w:tab/>
        <w:t>ME 402:  4.72</w:t>
      </w:r>
      <w:r>
        <w:rPr>
          <w:rFonts w:ascii="Arial" w:hAnsi="Arial"/>
          <w:sz w:val="22"/>
        </w:rPr>
        <w:tab/>
      </w:r>
      <w:r>
        <w:rPr>
          <w:rFonts w:ascii="Arial" w:hAnsi="Arial"/>
          <w:sz w:val="22"/>
        </w:rPr>
        <w:tab/>
        <w:t>ME 432:  4.73</w:t>
      </w:r>
    </w:p>
    <w:p w14:paraId="61286452" w14:textId="77777777" w:rsidR="00DF488F" w:rsidRDefault="00DF488F" w:rsidP="00C93FE1">
      <w:pPr>
        <w:pStyle w:val="BodyText"/>
        <w:rPr>
          <w:rFonts w:ascii="Arial" w:hAnsi="Arial"/>
          <w:sz w:val="22"/>
        </w:rPr>
      </w:pPr>
      <w:r>
        <w:rPr>
          <w:rFonts w:ascii="Arial" w:hAnsi="Arial"/>
          <w:sz w:val="22"/>
        </w:rPr>
        <w:t>Fall 2017:</w:t>
      </w:r>
      <w:r>
        <w:rPr>
          <w:rFonts w:ascii="Arial" w:hAnsi="Arial"/>
          <w:sz w:val="22"/>
        </w:rPr>
        <w:tab/>
      </w:r>
      <w:r>
        <w:rPr>
          <w:rFonts w:ascii="Arial" w:hAnsi="Arial"/>
          <w:sz w:val="22"/>
        </w:rPr>
        <w:tab/>
        <w:t>ME 301:  4.62</w:t>
      </w:r>
      <w:r>
        <w:rPr>
          <w:rFonts w:ascii="Arial" w:hAnsi="Arial"/>
          <w:sz w:val="22"/>
        </w:rPr>
        <w:tab/>
      </w:r>
      <w:r>
        <w:rPr>
          <w:rFonts w:ascii="Arial" w:hAnsi="Arial"/>
          <w:sz w:val="22"/>
        </w:rPr>
        <w:tab/>
        <w:t>ME 402:  4.72</w:t>
      </w:r>
    </w:p>
    <w:p w14:paraId="659D979F" w14:textId="77777777" w:rsidR="00C41B39" w:rsidRDefault="00C41B39" w:rsidP="00C93FE1">
      <w:pPr>
        <w:pStyle w:val="BodyText"/>
        <w:rPr>
          <w:rFonts w:ascii="Arial" w:hAnsi="Arial"/>
          <w:sz w:val="22"/>
        </w:rPr>
      </w:pPr>
      <w:r>
        <w:rPr>
          <w:rFonts w:ascii="Arial" w:hAnsi="Arial"/>
          <w:sz w:val="22"/>
        </w:rPr>
        <w:t>Spring 2017:</w:t>
      </w:r>
      <w:r>
        <w:rPr>
          <w:rFonts w:ascii="Arial" w:hAnsi="Arial"/>
          <w:sz w:val="22"/>
        </w:rPr>
        <w:tab/>
      </w:r>
      <w:r>
        <w:rPr>
          <w:rFonts w:ascii="Arial" w:hAnsi="Arial"/>
          <w:sz w:val="22"/>
        </w:rPr>
        <w:tab/>
        <w:t>ME 402:  4.71</w:t>
      </w:r>
      <w:r>
        <w:rPr>
          <w:rFonts w:ascii="Arial" w:hAnsi="Arial"/>
          <w:sz w:val="22"/>
        </w:rPr>
        <w:tab/>
      </w:r>
      <w:r>
        <w:rPr>
          <w:rFonts w:ascii="Arial" w:hAnsi="Arial"/>
          <w:sz w:val="22"/>
        </w:rPr>
        <w:tab/>
        <w:t>ME 435:  4.71</w:t>
      </w:r>
    </w:p>
    <w:p w14:paraId="69CE95F0" w14:textId="77777777" w:rsidR="00870FD6" w:rsidRDefault="00870FD6" w:rsidP="00C93FE1">
      <w:pPr>
        <w:pStyle w:val="BodyText"/>
        <w:rPr>
          <w:rFonts w:ascii="Arial" w:hAnsi="Arial"/>
          <w:sz w:val="22"/>
        </w:rPr>
      </w:pPr>
      <w:r>
        <w:rPr>
          <w:rFonts w:ascii="Arial" w:hAnsi="Arial"/>
          <w:sz w:val="22"/>
        </w:rPr>
        <w:t>Fall 2016:</w:t>
      </w:r>
      <w:r>
        <w:rPr>
          <w:rFonts w:ascii="Arial" w:hAnsi="Arial"/>
          <w:sz w:val="22"/>
        </w:rPr>
        <w:tab/>
      </w:r>
      <w:r>
        <w:rPr>
          <w:rFonts w:ascii="Arial" w:hAnsi="Arial"/>
          <w:sz w:val="22"/>
        </w:rPr>
        <w:tab/>
        <w:t>ME 402:  4.59</w:t>
      </w:r>
      <w:r>
        <w:rPr>
          <w:rFonts w:ascii="Arial" w:hAnsi="Arial"/>
          <w:sz w:val="22"/>
        </w:rPr>
        <w:tab/>
      </w:r>
      <w:r>
        <w:rPr>
          <w:rFonts w:ascii="Arial" w:hAnsi="Arial"/>
          <w:sz w:val="22"/>
        </w:rPr>
        <w:tab/>
        <w:t>ME 432:  4.36</w:t>
      </w:r>
    </w:p>
    <w:p w14:paraId="355AF699" w14:textId="77777777" w:rsidR="00356865" w:rsidRDefault="00356865" w:rsidP="00C93FE1">
      <w:pPr>
        <w:pStyle w:val="BodyText"/>
        <w:rPr>
          <w:rFonts w:ascii="Arial" w:hAnsi="Arial"/>
          <w:sz w:val="22"/>
        </w:rPr>
      </w:pPr>
      <w:r>
        <w:rPr>
          <w:rFonts w:ascii="Arial" w:hAnsi="Arial"/>
          <w:sz w:val="22"/>
        </w:rPr>
        <w:t>Spring 2016:</w:t>
      </w:r>
      <w:r>
        <w:rPr>
          <w:rFonts w:ascii="Arial" w:hAnsi="Arial"/>
          <w:sz w:val="22"/>
        </w:rPr>
        <w:tab/>
      </w:r>
      <w:r>
        <w:rPr>
          <w:rFonts w:ascii="Arial" w:hAnsi="Arial"/>
          <w:sz w:val="22"/>
        </w:rPr>
        <w:tab/>
        <w:t>ME 402:  4.55</w:t>
      </w:r>
      <w:r>
        <w:rPr>
          <w:rFonts w:ascii="Arial" w:hAnsi="Arial"/>
          <w:sz w:val="22"/>
        </w:rPr>
        <w:tab/>
      </w:r>
      <w:r>
        <w:rPr>
          <w:rFonts w:ascii="Arial" w:hAnsi="Arial"/>
          <w:sz w:val="22"/>
        </w:rPr>
        <w:tab/>
        <w:t>HON 352:  4.66</w:t>
      </w:r>
    </w:p>
    <w:p w14:paraId="7DB32053" w14:textId="77777777" w:rsidR="008E3A8C" w:rsidRDefault="008E3A8C" w:rsidP="00C93FE1">
      <w:pPr>
        <w:pStyle w:val="BodyText"/>
        <w:rPr>
          <w:rFonts w:ascii="Arial" w:hAnsi="Arial"/>
          <w:sz w:val="22"/>
        </w:rPr>
      </w:pPr>
      <w:r>
        <w:rPr>
          <w:rFonts w:ascii="Arial" w:hAnsi="Arial"/>
          <w:sz w:val="22"/>
        </w:rPr>
        <w:t>Fall 2015:</w:t>
      </w:r>
      <w:r>
        <w:rPr>
          <w:rFonts w:ascii="Arial" w:hAnsi="Arial"/>
          <w:sz w:val="22"/>
        </w:rPr>
        <w:tab/>
      </w:r>
      <w:r>
        <w:rPr>
          <w:rFonts w:ascii="Arial" w:hAnsi="Arial"/>
          <w:sz w:val="22"/>
        </w:rPr>
        <w:tab/>
        <w:t>ME 402:  4.55</w:t>
      </w:r>
      <w:r>
        <w:rPr>
          <w:rFonts w:ascii="Arial" w:hAnsi="Arial"/>
          <w:sz w:val="22"/>
        </w:rPr>
        <w:tab/>
      </w:r>
      <w:r>
        <w:rPr>
          <w:rFonts w:ascii="Arial" w:hAnsi="Arial"/>
          <w:sz w:val="22"/>
        </w:rPr>
        <w:tab/>
        <w:t>ME 435:  4.70</w:t>
      </w:r>
    </w:p>
    <w:p w14:paraId="5BEBFAB3" w14:textId="77777777" w:rsidR="009600B0" w:rsidRDefault="009600B0" w:rsidP="00C93FE1">
      <w:pPr>
        <w:pStyle w:val="BodyText"/>
        <w:rPr>
          <w:rFonts w:ascii="Arial" w:hAnsi="Arial"/>
          <w:sz w:val="22"/>
        </w:rPr>
      </w:pPr>
      <w:r>
        <w:rPr>
          <w:rFonts w:ascii="Arial" w:hAnsi="Arial"/>
          <w:sz w:val="22"/>
        </w:rPr>
        <w:t>Spring 2015:</w:t>
      </w:r>
      <w:r>
        <w:rPr>
          <w:rFonts w:ascii="Arial" w:hAnsi="Arial"/>
          <w:sz w:val="22"/>
        </w:rPr>
        <w:tab/>
      </w:r>
      <w:r>
        <w:rPr>
          <w:rFonts w:ascii="Arial" w:hAnsi="Arial"/>
          <w:sz w:val="22"/>
        </w:rPr>
        <w:tab/>
        <w:t>ME 402:  4.27</w:t>
      </w:r>
      <w:r>
        <w:rPr>
          <w:rFonts w:ascii="Arial" w:hAnsi="Arial"/>
          <w:sz w:val="22"/>
        </w:rPr>
        <w:tab/>
      </w:r>
      <w:r>
        <w:rPr>
          <w:rFonts w:ascii="Arial" w:hAnsi="Arial"/>
          <w:sz w:val="22"/>
        </w:rPr>
        <w:tab/>
        <w:t>ME 432:  4.04</w:t>
      </w:r>
    </w:p>
    <w:p w14:paraId="06FD8A42" w14:textId="77777777" w:rsidR="00FC19C8" w:rsidRDefault="00FC19C8" w:rsidP="00C93FE1">
      <w:pPr>
        <w:pStyle w:val="BodyText"/>
        <w:rPr>
          <w:rFonts w:ascii="Arial" w:hAnsi="Arial"/>
          <w:sz w:val="22"/>
        </w:rPr>
      </w:pPr>
      <w:r>
        <w:rPr>
          <w:rFonts w:ascii="Arial" w:hAnsi="Arial"/>
          <w:sz w:val="22"/>
        </w:rPr>
        <w:t>Fall 2014:</w:t>
      </w:r>
      <w:r>
        <w:rPr>
          <w:rFonts w:ascii="Arial" w:hAnsi="Arial"/>
          <w:sz w:val="22"/>
        </w:rPr>
        <w:tab/>
      </w:r>
      <w:r>
        <w:rPr>
          <w:rFonts w:ascii="Arial" w:hAnsi="Arial"/>
          <w:sz w:val="22"/>
        </w:rPr>
        <w:tab/>
        <w:t>ME 301:  4.36</w:t>
      </w:r>
      <w:r>
        <w:rPr>
          <w:rFonts w:ascii="Arial" w:hAnsi="Arial"/>
          <w:sz w:val="22"/>
        </w:rPr>
        <w:tab/>
      </w:r>
      <w:r>
        <w:rPr>
          <w:rFonts w:ascii="Arial" w:hAnsi="Arial"/>
          <w:sz w:val="22"/>
        </w:rPr>
        <w:tab/>
        <w:t>ME 402:  4.69</w:t>
      </w:r>
    </w:p>
    <w:p w14:paraId="47ADC8AA" w14:textId="77777777" w:rsidR="00764FA8" w:rsidRDefault="00764FA8" w:rsidP="00C93FE1">
      <w:pPr>
        <w:pStyle w:val="BodyText"/>
        <w:rPr>
          <w:rFonts w:ascii="Arial" w:hAnsi="Arial"/>
          <w:sz w:val="22"/>
        </w:rPr>
      </w:pPr>
      <w:r>
        <w:rPr>
          <w:rFonts w:ascii="Arial" w:hAnsi="Arial"/>
          <w:sz w:val="22"/>
        </w:rPr>
        <w:t xml:space="preserve">Spring 2014:  </w:t>
      </w:r>
      <w:r>
        <w:rPr>
          <w:rFonts w:ascii="Arial" w:hAnsi="Arial"/>
          <w:sz w:val="22"/>
        </w:rPr>
        <w:tab/>
      </w:r>
      <w:r>
        <w:rPr>
          <w:rFonts w:ascii="Arial" w:hAnsi="Arial"/>
          <w:sz w:val="22"/>
        </w:rPr>
        <w:tab/>
        <w:t>ME 402:  4.82</w:t>
      </w:r>
      <w:r>
        <w:rPr>
          <w:rFonts w:ascii="Arial" w:hAnsi="Arial"/>
          <w:sz w:val="22"/>
        </w:rPr>
        <w:tab/>
      </w:r>
      <w:r>
        <w:rPr>
          <w:rFonts w:ascii="Arial" w:hAnsi="Arial"/>
          <w:sz w:val="22"/>
        </w:rPr>
        <w:tab/>
        <w:t>ME 435:  4.66</w:t>
      </w:r>
    </w:p>
    <w:p w14:paraId="70F7EE8F" w14:textId="77777777" w:rsidR="00DA3251" w:rsidRDefault="00DA3251" w:rsidP="00C93FE1">
      <w:pPr>
        <w:pStyle w:val="BodyText"/>
        <w:rPr>
          <w:rFonts w:ascii="Arial" w:hAnsi="Arial"/>
          <w:sz w:val="22"/>
        </w:rPr>
      </w:pPr>
      <w:r>
        <w:rPr>
          <w:rFonts w:ascii="Arial" w:hAnsi="Arial"/>
          <w:sz w:val="22"/>
        </w:rPr>
        <w:t>Fall 2013:</w:t>
      </w:r>
      <w:r>
        <w:rPr>
          <w:rFonts w:ascii="Arial" w:hAnsi="Arial"/>
          <w:sz w:val="22"/>
        </w:rPr>
        <w:tab/>
      </w:r>
      <w:r>
        <w:rPr>
          <w:rFonts w:ascii="Arial" w:hAnsi="Arial"/>
          <w:sz w:val="22"/>
        </w:rPr>
        <w:tab/>
        <w:t>ME 402:  4.79</w:t>
      </w:r>
      <w:r>
        <w:rPr>
          <w:rFonts w:ascii="Arial" w:hAnsi="Arial"/>
          <w:sz w:val="22"/>
        </w:rPr>
        <w:tab/>
      </w:r>
      <w:r>
        <w:rPr>
          <w:rFonts w:ascii="Arial" w:hAnsi="Arial"/>
          <w:sz w:val="22"/>
        </w:rPr>
        <w:tab/>
        <w:t>ME 432:  4.67</w:t>
      </w:r>
    </w:p>
    <w:p w14:paraId="7287C4C1" w14:textId="77777777" w:rsidR="008856B3" w:rsidRDefault="008856B3" w:rsidP="00C93FE1">
      <w:pPr>
        <w:pStyle w:val="BodyText"/>
        <w:rPr>
          <w:rFonts w:ascii="Arial" w:hAnsi="Arial"/>
          <w:sz w:val="22"/>
        </w:rPr>
      </w:pPr>
      <w:r>
        <w:rPr>
          <w:rFonts w:ascii="Arial" w:hAnsi="Arial"/>
          <w:sz w:val="22"/>
        </w:rPr>
        <w:t>Spring 2013:</w:t>
      </w:r>
      <w:r>
        <w:rPr>
          <w:rFonts w:ascii="Arial" w:hAnsi="Arial"/>
          <w:sz w:val="22"/>
        </w:rPr>
        <w:tab/>
      </w:r>
      <w:r>
        <w:rPr>
          <w:rFonts w:ascii="Arial" w:hAnsi="Arial"/>
          <w:sz w:val="22"/>
        </w:rPr>
        <w:tab/>
        <w:t>ME 402:  4.58</w:t>
      </w:r>
      <w:r>
        <w:rPr>
          <w:rFonts w:ascii="Arial" w:hAnsi="Arial"/>
          <w:sz w:val="22"/>
        </w:rPr>
        <w:tab/>
      </w:r>
      <w:r>
        <w:rPr>
          <w:rFonts w:ascii="Arial" w:hAnsi="Arial"/>
          <w:sz w:val="22"/>
        </w:rPr>
        <w:tab/>
        <w:t>ME 490:  4.61</w:t>
      </w:r>
    </w:p>
    <w:p w14:paraId="5D941407" w14:textId="77777777" w:rsidR="00970281" w:rsidRDefault="00970281" w:rsidP="00C93FE1">
      <w:pPr>
        <w:pStyle w:val="BodyText"/>
        <w:rPr>
          <w:rFonts w:ascii="Arial" w:hAnsi="Arial"/>
          <w:sz w:val="22"/>
        </w:rPr>
      </w:pPr>
      <w:r>
        <w:rPr>
          <w:rFonts w:ascii="Arial" w:hAnsi="Arial"/>
          <w:sz w:val="22"/>
        </w:rPr>
        <w:t>Fall 2012:</w:t>
      </w:r>
      <w:r>
        <w:rPr>
          <w:rFonts w:ascii="Arial" w:hAnsi="Arial"/>
          <w:sz w:val="22"/>
        </w:rPr>
        <w:tab/>
      </w:r>
      <w:r>
        <w:rPr>
          <w:rFonts w:ascii="Arial" w:hAnsi="Arial"/>
          <w:sz w:val="22"/>
        </w:rPr>
        <w:tab/>
        <w:t>ME 402:  4.79</w:t>
      </w:r>
      <w:r>
        <w:rPr>
          <w:rFonts w:ascii="Arial" w:hAnsi="Arial"/>
          <w:sz w:val="22"/>
        </w:rPr>
        <w:tab/>
      </w:r>
      <w:r>
        <w:rPr>
          <w:rFonts w:ascii="Arial" w:hAnsi="Arial"/>
          <w:sz w:val="22"/>
        </w:rPr>
        <w:tab/>
        <w:t>ME 435:  4.75</w:t>
      </w:r>
    </w:p>
    <w:p w14:paraId="14D12A63" w14:textId="77777777" w:rsidR="00B10070" w:rsidRDefault="00B10070" w:rsidP="00C93FE1">
      <w:pPr>
        <w:pStyle w:val="BodyText"/>
        <w:rPr>
          <w:rFonts w:ascii="Arial" w:hAnsi="Arial"/>
          <w:sz w:val="22"/>
        </w:rPr>
      </w:pPr>
      <w:r>
        <w:rPr>
          <w:rFonts w:ascii="Arial" w:hAnsi="Arial"/>
          <w:sz w:val="22"/>
        </w:rPr>
        <w:t>Spring 2012:</w:t>
      </w:r>
      <w:r>
        <w:rPr>
          <w:rFonts w:ascii="Arial" w:hAnsi="Arial"/>
          <w:sz w:val="22"/>
        </w:rPr>
        <w:tab/>
      </w:r>
      <w:r>
        <w:rPr>
          <w:rFonts w:ascii="Arial" w:hAnsi="Arial"/>
          <w:sz w:val="22"/>
        </w:rPr>
        <w:tab/>
        <w:t>ME 402:  4.58</w:t>
      </w:r>
      <w:r>
        <w:rPr>
          <w:rFonts w:ascii="Arial" w:hAnsi="Arial"/>
          <w:sz w:val="22"/>
        </w:rPr>
        <w:tab/>
      </w:r>
      <w:r>
        <w:rPr>
          <w:rFonts w:ascii="Arial" w:hAnsi="Arial"/>
          <w:sz w:val="22"/>
        </w:rPr>
        <w:tab/>
        <w:t>ME 432:  4.72</w:t>
      </w:r>
    </w:p>
    <w:p w14:paraId="3753C346" w14:textId="77777777" w:rsidR="003F3D00" w:rsidRDefault="003F3D00" w:rsidP="00C93FE1">
      <w:pPr>
        <w:pStyle w:val="BodyText"/>
        <w:rPr>
          <w:rFonts w:ascii="Arial" w:hAnsi="Arial"/>
          <w:sz w:val="22"/>
        </w:rPr>
      </w:pPr>
      <w:r>
        <w:rPr>
          <w:rFonts w:ascii="Arial" w:hAnsi="Arial"/>
          <w:sz w:val="22"/>
        </w:rPr>
        <w:t>Fall 2011:</w:t>
      </w:r>
      <w:r>
        <w:rPr>
          <w:rFonts w:ascii="Arial" w:hAnsi="Arial"/>
          <w:sz w:val="22"/>
        </w:rPr>
        <w:tab/>
      </w:r>
      <w:r>
        <w:rPr>
          <w:rFonts w:ascii="Arial" w:hAnsi="Arial"/>
          <w:sz w:val="22"/>
        </w:rPr>
        <w:tab/>
        <w:t>ME 301:  4.72</w:t>
      </w:r>
      <w:r>
        <w:rPr>
          <w:rFonts w:ascii="Arial" w:hAnsi="Arial"/>
          <w:sz w:val="22"/>
        </w:rPr>
        <w:tab/>
      </w:r>
      <w:r>
        <w:rPr>
          <w:rFonts w:ascii="Arial" w:hAnsi="Arial"/>
          <w:sz w:val="22"/>
        </w:rPr>
        <w:tab/>
        <w:t>ME 301:  4.44</w:t>
      </w:r>
    </w:p>
    <w:p w14:paraId="23772DD2" w14:textId="77777777" w:rsidR="00D96A22" w:rsidRDefault="00D96A22" w:rsidP="00C93FE1">
      <w:pPr>
        <w:pStyle w:val="BodyText"/>
        <w:rPr>
          <w:rFonts w:ascii="Arial" w:hAnsi="Arial"/>
          <w:sz w:val="22"/>
        </w:rPr>
      </w:pPr>
      <w:r>
        <w:rPr>
          <w:rFonts w:ascii="Arial" w:hAnsi="Arial"/>
          <w:sz w:val="22"/>
        </w:rPr>
        <w:t>Spring 2011:</w:t>
      </w:r>
      <w:r>
        <w:rPr>
          <w:rFonts w:ascii="Arial" w:hAnsi="Arial"/>
          <w:sz w:val="22"/>
        </w:rPr>
        <w:tab/>
      </w:r>
      <w:r>
        <w:rPr>
          <w:rFonts w:ascii="Arial" w:hAnsi="Arial"/>
          <w:sz w:val="22"/>
        </w:rPr>
        <w:tab/>
        <w:t>ME 402:  4.38</w:t>
      </w:r>
      <w:r>
        <w:rPr>
          <w:rFonts w:ascii="Arial" w:hAnsi="Arial"/>
          <w:sz w:val="22"/>
        </w:rPr>
        <w:tab/>
      </w:r>
      <w:r>
        <w:rPr>
          <w:rFonts w:ascii="Arial" w:hAnsi="Arial"/>
          <w:sz w:val="22"/>
        </w:rPr>
        <w:tab/>
        <w:t>ME 435:  4.50</w:t>
      </w:r>
    </w:p>
    <w:p w14:paraId="2E259F84" w14:textId="77777777" w:rsidR="00C85CB7" w:rsidRDefault="00C85CB7" w:rsidP="00C93FE1">
      <w:pPr>
        <w:pStyle w:val="BodyText"/>
        <w:rPr>
          <w:rFonts w:ascii="Arial" w:hAnsi="Arial"/>
          <w:sz w:val="22"/>
        </w:rPr>
      </w:pPr>
      <w:r>
        <w:rPr>
          <w:rFonts w:ascii="Arial" w:hAnsi="Arial"/>
          <w:sz w:val="22"/>
        </w:rPr>
        <w:t>Fall 2010:</w:t>
      </w:r>
      <w:r>
        <w:rPr>
          <w:rFonts w:ascii="Arial" w:hAnsi="Arial"/>
          <w:sz w:val="22"/>
        </w:rPr>
        <w:tab/>
      </w:r>
      <w:r>
        <w:rPr>
          <w:rFonts w:ascii="Arial" w:hAnsi="Arial"/>
          <w:sz w:val="22"/>
        </w:rPr>
        <w:tab/>
        <w:t>ME 402:  4.52</w:t>
      </w:r>
      <w:r>
        <w:rPr>
          <w:rFonts w:ascii="Arial" w:hAnsi="Arial"/>
          <w:sz w:val="22"/>
        </w:rPr>
        <w:tab/>
      </w:r>
      <w:r>
        <w:rPr>
          <w:rFonts w:ascii="Arial" w:hAnsi="Arial"/>
          <w:sz w:val="22"/>
        </w:rPr>
        <w:tab/>
        <w:t>ME 432:  4.50</w:t>
      </w:r>
    </w:p>
    <w:p w14:paraId="746556B4" w14:textId="77777777" w:rsidR="00F252AA" w:rsidRDefault="00F252AA" w:rsidP="00C93FE1">
      <w:pPr>
        <w:pStyle w:val="BodyText"/>
        <w:rPr>
          <w:rFonts w:ascii="Arial" w:hAnsi="Arial"/>
          <w:sz w:val="22"/>
        </w:rPr>
      </w:pPr>
      <w:r>
        <w:rPr>
          <w:rFonts w:ascii="Arial" w:hAnsi="Arial"/>
          <w:sz w:val="22"/>
        </w:rPr>
        <w:t>Spring 2010</w:t>
      </w:r>
      <w:r>
        <w:rPr>
          <w:rFonts w:ascii="Arial" w:hAnsi="Arial"/>
          <w:sz w:val="22"/>
        </w:rPr>
        <w:tab/>
      </w:r>
      <w:r>
        <w:rPr>
          <w:rFonts w:ascii="Arial" w:hAnsi="Arial"/>
          <w:sz w:val="22"/>
        </w:rPr>
        <w:tab/>
        <w:t>ME 301:  4.51</w:t>
      </w:r>
      <w:r>
        <w:rPr>
          <w:rFonts w:ascii="Arial" w:hAnsi="Arial"/>
          <w:sz w:val="22"/>
        </w:rPr>
        <w:tab/>
      </w:r>
      <w:r>
        <w:rPr>
          <w:rFonts w:ascii="Arial" w:hAnsi="Arial"/>
          <w:sz w:val="22"/>
        </w:rPr>
        <w:tab/>
        <w:t>ME 402:  4.43</w:t>
      </w:r>
    </w:p>
    <w:p w14:paraId="6EBC29BB" w14:textId="77777777" w:rsidR="00253D98" w:rsidRDefault="00253D98" w:rsidP="00C93FE1">
      <w:pPr>
        <w:pStyle w:val="BodyText"/>
        <w:rPr>
          <w:rFonts w:ascii="Arial" w:hAnsi="Arial"/>
          <w:sz w:val="22"/>
        </w:rPr>
      </w:pPr>
      <w:r>
        <w:rPr>
          <w:rFonts w:ascii="Arial" w:hAnsi="Arial"/>
          <w:sz w:val="22"/>
        </w:rPr>
        <w:t>Fall 2009:</w:t>
      </w:r>
      <w:r>
        <w:rPr>
          <w:rFonts w:ascii="Arial" w:hAnsi="Arial"/>
          <w:sz w:val="22"/>
        </w:rPr>
        <w:tab/>
      </w:r>
      <w:r>
        <w:rPr>
          <w:rFonts w:ascii="Arial" w:hAnsi="Arial"/>
          <w:sz w:val="22"/>
        </w:rPr>
        <w:tab/>
        <w:t>ME 435:  4.48</w:t>
      </w:r>
      <w:r>
        <w:rPr>
          <w:rFonts w:ascii="Arial" w:hAnsi="Arial"/>
          <w:sz w:val="22"/>
        </w:rPr>
        <w:tab/>
      </w:r>
      <w:r>
        <w:rPr>
          <w:rFonts w:ascii="Arial" w:hAnsi="Arial"/>
          <w:sz w:val="22"/>
        </w:rPr>
        <w:tab/>
        <w:t>ME 702:  4.64</w:t>
      </w:r>
    </w:p>
    <w:p w14:paraId="4399CBF7" w14:textId="77777777" w:rsidR="00607B84" w:rsidRDefault="00607B84" w:rsidP="00C93FE1">
      <w:pPr>
        <w:pStyle w:val="BodyText"/>
        <w:rPr>
          <w:rFonts w:ascii="Arial" w:hAnsi="Arial"/>
          <w:sz w:val="22"/>
        </w:rPr>
      </w:pPr>
      <w:r>
        <w:rPr>
          <w:rFonts w:ascii="Arial" w:hAnsi="Arial"/>
          <w:sz w:val="22"/>
        </w:rPr>
        <w:t>Spring 2009:</w:t>
      </w:r>
      <w:r>
        <w:rPr>
          <w:rFonts w:ascii="Arial" w:hAnsi="Arial"/>
          <w:sz w:val="22"/>
        </w:rPr>
        <w:tab/>
      </w:r>
      <w:r>
        <w:rPr>
          <w:rFonts w:ascii="Arial" w:hAnsi="Arial"/>
          <w:sz w:val="22"/>
        </w:rPr>
        <w:tab/>
        <w:t>ME 402:  4.15</w:t>
      </w:r>
      <w:r>
        <w:rPr>
          <w:rFonts w:ascii="Arial" w:hAnsi="Arial"/>
          <w:sz w:val="22"/>
        </w:rPr>
        <w:tab/>
      </w:r>
      <w:r>
        <w:rPr>
          <w:rFonts w:ascii="Arial" w:hAnsi="Arial"/>
          <w:sz w:val="22"/>
        </w:rPr>
        <w:tab/>
        <w:t>ME 432:  3.90</w:t>
      </w:r>
    </w:p>
    <w:p w14:paraId="7E32A542" w14:textId="77777777" w:rsidR="00C02661" w:rsidRDefault="00C02661" w:rsidP="00C93FE1">
      <w:pPr>
        <w:pStyle w:val="BodyText"/>
        <w:rPr>
          <w:rFonts w:ascii="Arial" w:hAnsi="Arial"/>
          <w:sz w:val="22"/>
        </w:rPr>
      </w:pPr>
      <w:r>
        <w:rPr>
          <w:rFonts w:ascii="Arial" w:hAnsi="Arial"/>
          <w:sz w:val="22"/>
        </w:rPr>
        <w:t>Spring 2008:</w:t>
      </w:r>
      <w:r>
        <w:rPr>
          <w:rFonts w:ascii="Arial" w:hAnsi="Arial"/>
          <w:sz w:val="22"/>
        </w:rPr>
        <w:tab/>
      </w:r>
      <w:r>
        <w:rPr>
          <w:rFonts w:ascii="Arial" w:hAnsi="Arial"/>
          <w:sz w:val="22"/>
        </w:rPr>
        <w:tab/>
        <w:t>ME 402:  4.70</w:t>
      </w:r>
      <w:r>
        <w:rPr>
          <w:rFonts w:ascii="Arial" w:hAnsi="Arial"/>
          <w:sz w:val="22"/>
        </w:rPr>
        <w:tab/>
      </w:r>
      <w:r>
        <w:rPr>
          <w:rFonts w:ascii="Arial" w:hAnsi="Arial"/>
          <w:sz w:val="22"/>
        </w:rPr>
        <w:tab/>
        <w:t>ME 435:  4.54</w:t>
      </w:r>
    </w:p>
    <w:p w14:paraId="77FACFB5" w14:textId="77777777" w:rsidR="00B75ECA" w:rsidRDefault="00B75ECA" w:rsidP="00C93FE1">
      <w:pPr>
        <w:pStyle w:val="BodyText"/>
        <w:rPr>
          <w:rFonts w:ascii="Arial" w:hAnsi="Arial"/>
          <w:sz w:val="22"/>
        </w:rPr>
      </w:pPr>
      <w:r>
        <w:rPr>
          <w:rFonts w:ascii="Arial" w:hAnsi="Arial"/>
          <w:sz w:val="22"/>
        </w:rPr>
        <w:t>Fall 2007:</w:t>
      </w:r>
      <w:r>
        <w:rPr>
          <w:rFonts w:ascii="Arial" w:hAnsi="Arial"/>
          <w:sz w:val="22"/>
        </w:rPr>
        <w:tab/>
      </w:r>
      <w:r>
        <w:rPr>
          <w:rFonts w:ascii="Arial" w:hAnsi="Arial"/>
          <w:sz w:val="22"/>
        </w:rPr>
        <w:tab/>
        <w:t>ME 432:  4.25</w:t>
      </w:r>
      <w:r>
        <w:rPr>
          <w:rFonts w:ascii="Arial" w:hAnsi="Arial"/>
          <w:sz w:val="22"/>
        </w:rPr>
        <w:tab/>
      </w:r>
      <w:r>
        <w:rPr>
          <w:rFonts w:ascii="Arial" w:hAnsi="Arial"/>
          <w:sz w:val="22"/>
        </w:rPr>
        <w:tab/>
        <w:t>ME 702:  4.64</w:t>
      </w:r>
    </w:p>
    <w:p w14:paraId="6BFF40F9" w14:textId="77777777" w:rsidR="00C81491" w:rsidRDefault="00C81491" w:rsidP="00C93FE1">
      <w:pPr>
        <w:pStyle w:val="BodyText"/>
        <w:rPr>
          <w:rFonts w:ascii="Arial" w:hAnsi="Arial"/>
          <w:sz w:val="22"/>
        </w:rPr>
      </w:pPr>
      <w:r>
        <w:rPr>
          <w:rFonts w:ascii="Arial" w:hAnsi="Arial"/>
          <w:sz w:val="22"/>
        </w:rPr>
        <w:t>Spring 2007:</w:t>
      </w:r>
      <w:r>
        <w:rPr>
          <w:rFonts w:ascii="Arial" w:hAnsi="Arial"/>
          <w:sz w:val="22"/>
        </w:rPr>
        <w:tab/>
      </w:r>
      <w:r>
        <w:rPr>
          <w:rFonts w:ascii="Arial" w:hAnsi="Arial"/>
          <w:sz w:val="22"/>
        </w:rPr>
        <w:tab/>
        <w:t>ME 301:  4.53</w:t>
      </w:r>
      <w:r>
        <w:rPr>
          <w:rFonts w:ascii="Arial" w:hAnsi="Arial"/>
          <w:sz w:val="22"/>
        </w:rPr>
        <w:tab/>
      </w:r>
      <w:r>
        <w:rPr>
          <w:rFonts w:ascii="Arial" w:hAnsi="Arial"/>
          <w:sz w:val="22"/>
        </w:rPr>
        <w:tab/>
        <w:t>ME 402:  4.44</w:t>
      </w:r>
    </w:p>
    <w:p w14:paraId="3A6C71CA" w14:textId="77777777" w:rsidR="00854FFF" w:rsidRDefault="00854FFF" w:rsidP="00C93FE1">
      <w:pPr>
        <w:pStyle w:val="BodyText"/>
        <w:rPr>
          <w:rFonts w:ascii="Arial" w:hAnsi="Arial"/>
          <w:sz w:val="22"/>
        </w:rPr>
      </w:pPr>
      <w:r>
        <w:rPr>
          <w:rFonts w:ascii="Arial" w:hAnsi="Arial"/>
          <w:sz w:val="22"/>
        </w:rPr>
        <w:t>Fall 2006:</w:t>
      </w:r>
      <w:r>
        <w:rPr>
          <w:rFonts w:ascii="Arial" w:hAnsi="Arial"/>
          <w:sz w:val="22"/>
        </w:rPr>
        <w:tab/>
      </w:r>
      <w:r>
        <w:rPr>
          <w:rFonts w:ascii="Arial" w:hAnsi="Arial"/>
          <w:sz w:val="22"/>
        </w:rPr>
        <w:tab/>
        <w:t>ME 301:  4.36</w:t>
      </w:r>
      <w:r>
        <w:rPr>
          <w:rFonts w:ascii="Arial" w:hAnsi="Arial"/>
          <w:sz w:val="22"/>
        </w:rPr>
        <w:tab/>
      </w:r>
      <w:r>
        <w:rPr>
          <w:rFonts w:ascii="Arial" w:hAnsi="Arial"/>
          <w:sz w:val="22"/>
        </w:rPr>
        <w:tab/>
        <w:t>ME 435:  4.57</w:t>
      </w:r>
    </w:p>
    <w:p w14:paraId="6D562A6C" w14:textId="77777777" w:rsidR="00C93FE1" w:rsidRDefault="00C93FE1" w:rsidP="00C93FE1">
      <w:pPr>
        <w:pStyle w:val="BodyText"/>
        <w:rPr>
          <w:rFonts w:ascii="Arial" w:hAnsi="Arial"/>
          <w:sz w:val="22"/>
        </w:rPr>
      </w:pPr>
      <w:r>
        <w:rPr>
          <w:rFonts w:ascii="Arial" w:hAnsi="Arial"/>
          <w:sz w:val="22"/>
        </w:rPr>
        <w:t>Spring 2006:</w:t>
      </w:r>
      <w:r>
        <w:rPr>
          <w:rFonts w:ascii="Arial" w:hAnsi="Arial"/>
          <w:sz w:val="22"/>
        </w:rPr>
        <w:tab/>
      </w:r>
      <w:r>
        <w:rPr>
          <w:rFonts w:ascii="Arial" w:hAnsi="Arial"/>
          <w:sz w:val="22"/>
        </w:rPr>
        <w:tab/>
        <w:t>ME 402:  4.78</w:t>
      </w:r>
      <w:r>
        <w:rPr>
          <w:rFonts w:ascii="Arial" w:hAnsi="Arial"/>
          <w:sz w:val="22"/>
        </w:rPr>
        <w:tab/>
      </w:r>
      <w:r>
        <w:rPr>
          <w:rFonts w:ascii="Arial" w:hAnsi="Arial"/>
          <w:sz w:val="22"/>
        </w:rPr>
        <w:tab/>
        <w:t>ME 432:  4.58</w:t>
      </w:r>
    </w:p>
    <w:p w14:paraId="1DA65B7C" w14:textId="77777777" w:rsidR="003E7794" w:rsidRDefault="00C93FE1" w:rsidP="00C93FE1">
      <w:pPr>
        <w:pStyle w:val="BodyText"/>
        <w:rPr>
          <w:rFonts w:ascii="Arial" w:hAnsi="Arial"/>
          <w:sz w:val="22"/>
        </w:rPr>
      </w:pPr>
      <w:r>
        <w:rPr>
          <w:rFonts w:ascii="Arial" w:hAnsi="Arial"/>
          <w:sz w:val="22"/>
        </w:rPr>
        <w:t>Fall 200</w:t>
      </w:r>
      <w:r w:rsidR="003E7794">
        <w:rPr>
          <w:rFonts w:ascii="Arial" w:hAnsi="Arial"/>
          <w:sz w:val="22"/>
        </w:rPr>
        <w:t>5</w:t>
      </w:r>
      <w:r>
        <w:rPr>
          <w:rFonts w:ascii="Arial" w:hAnsi="Arial"/>
          <w:sz w:val="22"/>
        </w:rPr>
        <w:t>:</w:t>
      </w:r>
      <w:r>
        <w:rPr>
          <w:rFonts w:ascii="Arial" w:hAnsi="Arial"/>
          <w:sz w:val="22"/>
        </w:rPr>
        <w:tab/>
      </w:r>
      <w:r>
        <w:rPr>
          <w:rFonts w:ascii="Arial" w:hAnsi="Arial"/>
          <w:sz w:val="22"/>
        </w:rPr>
        <w:tab/>
        <w:t xml:space="preserve">ME 301:  </w:t>
      </w:r>
      <w:r w:rsidR="003E7794">
        <w:rPr>
          <w:rFonts w:ascii="Arial" w:hAnsi="Arial"/>
          <w:sz w:val="22"/>
        </w:rPr>
        <w:t>4.47</w:t>
      </w:r>
      <w:r w:rsidR="003E7794">
        <w:rPr>
          <w:rFonts w:ascii="Arial" w:hAnsi="Arial"/>
          <w:sz w:val="22"/>
        </w:rPr>
        <w:tab/>
      </w:r>
      <w:r w:rsidR="003E7794">
        <w:rPr>
          <w:rFonts w:ascii="Arial" w:hAnsi="Arial"/>
          <w:sz w:val="22"/>
        </w:rPr>
        <w:tab/>
        <w:t>ME 434:  4.70</w:t>
      </w:r>
    </w:p>
    <w:p w14:paraId="12106D68" w14:textId="77777777" w:rsidR="003E7794" w:rsidRDefault="003E7794" w:rsidP="00C93FE1">
      <w:pPr>
        <w:pStyle w:val="BodyText"/>
        <w:rPr>
          <w:rFonts w:ascii="Arial" w:hAnsi="Arial"/>
          <w:sz w:val="22"/>
        </w:rPr>
      </w:pPr>
      <w:r>
        <w:rPr>
          <w:rFonts w:ascii="Arial" w:hAnsi="Arial"/>
          <w:sz w:val="22"/>
        </w:rPr>
        <w:t>Spring 2005:</w:t>
      </w:r>
      <w:r>
        <w:rPr>
          <w:rFonts w:ascii="Arial" w:hAnsi="Arial"/>
          <w:sz w:val="22"/>
        </w:rPr>
        <w:tab/>
      </w:r>
      <w:r>
        <w:rPr>
          <w:rFonts w:ascii="Arial" w:hAnsi="Arial"/>
          <w:sz w:val="22"/>
        </w:rPr>
        <w:tab/>
        <w:t>ME 402:  4.59</w:t>
      </w:r>
      <w:r>
        <w:rPr>
          <w:rFonts w:ascii="Arial" w:hAnsi="Arial"/>
          <w:sz w:val="22"/>
        </w:rPr>
        <w:tab/>
      </w:r>
      <w:r>
        <w:rPr>
          <w:rFonts w:ascii="Arial" w:hAnsi="Arial"/>
          <w:sz w:val="22"/>
        </w:rPr>
        <w:tab/>
        <w:t>ME 435:  4.83</w:t>
      </w:r>
    </w:p>
    <w:p w14:paraId="1B41DB97" w14:textId="77777777" w:rsidR="003E7794" w:rsidRDefault="003E7794" w:rsidP="00C93FE1">
      <w:pPr>
        <w:pStyle w:val="BodyText"/>
        <w:rPr>
          <w:rFonts w:ascii="Arial" w:hAnsi="Arial"/>
          <w:sz w:val="22"/>
        </w:rPr>
      </w:pPr>
      <w:r>
        <w:rPr>
          <w:rFonts w:ascii="Arial" w:hAnsi="Arial"/>
          <w:sz w:val="22"/>
        </w:rPr>
        <w:t>Fall 2004:</w:t>
      </w:r>
      <w:r>
        <w:rPr>
          <w:rFonts w:ascii="Arial" w:hAnsi="Arial"/>
          <w:sz w:val="22"/>
        </w:rPr>
        <w:tab/>
      </w:r>
      <w:r>
        <w:rPr>
          <w:rFonts w:ascii="Arial" w:hAnsi="Arial"/>
          <w:sz w:val="22"/>
        </w:rPr>
        <w:tab/>
        <w:t>ME 301:  4.71</w:t>
      </w:r>
      <w:r>
        <w:rPr>
          <w:rFonts w:ascii="Arial" w:hAnsi="Arial"/>
          <w:sz w:val="22"/>
        </w:rPr>
        <w:tab/>
      </w:r>
      <w:r>
        <w:rPr>
          <w:rFonts w:ascii="Arial" w:hAnsi="Arial"/>
          <w:sz w:val="22"/>
        </w:rPr>
        <w:tab/>
        <w:t>ME 432:  4.39</w:t>
      </w:r>
    </w:p>
    <w:p w14:paraId="4891FB29" w14:textId="77777777" w:rsidR="00C93FE1" w:rsidRDefault="003E7794" w:rsidP="003E7794">
      <w:pPr>
        <w:pStyle w:val="BodyText"/>
        <w:ind w:left="576" w:hanging="576"/>
        <w:jc w:val="both"/>
        <w:rPr>
          <w:rFonts w:ascii="Arial" w:hAnsi="Arial"/>
          <w:sz w:val="22"/>
        </w:rPr>
      </w:pPr>
      <w:r>
        <w:rPr>
          <w:rFonts w:ascii="Arial" w:hAnsi="Arial"/>
          <w:sz w:val="22"/>
        </w:rPr>
        <w:t>Spring 2004:</w:t>
      </w:r>
      <w:r>
        <w:rPr>
          <w:rFonts w:ascii="Arial" w:hAnsi="Arial"/>
          <w:sz w:val="22"/>
        </w:rPr>
        <w:tab/>
      </w:r>
      <w:r>
        <w:rPr>
          <w:rFonts w:ascii="Arial" w:hAnsi="Arial"/>
          <w:sz w:val="22"/>
        </w:rPr>
        <w:tab/>
        <w:t>ME 402:  4.21</w:t>
      </w:r>
      <w:r>
        <w:rPr>
          <w:rFonts w:ascii="Arial" w:hAnsi="Arial"/>
          <w:sz w:val="22"/>
        </w:rPr>
        <w:tab/>
      </w:r>
      <w:r>
        <w:rPr>
          <w:rFonts w:ascii="Arial" w:hAnsi="Arial"/>
          <w:sz w:val="22"/>
        </w:rPr>
        <w:tab/>
        <w:t>ME 703:  4.77</w:t>
      </w:r>
      <w:r w:rsidR="00C93FE1">
        <w:rPr>
          <w:rFonts w:ascii="Arial" w:hAnsi="Arial"/>
          <w:sz w:val="22"/>
        </w:rPr>
        <w:tab/>
      </w:r>
    </w:p>
    <w:p w14:paraId="235D1C6D" w14:textId="77777777" w:rsidR="003E7794" w:rsidRDefault="003E7794" w:rsidP="003E7794">
      <w:pPr>
        <w:pStyle w:val="BodyText"/>
        <w:ind w:left="576" w:hanging="576"/>
        <w:jc w:val="both"/>
        <w:rPr>
          <w:rFonts w:ascii="Arial" w:hAnsi="Arial"/>
          <w:sz w:val="22"/>
        </w:rPr>
      </w:pPr>
      <w:r>
        <w:rPr>
          <w:rFonts w:ascii="Arial" w:hAnsi="Arial"/>
          <w:sz w:val="22"/>
        </w:rPr>
        <w:t>Fall 2003:</w:t>
      </w:r>
      <w:r>
        <w:rPr>
          <w:rFonts w:ascii="Arial" w:hAnsi="Arial"/>
          <w:sz w:val="22"/>
        </w:rPr>
        <w:tab/>
      </w:r>
      <w:r>
        <w:rPr>
          <w:rFonts w:ascii="Arial" w:hAnsi="Arial"/>
          <w:sz w:val="22"/>
        </w:rPr>
        <w:tab/>
        <w:t>ME 301:  4.42</w:t>
      </w:r>
      <w:r>
        <w:rPr>
          <w:rFonts w:ascii="Arial" w:hAnsi="Arial"/>
          <w:sz w:val="22"/>
        </w:rPr>
        <w:tab/>
      </w:r>
      <w:r>
        <w:rPr>
          <w:rFonts w:ascii="Arial" w:hAnsi="Arial"/>
          <w:sz w:val="22"/>
        </w:rPr>
        <w:tab/>
        <w:t>ME 435:  4.53</w:t>
      </w:r>
    </w:p>
    <w:p w14:paraId="461854D8" w14:textId="77777777" w:rsidR="003E7794" w:rsidRDefault="003E7794" w:rsidP="003E7794">
      <w:pPr>
        <w:pStyle w:val="BodyText"/>
        <w:ind w:left="576" w:hanging="576"/>
        <w:jc w:val="both"/>
        <w:rPr>
          <w:rFonts w:ascii="Arial" w:hAnsi="Arial"/>
          <w:sz w:val="22"/>
        </w:rPr>
      </w:pPr>
      <w:r>
        <w:rPr>
          <w:rFonts w:ascii="Arial" w:hAnsi="Arial"/>
          <w:sz w:val="22"/>
        </w:rPr>
        <w:t>Spring 2003:</w:t>
      </w:r>
      <w:r>
        <w:rPr>
          <w:rFonts w:ascii="Arial" w:hAnsi="Arial"/>
          <w:sz w:val="22"/>
        </w:rPr>
        <w:tab/>
      </w:r>
      <w:r>
        <w:rPr>
          <w:rFonts w:ascii="Arial" w:hAnsi="Arial"/>
          <w:sz w:val="22"/>
        </w:rPr>
        <w:tab/>
        <w:t>ME 301:  4.46</w:t>
      </w:r>
      <w:r>
        <w:rPr>
          <w:rFonts w:ascii="Arial" w:hAnsi="Arial"/>
          <w:sz w:val="22"/>
        </w:rPr>
        <w:tab/>
      </w:r>
      <w:r>
        <w:rPr>
          <w:rFonts w:ascii="Arial" w:hAnsi="Arial"/>
          <w:sz w:val="22"/>
        </w:rPr>
        <w:tab/>
        <w:t>ME 432:  4.11</w:t>
      </w:r>
    </w:p>
    <w:p w14:paraId="2E7BB4BE" w14:textId="77777777" w:rsidR="003E7794" w:rsidRDefault="003E7794" w:rsidP="003E7794">
      <w:pPr>
        <w:pStyle w:val="BodyText"/>
        <w:ind w:left="576" w:hanging="576"/>
        <w:jc w:val="both"/>
        <w:rPr>
          <w:rFonts w:ascii="Arial" w:hAnsi="Arial"/>
          <w:sz w:val="22"/>
        </w:rPr>
      </w:pPr>
      <w:r>
        <w:rPr>
          <w:rFonts w:ascii="Arial" w:hAnsi="Arial"/>
          <w:sz w:val="22"/>
        </w:rPr>
        <w:t>Fall 2002:</w:t>
      </w:r>
      <w:r>
        <w:rPr>
          <w:rFonts w:ascii="Arial" w:hAnsi="Arial"/>
          <w:sz w:val="22"/>
        </w:rPr>
        <w:tab/>
      </w:r>
      <w:r>
        <w:rPr>
          <w:rFonts w:ascii="Arial" w:hAnsi="Arial"/>
          <w:sz w:val="22"/>
        </w:rPr>
        <w:tab/>
        <w:t>ME 301:  4.59</w:t>
      </w:r>
      <w:r>
        <w:rPr>
          <w:rFonts w:ascii="Arial" w:hAnsi="Arial"/>
          <w:sz w:val="22"/>
        </w:rPr>
        <w:tab/>
      </w:r>
      <w:r>
        <w:rPr>
          <w:rFonts w:ascii="Arial" w:hAnsi="Arial"/>
          <w:sz w:val="22"/>
        </w:rPr>
        <w:tab/>
        <w:t>ME 435:  4.44</w:t>
      </w:r>
    </w:p>
    <w:p w14:paraId="5AD1A16F" w14:textId="77777777" w:rsidR="003E7794" w:rsidRDefault="003E7794" w:rsidP="003E7794">
      <w:pPr>
        <w:pStyle w:val="BodyText"/>
        <w:ind w:left="576" w:hanging="576"/>
        <w:jc w:val="both"/>
        <w:rPr>
          <w:rFonts w:ascii="Arial" w:hAnsi="Arial"/>
          <w:sz w:val="22"/>
        </w:rPr>
      </w:pPr>
      <w:r>
        <w:rPr>
          <w:rFonts w:ascii="Arial" w:hAnsi="Arial"/>
          <w:sz w:val="22"/>
        </w:rPr>
        <w:t>Spring 2002:</w:t>
      </w:r>
      <w:r>
        <w:rPr>
          <w:rFonts w:ascii="Arial" w:hAnsi="Arial"/>
          <w:sz w:val="22"/>
        </w:rPr>
        <w:tab/>
      </w:r>
      <w:r>
        <w:rPr>
          <w:rFonts w:ascii="Arial" w:hAnsi="Arial"/>
          <w:sz w:val="22"/>
        </w:rPr>
        <w:tab/>
        <w:t>ME 432:  3.97</w:t>
      </w:r>
      <w:r>
        <w:rPr>
          <w:rFonts w:ascii="Arial" w:hAnsi="Arial"/>
          <w:sz w:val="22"/>
        </w:rPr>
        <w:tab/>
      </w:r>
      <w:r>
        <w:rPr>
          <w:rFonts w:ascii="Arial" w:hAnsi="Arial"/>
          <w:sz w:val="22"/>
        </w:rPr>
        <w:tab/>
        <w:t>ME 703:  4.93</w:t>
      </w:r>
    </w:p>
    <w:p w14:paraId="372AF2F2" w14:textId="77777777" w:rsidR="003E7794" w:rsidRDefault="003E7794" w:rsidP="003E7794">
      <w:pPr>
        <w:pStyle w:val="BodyText"/>
        <w:ind w:left="576" w:hanging="576"/>
        <w:jc w:val="both"/>
        <w:rPr>
          <w:rFonts w:ascii="Arial" w:hAnsi="Arial"/>
          <w:sz w:val="22"/>
        </w:rPr>
      </w:pPr>
      <w:r>
        <w:rPr>
          <w:rFonts w:ascii="Arial" w:hAnsi="Arial"/>
          <w:sz w:val="22"/>
        </w:rPr>
        <w:t>Fall 2001:</w:t>
      </w:r>
      <w:r>
        <w:rPr>
          <w:rFonts w:ascii="Arial" w:hAnsi="Arial"/>
          <w:sz w:val="22"/>
        </w:rPr>
        <w:tab/>
      </w:r>
      <w:r>
        <w:rPr>
          <w:rFonts w:ascii="Arial" w:hAnsi="Arial"/>
          <w:sz w:val="22"/>
        </w:rPr>
        <w:tab/>
        <w:t>ME 301:  4.28</w:t>
      </w:r>
      <w:r>
        <w:rPr>
          <w:rFonts w:ascii="Arial" w:hAnsi="Arial"/>
          <w:sz w:val="22"/>
        </w:rPr>
        <w:tab/>
      </w:r>
      <w:r>
        <w:rPr>
          <w:rFonts w:ascii="Arial" w:hAnsi="Arial"/>
          <w:sz w:val="22"/>
        </w:rPr>
        <w:tab/>
        <w:t>ME 435:  4.29</w:t>
      </w:r>
    </w:p>
    <w:p w14:paraId="05B6FCAB" w14:textId="77777777" w:rsidR="003E7794" w:rsidRDefault="003E7794" w:rsidP="003E7794">
      <w:pPr>
        <w:pStyle w:val="BodyText"/>
        <w:ind w:left="576" w:hanging="576"/>
        <w:jc w:val="both"/>
        <w:rPr>
          <w:rFonts w:ascii="Arial" w:hAnsi="Arial"/>
          <w:sz w:val="22"/>
        </w:rPr>
      </w:pPr>
      <w:r>
        <w:rPr>
          <w:rFonts w:ascii="Arial" w:hAnsi="Arial"/>
          <w:sz w:val="22"/>
        </w:rPr>
        <w:t>Spring 2001:</w:t>
      </w:r>
      <w:r>
        <w:rPr>
          <w:rFonts w:ascii="Arial" w:hAnsi="Arial"/>
          <w:sz w:val="22"/>
        </w:rPr>
        <w:tab/>
      </w:r>
      <w:r>
        <w:rPr>
          <w:rFonts w:ascii="Arial" w:hAnsi="Arial"/>
          <w:sz w:val="22"/>
        </w:rPr>
        <w:tab/>
        <w:t>ME 301:  4.40</w:t>
      </w:r>
      <w:r>
        <w:rPr>
          <w:rFonts w:ascii="Arial" w:hAnsi="Arial"/>
          <w:sz w:val="22"/>
        </w:rPr>
        <w:tab/>
      </w:r>
      <w:r>
        <w:rPr>
          <w:rFonts w:ascii="Arial" w:hAnsi="Arial"/>
          <w:sz w:val="22"/>
        </w:rPr>
        <w:tab/>
        <w:t>ME 490:  4.37</w:t>
      </w:r>
    </w:p>
    <w:p w14:paraId="5807DBED" w14:textId="77777777" w:rsidR="003E7794" w:rsidRDefault="003E7794" w:rsidP="003E7794">
      <w:pPr>
        <w:pStyle w:val="BodyText"/>
        <w:ind w:left="576" w:hanging="576"/>
        <w:jc w:val="both"/>
        <w:rPr>
          <w:rFonts w:ascii="Arial" w:hAnsi="Arial"/>
          <w:sz w:val="22"/>
        </w:rPr>
      </w:pPr>
      <w:r>
        <w:rPr>
          <w:rFonts w:ascii="Arial" w:hAnsi="Arial"/>
          <w:sz w:val="22"/>
        </w:rPr>
        <w:t>Fall 2000:</w:t>
      </w:r>
      <w:r>
        <w:rPr>
          <w:rFonts w:ascii="Arial" w:hAnsi="Arial"/>
          <w:sz w:val="22"/>
        </w:rPr>
        <w:tab/>
      </w:r>
      <w:r>
        <w:rPr>
          <w:rFonts w:ascii="Arial" w:hAnsi="Arial"/>
          <w:sz w:val="22"/>
        </w:rPr>
        <w:tab/>
        <w:t>ME 302:  4.56</w:t>
      </w:r>
      <w:r>
        <w:rPr>
          <w:rFonts w:ascii="Arial" w:hAnsi="Arial"/>
          <w:sz w:val="22"/>
        </w:rPr>
        <w:tab/>
      </w:r>
      <w:r>
        <w:rPr>
          <w:rFonts w:ascii="Arial" w:hAnsi="Arial"/>
          <w:sz w:val="22"/>
        </w:rPr>
        <w:tab/>
        <w:t>ME 432:  4.12</w:t>
      </w:r>
    </w:p>
    <w:p w14:paraId="408CE897" w14:textId="77777777" w:rsidR="003E7794" w:rsidRDefault="003E7794" w:rsidP="003E7794">
      <w:pPr>
        <w:pStyle w:val="BodyText"/>
        <w:ind w:left="576" w:hanging="576"/>
        <w:jc w:val="both"/>
        <w:rPr>
          <w:rFonts w:ascii="Arial" w:hAnsi="Arial"/>
          <w:sz w:val="22"/>
        </w:rPr>
      </w:pPr>
      <w:r>
        <w:rPr>
          <w:rFonts w:ascii="Arial" w:hAnsi="Arial"/>
          <w:sz w:val="22"/>
        </w:rPr>
        <w:t>Spring 2000:</w:t>
      </w:r>
      <w:r>
        <w:rPr>
          <w:rFonts w:ascii="Arial" w:hAnsi="Arial"/>
          <w:sz w:val="22"/>
        </w:rPr>
        <w:tab/>
      </w:r>
      <w:r>
        <w:rPr>
          <w:rFonts w:ascii="Arial" w:hAnsi="Arial"/>
          <w:sz w:val="22"/>
        </w:rPr>
        <w:tab/>
        <w:t>ME 301:  4.51</w:t>
      </w:r>
      <w:r>
        <w:rPr>
          <w:rFonts w:ascii="Arial" w:hAnsi="Arial"/>
          <w:sz w:val="22"/>
        </w:rPr>
        <w:tab/>
      </w:r>
      <w:r>
        <w:rPr>
          <w:rFonts w:ascii="Arial" w:hAnsi="Arial"/>
          <w:sz w:val="22"/>
        </w:rPr>
        <w:tab/>
        <w:t>ME 703:  4.58</w:t>
      </w:r>
    </w:p>
    <w:p w14:paraId="78C3CC5B" w14:textId="77777777" w:rsidR="003E7794" w:rsidRDefault="003E7794" w:rsidP="003E7794">
      <w:pPr>
        <w:pStyle w:val="BodyText"/>
        <w:ind w:left="576" w:hanging="576"/>
        <w:jc w:val="both"/>
        <w:rPr>
          <w:rFonts w:ascii="Arial" w:hAnsi="Arial"/>
          <w:sz w:val="22"/>
        </w:rPr>
      </w:pPr>
      <w:r>
        <w:rPr>
          <w:rFonts w:ascii="Arial" w:hAnsi="Arial"/>
          <w:sz w:val="22"/>
        </w:rPr>
        <w:t>Fall 1999:</w:t>
      </w:r>
      <w:r>
        <w:rPr>
          <w:rFonts w:ascii="Arial" w:hAnsi="Arial"/>
          <w:sz w:val="22"/>
        </w:rPr>
        <w:tab/>
      </w:r>
      <w:r>
        <w:rPr>
          <w:rFonts w:ascii="Arial" w:hAnsi="Arial"/>
          <w:sz w:val="22"/>
        </w:rPr>
        <w:tab/>
        <w:t>ME 301:  4.41</w:t>
      </w:r>
      <w:r>
        <w:rPr>
          <w:rFonts w:ascii="Arial" w:hAnsi="Arial"/>
          <w:sz w:val="22"/>
        </w:rPr>
        <w:tab/>
      </w:r>
      <w:r>
        <w:rPr>
          <w:rFonts w:ascii="Arial" w:hAnsi="Arial"/>
          <w:sz w:val="22"/>
        </w:rPr>
        <w:tab/>
        <w:t>ME 435:  4.12</w:t>
      </w:r>
    </w:p>
    <w:p w14:paraId="0A83C7A8" w14:textId="77777777" w:rsidR="003E7794" w:rsidRDefault="003E7794" w:rsidP="003E7794">
      <w:pPr>
        <w:pStyle w:val="BodyText"/>
        <w:ind w:left="576" w:hanging="576"/>
        <w:jc w:val="both"/>
        <w:rPr>
          <w:rFonts w:ascii="Arial" w:hAnsi="Arial"/>
          <w:sz w:val="22"/>
        </w:rPr>
      </w:pPr>
      <w:r>
        <w:rPr>
          <w:rFonts w:ascii="Arial" w:hAnsi="Arial"/>
          <w:sz w:val="22"/>
        </w:rPr>
        <w:lastRenderedPageBreak/>
        <w:t>Spring 1999:</w:t>
      </w:r>
      <w:r>
        <w:rPr>
          <w:rFonts w:ascii="Arial" w:hAnsi="Arial"/>
          <w:sz w:val="22"/>
        </w:rPr>
        <w:tab/>
        <w:t xml:space="preserve">  </w:t>
      </w:r>
      <w:r>
        <w:rPr>
          <w:rFonts w:ascii="Arial" w:hAnsi="Arial"/>
          <w:sz w:val="22"/>
        </w:rPr>
        <w:tab/>
        <w:t>ME 301:  4.63</w:t>
      </w:r>
      <w:r>
        <w:rPr>
          <w:rFonts w:ascii="Arial" w:hAnsi="Arial"/>
          <w:sz w:val="22"/>
        </w:rPr>
        <w:tab/>
      </w:r>
      <w:r>
        <w:rPr>
          <w:rFonts w:ascii="Arial" w:hAnsi="Arial"/>
          <w:sz w:val="22"/>
        </w:rPr>
        <w:tab/>
        <w:t>ME 432:  4.47</w:t>
      </w:r>
    </w:p>
    <w:p w14:paraId="7C8F3099" w14:textId="77777777" w:rsidR="003E7794" w:rsidRDefault="003E7794" w:rsidP="003E7794">
      <w:pPr>
        <w:pStyle w:val="BodyText"/>
        <w:ind w:left="576" w:hanging="576"/>
        <w:jc w:val="both"/>
        <w:rPr>
          <w:rFonts w:ascii="Arial" w:hAnsi="Arial"/>
          <w:sz w:val="22"/>
        </w:rPr>
      </w:pPr>
      <w:r>
        <w:rPr>
          <w:rFonts w:ascii="Arial" w:hAnsi="Arial"/>
          <w:sz w:val="22"/>
        </w:rPr>
        <w:t xml:space="preserve">Fall 1998:          </w:t>
      </w:r>
      <w:r>
        <w:rPr>
          <w:rFonts w:ascii="Arial" w:hAnsi="Arial"/>
          <w:sz w:val="22"/>
        </w:rPr>
        <w:tab/>
        <w:t>ME 435:  4.50</w:t>
      </w:r>
    </w:p>
    <w:p w14:paraId="1C48631B" w14:textId="77777777" w:rsidR="003E7794" w:rsidRDefault="003E7794" w:rsidP="003E7794">
      <w:pPr>
        <w:pStyle w:val="BodyText"/>
        <w:ind w:left="576" w:hanging="576"/>
        <w:jc w:val="both"/>
        <w:rPr>
          <w:rFonts w:ascii="Arial" w:hAnsi="Arial"/>
          <w:sz w:val="22"/>
        </w:rPr>
      </w:pPr>
      <w:r>
        <w:rPr>
          <w:rFonts w:ascii="Arial" w:hAnsi="Arial"/>
          <w:sz w:val="22"/>
        </w:rPr>
        <w:t xml:space="preserve">Spring 1998:     </w:t>
      </w:r>
      <w:r>
        <w:rPr>
          <w:rFonts w:ascii="Arial" w:hAnsi="Arial"/>
          <w:sz w:val="22"/>
        </w:rPr>
        <w:tab/>
        <w:t xml:space="preserve">ME 302:  4.27   </w:t>
      </w:r>
      <w:r>
        <w:rPr>
          <w:rFonts w:ascii="Arial" w:hAnsi="Arial"/>
          <w:sz w:val="22"/>
        </w:rPr>
        <w:tab/>
        <w:t>ME 432:  4.05</w:t>
      </w:r>
    </w:p>
    <w:p w14:paraId="200ED0A9" w14:textId="77777777" w:rsidR="003E7794" w:rsidRDefault="003E7794" w:rsidP="003E7794">
      <w:pPr>
        <w:pStyle w:val="BodyText"/>
        <w:ind w:left="576" w:hanging="576"/>
        <w:jc w:val="both"/>
        <w:rPr>
          <w:rFonts w:ascii="Arial" w:hAnsi="Arial"/>
          <w:sz w:val="22"/>
        </w:rPr>
      </w:pPr>
      <w:r>
        <w:rPr>
          <w:rFonts w:ascii="Arial" w:hAnsi="Arial"/>
          <w:sz w:val="22"/>
        </w:rPr>
        <w:t xml:space="preserve">Fall 1997:   </w:t>
      </w:r>
      <w:r>
        <w:rPr>
          <w:rFonts w:ascii="Arial" w:hAnsi="Arial"/>
          <w:sz w:val="22"/>
        </w:rPr>
        <w:tab/>
        <w:t xml:space="preserve">  </w:t>
      </w:r>
      <w:r>
        <w:rPr>
          <w:rFonts w:ascii="Arial" w:hAnsi="Arial"/>
          <w:sz w:val="22"/>
        </w:rPr>
        <w:tab/>
        <w:t>ME 301:  4.60</w:t>
      </w:r>
      <w:r>
        <w:rPr>
          <w:rFonts w:ascii="Arial" w:hAnsi="Arial"/>
          <w:sz w:val="22"/>
        </w:rPr>
        <w:tab/>
      </w:r>
      <w:r>
        <w:rPr>
          <w:rFonts w:ascii="Arial" w:hAnsi="Arial"/>
          <w:sz w:val="22"/>
        </w:rPr>
        <w:tab/>
        <w:t>ME 302:  4.45</w:t>
      </w:r>
    </w:p>
    <w:p w14:paraId="7367B2AA" w14:textId="77777777" w:rsidR="003E7794" w:rsidRDefault="003E7794" w:rsidP="003E7794">
      <w:pPr>
        <w:pStyle w:val="BodyText"/>
        <w:ind w:left="576" w:hanging="576"/>
        <w:jc w:val="both"/>
        <w:rPr>
          <w:rFonts w:ascii="Arial" w:hAnsi="Arial"/>
          <w:sz w:val="22"/>
        </w:rPr>
      </w:pPr>
      <w:r>
        <w:rPr>
          <w:rFonts w:ascii="Arial" w:hAnsi="Arial"/>
          <w:sz w:val="22"/>
        </w:rPr>
        <w:t>Spring 1997:</w:t>
      </w:r>
      <w:r>
        <w:rPr>
          <w:rFonts w:ascii="Arial" w:hAnsi="Arial"/>
          <w:sz w:val="22"/>
        </w:rPr>
        <w:tab/>
        <w:t xml:space="preserve"> </w:t>
      </w:r>
      <w:r>
        <w:rPr>
          <w:rFonts w:ascii="Arial" w:hAnsi="Arial"/>
          <w:sz w:val="22"/>
        </w:rPr>
        <w:tab/>
        <w:t>ME 302:  4.34</w:t>
      </w:r>
      <w:r>
        <w:rPr>
          <w:rFonts w:ascii="Arial" w:hAnsi="Arial"/>
          <w:sz w:val="22"/>
        </w:rPr>
        <w:tab/>
      </w:r>
      <w:r>
        <w:rPr>
          <w:rFonts w:ascii="Arial" w:hAnsi="Arial"/>
          <w:sz w:val="22"/>
        </w:rPr>
        <w:tab/>
        <w:t>ME 435:  4.46</w:t>
      </w:r>
    </w:p>
    <w:p w14:paraId="6C3E2AB4" w14:textId="77777777" w:rsidR="003E7794" w:rsidRDefault="003E7794" w:rsidP="003E7794">
      <w:pPr>
        <w:pStyle w:val="BodyText"/>
        <w:ind w:left="576" w:hanging="576"/>
        <w:jc w:val="both"/>
        <w:rPr>
          <w:rFonts w:ascii="Arial" w:hAnsi="Arial"/>
          <w:sz w:val="22"/>
        </w:rPr>
      </w:pPr>
      <w:r>
        <w:rPr>
          <w:rFonts w:ascii="Arial" w:hAnsi="Arial"/>
          <w:sz w:val="22"/>
        </w:rPr>
        <w:t>Fall 1996:</w:t>
      </w:r>
      <w:r>
        <w:rPr>
          <w:rFonts w:ascii="Arial" w:hAnsi="Arial"/>
          <w:sz w:val="22"/>
        </w:rPr>
        <w:tab/>
        <w:t xml:space="preserve">  </w:t>
      </w:r>
      <w:r>
        <w:rPr>
          <w:rFonts w:ascii="Arial" w:hAnsi="Arial"/>
          <w:sz w:val="22"/>
        </w:rPr>
        <w:tab/>
        <w:t>ME 301:  4.24</w:t>
      </w:r>
      <w:r>
        <w:rPr>
          <w:sz w:val="22"/>
        </w:rPr>
        <w:t xml:space="preserve">  </w:t>
      </w:r>
      <w:r>
        <w:rPr>
          <w:sz w:val="22"/>
        </w:rPr>
        <w:tab/>
      </w:r>
      <w:r>
        <w:rPr>
          <w:rFonts w:ascii="Arial" w:hAnsi="Arial"/>
          <w:sz w:val="22"/>
        </w:rPr>
        <w:t>ME 432:  3.76</w:t>
      </w:r>
    </w:p>
    <w:p w14:paraId="27F91A7A" w14:textId="77777777" w:rsidR="003E7794" w:rsidRDefault="003E7794" w:rsidP="003E7794">
      <w:pPr>
        <w:pStyle w:val="BodyText"/>
        <w:ind w:left="576" w:hanging="576"/>
        <w:jc w:val="both"/>
        <w:rPr>
          <w:rFonts w:ascii="Arial" w:hAnsi="Arial"/>
          <w:sz w:val="22"/>
        </w:rPr>
      </w:pPr>
      <w:r>
        <w:rPr>
          <w:rFonts w:ascii="Arial" w:hAnsi="Arial"/>
          <w:sz w:val="22"/>
        </w:rPr>
        <w:t xml:space="preserve">Summer 1996:  </w:t>
      </w:r>
      <w:r>
        <w:rPr>
          <w:rFonts w:ascii="Arial" w:hAnsi="Arial"/>
          <w:sz w:val="22"/>
        </w:rPr>
        <w:tab/>
        <w:t>ME 301:  4.55</w:t>
      </w:r>
    </w:p>
    <w:p w14:paraId="1A798121" w14:textId="77777777" w:rsidR="003E7794" w:rsidRDefault="003E7794" w:rsidP="003E7794">
      <w:pPr>
        <w:pStyle w:val="BodyText"/>
        <w:ind w:left="576" w:hanging="576"/>
        <w:jc w:val="both"/>
        <w:rPr>
          <w:rFonts w:ascii="Arial" w:hAnsi="Arial"/>
          <w:sz w:val="22"/>
        </w:rPr>
      </w:pPr>
      <w:r>
        <w:rPr>
          <w:rFonts w:ascii="Arial" w:hAnsi="Arial"/>
          <w:sz w:val="22"/>
        </w:rPr>
        <w:t>Spring 1996:</w:t>
      </w:r>
      <w:r>
        <w:rPr>
          <w:rFonts w:ascii="Arial" w:hAnsi="Arial"/>
          <w:sz w:val="22"/>
        </w:rPr>
        <w:tab/>
        <w:t xml:space="preserve"> </w:t>
      </w:r>
      <w:r>
        <w:rPr>
          <w:rFonts w:ascii="Arial" w:hAnsi="Arial"/>
          <w:sz w:val="22"/>
        </w:rPr>
        <w:tab/>
        <w:t>ME 301:  3.52</w:t>
      </w:r>
      <w:r>
        <w:rPr>
          <w:rFonts w:ascii="Arial" w:hAnsi="Arial"/>
          <w:sz w:val="22"/>
        </w:rPr>
        <w:tab/>
      </w:r>
      <w:r>
        <w:rPr>
          <w:rFonts w:ascii="Arial" w:hAnsi="Arial"/>
          <w:sz w:val="22"/>
        </w:rPr>
        <w:tab/>
        <w:t>ME 490:  3.95</w:t>
      </w:r>
    </w:p>
    <w:p w14:paraId="425B9B6A" w14:textId="77777777" w:rsidR="003E7794" w:rsidRDefault="003E7794" w:rsidP="003E7794">
      <w:pPr>
        <w:pStyle w:val="BodyText"/>
        <w:ind w:left="576" w:hanging="576"/>
        <w:jc w:val="both"/>
        <w:rPr>
          <w:rFonts w:ascii="Arial" w:hAnsi="Arial"/>
          <w:sz w:val="22"/>
        </w:rPr>
      </w:pPr>
      <w:r>
        <w:rPr>
          <w:rFonts w:ascii="Arial" w:hAnsi="Arial"/>
          <w:sz w:val="22"/>
        </w:rPr>
        <w:t>Fall 1995:</w:t>
      </w:r>
      <w:r>
        <w:rPr>
          <w:rFonts w:ascii="Arial" w:hAnsi="Arial"/>
          <w:sz w:val="22"/>
        </w:rPr>
        <w:tab/>
        <w:t xml:space="preserve">  </w:t>
      </w:r>
      <w:r>
        <w:rPr>
          <w:rFonts w:ascii="Arial" w:hAnsi="Arial"/>
          <w:sz w:val="22"/>
        </w:rPr>
        <w:tab/>
        <w:t>ME 302:  4.41</w:t>
      </w:r>
      <w:r>
        <w:rPr>
          <w:rFonts w:ascii="Arial" w:hAnsi="Arial"/>
          <w:sz w:val="22"/>
        </w:rPr>
        <w:tab/>
      </w:r>
      <w:r>
        <w:rPr>
          <w:rFonts w:ascii="Arial" w:hAnsi="Arial"/>
          <w:sz w:val="22"/>
        </w:rPr>
        <w:tab/>
        <w:t>ME 702:  4.15</w:t>
      </w:r>
    </w:p>
    <w:p w14:paraId="4F6615D6" w14:textId="77777777" w:rsidR="003E7794" w:rsidRDefault="003E7794" w:rsidP="003E7794">
      <w:pPr>
        <w:pStyle w:val="BodyText"/>
        <w:ind w:left="576" w:hanging="576"/>
        <w:jc w:val="both"/>
        <w:rPr>
          <w:rFonts w:ascii="Arial" w:hAnsi="Arial"/>
          <w:sz w:val="22"/>
        </w:rPr>
      </w:pPr>
      <w:r>
        <w:rPr>
          <w:rFonts w:ascii="Arial" w:hAnsi="Arial"/>
          <w:sz w:val="22"/>
        </w:rPr>
        <w:t>Spring 1995:</w:t>
      </w:r>
      <w:r>
        <w:rPr>
          <w:rFonts w:ascii="Arial" w:hAnsi="Arial"/>
          <w:sz w:val="22"/>
        </w:rPr>
        <w:tab/>
        <w:t xml:space="preserve">  </w:t>
      </w:r>
      <w:r>
        <w:rPr>
          <w:rFonts w:ascii="Arial" w:hAnsi="Arial"/>
          <w:sz w:val="22"/>
        </w:rPr>
        <w:tab/>
        <w:t>ME 301:  4.45</w:t>
      </w:r>
    </w:p>
    <w:p w14:paraId="1A6094E7" w14:textId="77777777" w:rsidR="00ED5225" w:rsidRDefault="00C93FE1" w:rsidP="00C93FE1">
      <w:pPr>
        <w:pStyle w:val="BodyText"/>
        <w:rPr>
          <w:rFonts w:ascii="Arial" w:hAnsi="Arial"/>
          <w:sz w:val="22"/>
        </w:rPr>
      </w:pPr>
      <w:r>
        <w:rPr>
          <w:rFonts w:ascii="Arial" w:hAnsi="Arial"/>
          <w:sz w:val="22"/>
        </w:rPr>
        <w:t>Fall 1994:</w:t>
      </w:r>
      <w:r>
        <w:rPr>
          <w:rFonts w:ascii="Arial" w:hAnsi="Arial"/>
          <w:sz w:val="22"/>
        </w:rPr>
        <w:tab/>
        <w:t xml:space="preserve">  </w:t>
      </w:r>
      <w:r w:rsidR="003E7794">
        <w:rPr>
          <w:rFonts w:ascii="Arial" w:hAnsi="Arial"/>
          <w:sz w:val="22"/>
        </w:rPr>
        <w:tab/>
      </w:r>
      <w:r>
        <w:rPr>
          <w:rFonts w:ascii="Arial" w:hAnsi="Arial"/>
          <w:sz w:val="22"/>
        </w:rPr>
        <w:t>ME 321</w:t>
      </w:r>
      <w:r w:rsidR="003E7794">
        <w:rPr>
          <w:rFonts w:ascii="Arial" w:hAnsi="Arial"/>
          <w:sz w:val="22"/>
        </w:rPr>
        <w:t>:  3</w:t>
      </w:r>
      <w:r>
        <w:rPr>
          <w:rFonts w:ascii="Arial" w:hAnsi="Arial"/>
          <w:sz w:val="22"/>
        </w:rPr>
        <w:t>.87</w:t>
      </w:r>
      <w:r>
        <w:rPr>
          <w:rFonts w:ascii="Arial" w:hAnsi="Arial"/>
          <w:sz w:val="22"/>
        </w:rPr>
        <w:tab/>
      </w:r>
    </w:p>
    <w:p w14:paraId="063D1373" w14:textId="77777777" w:rsidR="00ED5225" w:rsidRDefault="00ED5225" w:rsidP="00C93FE1">
      <w:pPr>
        <w:pStyle w:val="BodyText"/>
        <w:rPr>
          <w:rFonts w:ascii="Arial" w:hAnsi="Arial"/>
          <w:sz w:val="22"/>
        </w:rPr>
      </w:pPr>
    </w:p>
    <w:p w14:paraId="701FD8B9" w14:textId="77777777" w:rsidR="00C93FE1" w:rsidRDefault="00C93FE1" w:rsidP="00C93FE1">
      <w:pPr>
        <w:pStyle w:val="BodyText"/>
        <w:rPr>
          <w:sz w:val="22"/>
        </w:rPr>
      </w:pPr>
      <w:r>
        <w:rPr>
          <w:rFonts w:ascii="Arial" w:hAnsi="Arial"/>
          <w:sz w:val="22"/>
        </w:rPr>
        <w:tab/>
      </w:r>
      <w:r>
        <w:rPr>
          <w:rFonts w:ascii="Arial" w:hAnsi="Arial"/>
          <w:sz w:val="22"/>
        </w:rPr>
        <w:tab/>
      </w:r>
    </w:p>
    <w:p w14:paraId="10CA2905" w14:textId="77777777" w:rsidR="00261D96" w:rsidRPr="00261D96" w:rsidRDefault="00261D96" w:rsidP="003E7794">
      <w:pPr>
        <w:pStyle w:val="BodyText"/>
        <w:rPr>
          <w:rFonts w:ascii="Arial" w:hAnsi="Arial"/>
          <w:b/>
          <w:szCs w:val="24"/>
        </w:rPr>
      </w:pPr>
      <w:r w:rsidRPr="00261D96">
        <w:rPr>
          <w:rFonts w:ascii="Arial" w:hAnsi="Arial"/>
          <w:b/>
          <w:szCs w:val="24"/>
        </w:rPr>
        <w:t>Ph.D. DISSERTATIONS DIRECTED:</w:t>
      </w:r>
    </w:p>
    <w:p w14:paraId="36946960" w14:textId="77777777" w:rsidR="00261D96" w:rsidRPr="00261D96" w:rsidRDefault="00261D96" w:rsidP="003E7794">
      <w:pPr>
        <w:pStyle w:val="BodyText"/>
        <w:rPr>
          <w:rFonts w:ascii="Arial" w:hAnsi="Arial"/>
          <w:b/>
          <w:szCs w:val="24"/>
        </w:rPr>
      </w:pPr>
    </w:p>
    <w:p w14:paraId="769B696E" w14:textId="77777777" w:rsidR="00622854" w:rsidRDefault="00261D96" w:rsidP="00261D96">
      <w:pPr>
        <w:pStyle w:val="BodyText"/>
        <w:ind w:left="576" w:hanging="576"/>
        <w:rPr>
          <w:rFonts w:ascii="Arial" w:hAnsi="Arial"/>
          <w:szCs w:val="24"/>
        </w:rPr>
      </w:pPr>
      <w:r w:rsidRPr="00261D96">
        <w:rPr>
          <w:rFonts w:ascii="Arial" w:hAnsi="Arial"/>
          <w:szCs w:val="24"/>
        </w:rPr>
        <w:t xml:space="preserve">Arash Kialashaki, </w:t>
      </w:r>
      <w:r w:rsidRPr="00261D96">
        <w:rPr>
          <w:rFonts w:ascii="Arial" w:hAnsi="Arial"/>
          <w:szCs w:val="24"/>
          <w:u w:val="single"/>
        </w:rPr>
        <w:t>Ph.D. Dissertation</w:t>
      </w:r>
      <w:r w:rsidRPr="00261D96">
        <w:rPr>
          <w:rFonts w:ascii="Arial" w:hAnsi="Arial"/>
          <w:szCs w:val="24"/>
        </w:rPr>
        <w:t xml:space="preserve">:  </w:t>
      </w:r>
      <w:r w:rsidRPr="00261D96">
        <w:rPr>
          <w:rFonts w:ascii="Arial" w:hAnsi="Arial"/>
          <w:i/>
          <w:szCs w:val="24"/>
        </w:rPr>
        <w:t>Evaluation and Forecast of Energy Consumption in Different Sectors of the United States Using Artificial Neural Networks</w:t>
      </w:r>
      <w:r>
        <w:rPr>
          <w:rFonts w:ascii="Arial" w:hAnsi="Arial"/>
          <w:szCs w:val="24"/>
        </w:rPr>
        <w:t>.  Mechanical Engineering Department, University of Wisconsin-Milwaukee, December 2014.</w:t>
      </w:r>
    </w:p>
    <w:p w14:paraId="43288DD5" w14:textId="77777777" w:rsidR="00622854" w:rsidRDefault="00622854" w:rsidP="00261D96">
      <w:pPr>
        <w:pStyle w:val="BodyText"/>
        <w:ind w:left="576" w:hanging="576"/>
        <w:rPr>
          <w:rFonts w:ascii="Arial" w:hAnsi="Arial"/>
          <w:szCs w:val="24"/>
        </w:rPr>
      </w:pPr>
    </w:p>
    <w:p w14:paraId="05D5FB60" w14:textId="77777777" w:rsidR="00261D96" w:rsidRDefault="00622854" w:rsidP="00261D96">
      <w:pPr>
        <w:pStyle w:val="BodyText"/>
        <w:ind w:left="576" w:hanging="576"/>
        <w:rPr>
          <w:rFonts w:ascii="Arial" w:hAnsi="Arial"/>
          <w:szCs w:val="24"/>
        </w:rPr>
      </w:pPr>
      <w:r>
        <w:rPr>
          <w:rFonts w:ascii="Arial" w:hAnsi="Arial"/>
          <w:szCs w:val="24"/>
        </w:rPr>
        <w:t xml:space="preserve">Marissa R. Jablonski, Ph.D. Dissertation:  </w:t>
      </w:r>
      <w:r>
        <w:rPr>
          <w:rFonts w:ascii="Arial" w:hAnsi="Arial"/>
          <w:i/>
          <w:szCs w:val="24"/>
        </w:rPr>
        <w:t>Sustainable Decolorization of Reactive and Acid Dye Wastewater Using Photo-Fenton Oxidation both with and without Biodegradation:  Laboratory and Field Studies.</w:t>
      </w:r>
      <w:r>
        <w:rPr>
          <w:rFonts w:ascii="Arial" w:hAnsi="Arial"/>
          <w:szCs w:val="24"/>
        </w:rPr>
        <w:t xml:space="preserve">  Civil and Environmental Engineering Department, University of Wisconsin-Milwaukee, May 2015.</w:t>
      </w:r>
      <w:r w:rsidR="00261D96">
        <w:rPr>
          <w:rFonts w:ascii="Arial" w:hAnsi="Arial"/>
          <w:szCs w:val="24"/>
        </w:rPr>
        <w:t xml:space="preserve">  </w:t>
      </w:r>
    </w:p>
    <w:p w14:paraId="7D1940ED" w14:textId="77777777" w:rsidR="00261D96" w:rsidRDefault="00261D96" w:rsidP="00261D96">
      <w:pPr>
        <w:pStyle w:val="BodyText"/>
        <w:ind w:left="576" w:hanging="576"/>
        <w:rPr>
          <w:rFonts w:ascii="Arial" w:hAnsi="Arial"/>
          <w:szCs w:val="24"/>
        </w:rPr>
      </w:pPr>
    </w:p>
    <w:p w14:paraId="4CDCC6FF" w14:textId="77777777" w:rsidR="00A6019A" w:rsidRDefault="00C93FE1" w:rsidP="00261D96">
      <w:pPr>
        <w:pStyle w:val="BodyText"/>
        <w:ind w:left="576" w:hanging="576"/>
        <w:rPr>
          <w:rFonts w:ascii="Arial" w:hAnsi="Arial"/>
          <w:b/>
        </w:rPr>
      </w:pPr>
      <w:r>
        <w:rPr>
          <w:rFonts w:ascii="Arial" w:hAnsi="Arial"/>
          <w:sz w:val="22"/>
        </w:rPr>
        <w:tab/>
      </w:r>
      <w:r>
        <w:rPr>
          <w:rFonts w:ascii="Arial" w:hAnsi="Arial"/>
          <w:sz w:val="22"/>
        </w:rPr>
        <w:tab/>
      </w:r>
      <w:r>
        <w:rPr>
          <w:rFonts w:ascii="Arial" w:hAnsi="Arial"/>
          <w:sz w:val="22"/>
        </w:rPr>
        <w:tab/>
      </w:r>
    </w:p>
    <w:p w14:paraId="4CCB0B10" w14:textId="77777777" w:rsidR="00A6019A" w:rsidRDefault="00A6019A">
      <w:pPr>
        <w:pStyle w:val="BodyText"/>
        <w:ind w:left="576" w:hanging="576"/>
        <w:jc w:val="both"/>
      </w:pPr>
      <w:r>
        <w:rPr>
          <w:rFonts w:ascii="Arial" w:hAnsi="Arial"/>
          <w:b/>
        </w:rPr>
        <w:t>M.S. THESES DIRECTED</w:t>
      </w:r>
      <w:r>
        <w:rPr>
          <w:rFonts w:ascii="Arial" w:hAnsi="Arial"/>
        </w:rPr>
        <w:t>:</w:t>
      </w:r>
    </w:p>
    <w:p w14:paraId="24744A44" w14:textId="77777777" w:rsidR="00A6019A" w:rsidRDefault="00A6019A">
      <w:pPr>
        <w:pStyle w:val="BodyText"/>
        <w:ind w:left="576" w:hanging="576"/>
        <w:jc w:val="both"/>
      </w:pPr>
    </w:p>
    <w:p w14:paraId="1C51EA4C" w14:textId="77777777" w:rsidR="00A6019A" w:rsidRDefault="00A6019A">
      <w:pPr>
        <w:pStyle w:val="BodyText"/>
        <w:ind w:left="576" w:hanging="576"/>
        <w:jc w:val="both"/>
        <w:rPr>
          <w:rFonts w:ascii="Arial" w:hAnsi="Arial"/>
        </w:rPr>
      </w:pPr>
      <w:r>
        <w:rPr>
          <w:rFonts w:ascii="Arial" w:hAnsi="Arial"/>
        </w:rPr>
        <w:t xml:space="preserve">Damon F. Bresenham, </w:t>
      </w:r>
      <w:r>
        <w:rPr>
          <w:rFonts w:ascii="Arial" w:hAnsi="Arial"/>
          <w:u w:val="single"/>
        </w:rPr>
        <w:t>M.S. Thesis</w:t>
      </w:r>
      <w:r>
        <w:rPr>
          <w:rFonts w:ascii="Arial" w:hAnsi="Arial"/>
        </w:rPr>
        <w:t xml:space="preserve">: </w:t>
      </w:r>
      <w:r>
        <w:rPr>
          <w:rFonts w:ascii="Arial" w:hAnsi="Arial"/>
          <w:i/>
        </w:rPr>
        <w:t>An Assessment of Proposed Spindt Method Expansions for Use with Highly Oxygenated Fuels in Small Utility Engine Emissions Testing Applications</w:t>
      </w:r>
      <w:r>
        <w:rPr>
          <w:rFonts w:ascii="Arial" w:hAnsi="Arial"/>
        </w:rPr>
        <w:t xml:space="preserve">. </w:t>
      </w:r>
      <w:r w:rsidR="00561EA3">
        <w:rPr>
          <w:rFonts w:ascii="Arial" w:hAnsi="Arial"/>
        </w:rPr>
        <w:t>Mechanical Engineering Department</w:t>
      </w:r>
      <w:r>
        <w:rPr>
          <w:rFonts w:ascii="Arial" w:hAnsi="Arial"/>
        </w:rPr>
        <w:t>, University of Wisconsin-Milwaukee, August 1998.</w:t>
      </w:r>
    </w:p>
    <w:p w14:paraId="0D96260D" w14:textId="77777777" w:rsidR="00A6019A" w:rsidRDefault="00A6019A">
      <w:pPr>
        <w:pStyle w:val="BodyText"/>
        <w:ind w:left="576" w:hanging="576"/>
        <w:jc w:val="both"/>
        <w:rPr>
          <w:rFonts w:ascii="Arial" w:hAnsi="Arial"/>
        </w:rPr>
      </w:pPr>
    </w:p>
    <w:p w14:paraId="543E7C4A" w14:textId="77777777" w:rsidR="00A6019A" w:rsidRDefault="00A6019A">
      <w:pPr>
        <w:pStyle w:val="BodyText"/>
        <w:ind w:left="576" w:hanging="576"/>
        <w:jc w:val="both"/>
        <w:rPr>
          <w:rFonts w:ascii="Arial" w:hAnsi="Arial"/>
        </w:rPr>
      </w:pPr>
      <w:r>
        <w:rPr>
          <w:rFonts w:ascii="Arial" w:hAnsi="Arial"/>
        </w:rPr>
        <w:t xml:space="preserve">Kenneth B. Jordan, </w:t>
      </w:r>
      <w:r>
        <w:rPr>
          <w:rFonts w:ascii="Arial" w:hAnsi="Arial"/>
          <w:u w:val="single"/>
        </w:rPr>
        <w:t>M.S. Thesis</w:t>
      </w:r>
      <w:r>
        <w:rPr>
          <w:rFonts w:ascii="Arial" w:hAnsi="Arial"/>
        </w:rPr>
        <w:t xml:space="preserve">:  </w:t>
      </w:r>
      <w:r>
        <w:rPr>
          <w:rFonts w:ascii="Arial" w:hAnsi="Arial"/>
          <w:i/>
        </w:rPr>
        <w:t>Comparison of Detailed Chemical Kinetics Mechanisms for Modeling Nitric Oxide Formation in Premixed Ethane Flames</w:t>
      </w:r>
      <w:r>
        <w:rPr>
          <w:rFonts w:ascii="Arial" w:hAnsi="Arial"/>
        </w:rPr>
        <w:t xml:space="preserve">.  </w:t>
      </w:r>
      <w:r w:rsidR="00561EA3">
        <w:rPr>
          <w:rFonts w:ascii="Arial" w:hAnsi="Arial"/>
        </w:rPr>
        <w:t>Mechanical Engineering Department</w:t>
      </w:r>
      <w:r>
        <w:rPr>
          <w:rFonts w:ascii="Arial" w:hAnsi="Arial"/>
        </w:rPr>
        <w:t>, University of Wisconsin-Milwaukee, December 2000.</w:t>
      </w:r>
    </w:p>
    <w:p w14:paraId="7C330C3B" w14:textId="77777777" w:rsidR="00A6019A" w:rsidRDefault="00A6019A">
      <w:pPr>
        <w:pStyle w:val="BodyText"/>
        <w:ind w:left="576" w:hanging="576"/>
        <w:jc w:val="both"/>
        <w:rPr>
          <w:rFonts w:ascii="Arial" w:hAnsi="Arial"/>
        </w:rPr>
      </w:pPr>
    </w:p>
    <w:p w14:paraId="4D691C1C" w14:textId="77777777" w:rsidR="00A6019A" w:rsidRDefault="00A6019A">
      <w:pPr>
        <w:pStyle w:val="BodyText"/>
        <w:ind w:left="576" w:hanging="576"/>
        <w:jc w:val="both"/>
        <w:rPr>
          <w:rFonts w:ascii="Arial" w:hAnsi="Arial"/>
        </w:rPr>
      </w:pPr>
      <w:r>
        <w:rPr>
          <w:rFonts w:ascii="Arial" w:hAnsi="Arial"/>
        </w:rPr>
        <w:t xml:space="preserve">Diego Caceres, </w:t>
      </w:r>
      <w:r>
        <w:rPr>
          <w:rFonts w:ascii="Arial" w:hAnsi="Arial"/>
          <w:u w:val="single"/>
        </w:rPr>
        <w:t>M.S. Thesis</w:t>
      </w:r>
      <w:r>
        <w:rPr>
          <w:rFonts w:ascii="Arial" w:hAnsi="Arial"/>
        </w:rPr>
        <w:t xml:space="preserve">:  </w:t>
      </w:r>
      <w:r>
        <w:rPr>
          <w:rFonts w:ascii="Arial" w:hAnsi="Arial"/>
          <w:i/>
        </w:rPr>
        <w:t>Exhaust Emissions Deterioration over the Life Cycle of Small Utility Engines</w:t>
      </w:r>
      <w:r>
        <w:rPr>
          <w:rFonts w:ascii="Arial" w:hAnsi="Arial"/>
        </w:rPr>
        <w:t xml:space="preserve">.  </w:t>
      </w:r>
      <w:r w:rsidR="00561EA3">
        <w:rPr>
          <w:rFonts w:ascii="Arial" w:hAnsi="Arial"/>
        </w:rPr>
        <w:t>Mechanical Engineering Department</w:t>
      </w:r>
      <w:r>
        <w:rPr>
          <w:rFonts w:ascii="Arial" w:hAnsi="Arial"/>
        </w:rPr>
        <w:t>, University of Wisconsin-Milwaukee, April 2001.</w:t>
      </w:r>
    </w:p>
    <w:p w14:paraId="54682E92" w14:textId="77777777" w:rsidR="00A6019A" w:rsidRDefault="00A6019A">
      <w:pPr>
        <w:pStyle w:val="BodyText"/>
        <w:ind w:left="576" w:hanging="576"/>
        <w:jc w:val="both"/>
        <w:rPr>
          <w:rFonts w:ascii="Arial" w:hAnsi="Arial"/>
        </w:rPr>
      </w:pPr>
    </w:p>
    <w:p w14:paraId="3BCF6D0F" w14:textId="77777777" w:rsidR="00A6019A" w:rsidRDefault="00A6019A">
      <w:pPr>
        <w:pStyle w:val="BodyText"/>
        <w:ind w:left="576" w:hanging="576"/>
        <w:jc w:val="both"/>
        <w:rPr>
          <w:rFonts w:ascii="Arial" w:hAnsi="Arial"/>
        </w:rPr>
      </w:pPr>
      <w:r>
        <w:rPr>
          <w:rFonts w:ascii="Arial" w:hAnsi="Arial"/>
        </w:rPr>
        <w:t xml:space="preserve">Mikhail Kremer, </w:t>
      </w:r>
      <w:r>
        <w:rPr>
          <w:rFonts w:ascii="Arial" w:hAnsi="Arial"/>
          <w:u w:val="single"/>
        </w:rPr>
        <w:t>M.S. Thesis</w:t>
      </w:r>
      <w:r>
        <w:rPr>
          <w:rFonts w:ascii="Arial" w:hAnsi="Arial"/>
        </w:rPr>
        <w:t xml:space="preserve">:  </w:t>
      </w:r>
      <w:r>
        <w:rPr>
          <w:rFonts w:ascii="Arial" w:hAnsi="Arial"/>
          <w:i/>
        </w:rPr>
        <w:t>Theoretical Study of the Effect of Atmospheric Conditions on Air Compressor Performance</w:t>
      </w:r>
      <w:r>
        <w:rPr>
          <w:rFonts w:ascii="Arial" w:hAnsi="Arial"/>
        </w:rPr>
        <w:t xml:space="preserve">.  </w:t>
      </w:r>
      <w:r w:rsidR="00561EA3">
        <w:rPr>
          <w:rFonts w:ascii="Arial" w:hAnsi="Arial"/>
        </w:rPr>
        <w:t>Mechanical Engineering Department</w:t>
      </w:r>
      <w:r>
        <w:rPr>
          <w:rFonts w:ascii="Arial" w:hAnsi="Arial"/>
        </w:rPr>
        <w:t>, University of Wisconsin-Milwaukee, April 2001.  (co-directed with Dr. K.J. Renken)</w:t>
      </w:r>
    </w:p>
    <w:p w14:paraId="1F97A002" w14:textId="77777777" w:rsidR="0091068C" w:rsidRDefault="0091068C">
      <w:pPr>
        <w:pStyle w:val="BodyText"/>
        <w:ind w:left="576" w:hanging="576"/>
        <w:jc w:val="both"/>
        <w:rPr>
          <w:rFonts w:ascii="Arial" w:hAnsi="Arial"/>
        </w:rPr>
      </w:pPr>
    </w:p>
    <w:p w14:paraId="16E2321D" w14:textId="77777777" w:rsidR="0091068C" w:rsidRDefault="0091068C" w:rsidP="0091068C">
      <w:pPr>
        <w:pStyle w:val="BodyText"/>
        <w:ind w:left="576" w:hanging="576"/>
        <w:jc w:val="both"/>
        <w:rPr>
          <w:rFonts w:ascii="Arial" w:hAnsi="Arial"/>
        </w:rPr>
      </w:pPr>
      <w:r>
        <w:rPr>
          <w:rFonts w:ascii="Arial" w:hAnsi="Arial"/>
        </w:rPr>
        <w:t xml:space="preserve">David M. Leckman, </w:t>
      </w:r>
      <w:r>
        <w:rPr>
          <w:rFonts w:ascii="Arial" w:hAnsi="Arial"/>
          <w:u w:val="single"/>
        </w:rPr>
        <w:t>M.S. Thesis</w:t>
      </w:r>
      <w:r>
        <w:rPr>
          <w:rFonts w:ascii="Arial" w:hAnsi="Arial"/>
        </w:rPr>
        <w:t xml:space="preserve">:  </w:t>
      </w:r>
      <w:r>
        <w:rPr>
          <w:rFonts w:ascii="Arial" w:hAnsi="Arial"/>
          <w:i/>
        </w:rPr>
        <w:t xml:space="preserve">Synthetic Lubricant Type and Atmospheric Conditions Affecting Power Consumption Measurements of a Rotary Screw Air Compressor.  </w:t>
      </w:r>
      <w:r w:rsidR="00561EA3">
        <w:rPr>
          <w:rFonts w:ascii="Arial" w:hAnsi="Arial"/>
        </w:rPr>
        <w:lastRenderedPageBreak/>
        <w:t>Mechanical Engineering Department</w:t>
      </w:r>
      <w:r>
        <w:rPr>
          <w:rFonts w:ascii="Arial" w:hAnsi="Arial"/>
        </w:rPr>
        <w:t xml:space="preserve">,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Wisconsin-Milwaukee</w:t>
          </w:r>
        </w:smartTag>
      </w:smartTag>
      <w:r w:rsidR="00FE467F">
        <w:rPr>
          <w:rFonts w:ascii="Arial" w:hAnsi="Arial"/>
        </w:rPr>
        <w:t>, May 2004 (co-directe</w:t>
      </w:r>
      <w:r>
        <w:rPr>
          <w:rFonts w:ascii="Arial" w:hAnsi="Arial"/>
        </w:rPr>
        <w:t>d with Dr. K.J. Renken)</w:t>
      </w:r>
    </w:p>
    <w:p w14:paraId="7EA93DA6" w14:textId="77777777" w:rsidR="0091068C" w:rsidRDefault="0091068C">
      <w:pPr>
        <w:pStyle w:val="BodyText"/>
        <w:ind w:left="576" w:hanging="576"/>
        <w:jc w:val="both"/>
        <w:rPr>
          <w:rFonts w:ascii="Arial" w:hAnsi="Arial"/>
        </w:rPr>
      </w:pPr>
    </w:p>
    <w:p w14:paraId="3DAF1592" w14:textId="77777777" w:rsidR="00A6019A" w:rsidRDefault="00A6019A">
      <w:pPr>
        <w:pStyle w:val="BodyText"/>
        <w:ind w:left="576" w:hanging="576"/>
        <w:jc w:val="both"/>
        <w:rPr>
          <w:rFonts w:ascii="Arial" w:hAnsi="Arial"/>
        </w:rPr>
      </w:pPr>
      <w:r>
        <w:rPr>
          <w:rFonts w:ascii="Arial" w:hAnsi="Arial"/>
        </w:rPr>
        <w:t xml:space="preserve">Thomas J. Walczak, </w:t>
      </w:r>
      <w:r>
        <w:rPr>
          <w:rFonts w:ascii="Arial" w:hAnsi="Arial"/>
          <w:u w:val="single"/>
        </w:rPr>
        <w:t>M.S. Thesis</w:t>
      </w:r>
      <w:r>
        <w:rPr>
          <w:rFonts w:ascii="Arial" w:hAnsi="Arial"/>
        </w:rPr>
        <w:t xml:space="preserve">:  </w:t>
      </w:r>
      <w:r>
        <w:rPr>
          <w:rFonts w:ascii="Arial" w:hAnsi="Arial"/>
          <w:i/>
        </w:rPr>
        <w:t>I</w:t>
      </w:r>
      <w:r w:rsidR="00FE467F">
        <w:rPr>
          <w:rFonts w:ascii="Arial" w:hAnsi="Arial"/>
          <w:i/>
        </w:rPr>
        <w:t>nduction Water Injection of a Spark Ignition Internal Combustion Outboard Marine Engine.</w:t>
      </w:r>
      <w:r>
        <w:rPr>
          <w:rFonts w:ascii="Arial" w:hAnsi="Arial"/>
          <w:i/>
        </w:rPr>
        <w:t xml:space="preserve">  </w:t>
      </w:r>
      <w:r w:rsidR="00561EA3">
        <w:rPr>
          <w:rFonts w:ascii="Arial" w:hAnsi="Arial"/>
        </w:rPr>
        <w:t>Mechanical Engineering Department</w:t>
      </w:r>
      <w:r>
        <w:rPr>
          <w:rFonts w:ascii="Arial" w:hAnsi="Arial"/>
        </w:rPr>
        <w:t xml:space="preserve">, University of </w:t>
      </w:r>
      <w:r w:rsidR="00FE467F">
        <w:rPr>
          <w:rFonts w:ascii="Arial" w:hAnsi="Arial"/>
        </w:rPr>
        <w:t>Wisconsin-Milwaukee, December 2005</w:t>
      </w:r>
      <w:r>
        <w:rPr>
          <w:rFonts w:ascii="Arial" w:hAnsi="Arial"/>
        </w:rPr>
        <w:t>.</w:t>
      </w:r>
    </w:p>
    <w:p w14:paraId="00DB5D15" w14:textId="77777777" w:rsidR="0091068C" w:rsidRDefault="0091068C">
      <w:pPr>
        <w:pStyle w:val="BodyText"/>
        <w:ind w:left="576" w:hanging="576"/>
        <w:jc w:val="both"/>
        <w:rPr>
          <w:rFonts w:ascii="Arial" w:hAnsi="Arial"/>
        </w:rPr>
      </w:pPr>
    </w:p>
    <w:p w14:paraId="7A8E9656" w14:textId="77777777" w:rsidR="0091068C" w:rsidRDefault="0091068C">
      <w:pPr>
        <w:pStyle w:val="BodyText"/>
        <w:ind w:left="576" w:hanging="576"/>
        <w:jc w:val="both"/>
        <w:rPr>
          <w:rFonts w:ascii="Arial" w:hAnsi="Arial"/>
        </w:rPr>
      </w:pPr>
      <w:r>
        <w:rPr>
          <w:rFonts w:ascii="Arial" w:hAnsi="Arial"/>
        </w:rPr>
        <w:t xml:space="preserve">Nicholas J. Doll, </w:t>
      </w:r>
      <w:r w:rsidRPr="0091068C">
        <w:rPr>
          <w:rFonts w:ascii="Arial" w:hAnsi="Arial"/>
          <w:u w:val="single"/>
        </w:rPr>
        <w:t>M.S. Thesis</w:t>
      </w:r>
      <w:r>
        <w:rPr>
          <w:rFonts w:ascii="Arial" w:hAnsi="Arial"/>
        </w:rPr>
        <w:t xml:space="preserve">:  Effects </w:t>
      </w:r>
      <w:r w:rsidRPr="0091068C">
        <w:rPr>
          <w:rFonts w:ascii="Arial" w:hAnsi="Arial"/>
          <w:i/>
        </w:rPr>
        <w:t xml:space="preserve">of Aging on Catalysts </w:t>
      </w:r>
      <w:r w:rsidR="00FE467F">
        <w:rPr>
          <w:rFonts w:ascii="Arial" w:hAnsi="Arial"/>
          <w:i/>
        </w:rPr>
        <w:t xml:space="preserve">on Emissions </w:t>
      </w:r>
      <w:r w:rsidRPr="0091068C">
        <w:rPr>
          <w:rFonts w:ascii="Arial" w:hAnsi="Arial"/>
          <w:i/>
        </w:rPr>
        <w:t>for Small Engines</w:t>
      </w:r>
      <w:r>
        <w:rPr>
          <w:rFonts w:ascii="Arial" w:hAnsi="Arial"/>
        </w:rPr>
        <w:t xml:space="preserve">.  </w:t>
      </w:r>
      <w:r w:rsidR="00561EA3">
        <w:rPr>
          <w:rFonts w:ascii="Arial" w:hAnsi="Arial"/>
        </w:rPr>
        <w:t>Mechanical Engineering Department</w:t>
      </w:r>
      <w:r>
        <w:rPr>
          <w:rFonts w:ascii="Arial" w:hAnsi="Arial"/>
        </w:rPr>
        <w:t>, University of Wisconsin-Milwaukee</w:t>
      </w:r>
      <w:r w:rsidR="00C60DD4">
        <w:rPr>
          <w:rFonts w:ascii="Arial" w:hAnsi="Arial"/>
        </w:rPr>
        <w:t>, August 2006</w:t>
      </w:r>
      <w:r>
        <w:rPr>
          <w:rFonts w:ascii="Arial" w:hAnsi="Arial"/>
        </w:rPr>
        <w:t>.</w:t>
      </w:r>
    </w:p>
    <w:p w14:paraId="4B2A6BC9" w14:textId="77777777" w:rsidR="001D338B" w:rsidRDefault="001D338B">
      <w:pPr>
        <w:pStyle w:val="BodyText"/>
        <w:ind w:left="576" w:hanging="576"/>
        <w:jc w:val="both"/>
        <w:rPr>
          <w:rFonts w:ascii="Arial" w:hAnsi="Arial"/>
        </w:rPr>
      </w:pPr>
    </w:p>
    <w:p w14:paraId="3575DDDB" w14:textId="77777777" w:rsidR="001D338B" w:rsidRDefault="001D338B" w:rsidP="001D338B">
      <w:pPr>
        <w:pStyle w:val="BodyText"/>
        <w:ind w:left="576" w:hanging="576"/>
        <w:jc w:val="both"/>
        <w:rPr>
          <w:rFonts w:ascii="Arial" w:hAnsi="Arial"/>
        </w:rPr>
      </w:pPr>
      <w:r>
        <w:rPr>
          <w:rFonts w:ascii="Arial" w:hAnsi="Arial"/>
        </w:rPr>
        <w:t xml:space="preserve">Santha K. Ravi, </w:t>
      </w:r>
      <w:r w:rsidRPr="00C54808">
        <w:rPr>
          <w:rFonts w:ascii="Arial" w:hAnsi="Arial"/>
          <w:u w:val="single"/>
        </w:rPr>
        <w:t>M.S. Thesis</w:t>
      </w:r>
      <w:r>
        <w:rPr>
          <w:rFonts w:ascii="Arial" w:hAnsi="Arial"/>
        </w:rPr>
        <w:t xml:space="preserve">:  Investigation of the Effects of Inlet Flow Velocity on the Forces Experienced by a Small Engine Catalytic Converter Using Computational Fluid Dynamics.  </w:t>
      </w:r>
      <w:r w:rsidR="00561EA3">
        <w:rPr>
          <w:rFonts w:ascii="Arial" w:hAnsi="Arial"/>
        </w:rPr>
        <w:t>Mechanical Engineering Department</w:t>
      </w:r>
      <w:r>
        <w:rPr>
          <w:rFonts w:ascii="Arial" w:hAnsi="Arial"/>
        </w:rPr>
        <w:t>, University of Wisconsin-Milwaukee, December 2008.</w:t>
      </w:r>
    </w:p>
    <w:p w14:paraId="05CCDA40" w14:textId="77777777" w:rsidR="00300D4A" w:rsidRDefault="00300D4A" w:rsidP="001D338B">
      <w:pPr>
        <w:pStyle w:val="BodyText"/>
        <w:ind w:left="576" w:hanging="576"/>
        <w:jc w:val="both"/>
        <w:rPr>
          <w:rFonts w:ascii="Arial" w:hAnsi="Arial"/>
        </w:rPr>
      </w:pPr>
    </w:p>
    <w:p w14:paraId="1EDD8BDD" w14:textId="77777777" w:rsidR="00300D4A" w:rsidRDefault="00300D4A" w:rsidP="001D338B">
      <w:pPr>
        <w:pStyle w:val="BodyText"/>
        <w:ind w:left="576" w:hanging="576"/>
        <w:jc w:val="both"/>
        <w:rPr>
          <w:rFonts w:ascii="Arial" w:hAnsi="Arial"/>
        </w:rPr>
      </w:pPr>
      <w:r>
        <w:rPr>
          <w:rFonts w:ascii="Arial" w:hAnsi="Arial"/>
        </w:rPr>
        <w:t xml:space="preserve">Sourabh Kumar, </w:t>
      </w:r>
      <w:r w:rsidRPr="00300D4A">
        <w:rPr>
          <w:rFonts w:ascii="Arial" w:hAnsi="Arial"/>
          <w:u w:val="single"/>
        </w:rPr>
        <w:t>M.S. Thesis</w:t>
      </w:r>
      <w:r>
        <w:rPr>
          <w:rFonts w:ascii="Arial" w:hAnsi="Arial"/>
        </w:rPr>
        <w:t xml:space="preserve">:  </w:t>
      </w:r>
      <w:r w:rsidR="006B1A1E">
        <w:rPr>
          <w:rFonts w:ascii="Arial" w:hAnsi="Arial"/>
        </w:rPr>
        <w:t xml:space="preserve">Modeling of Energy Usage for the Production of Corn Ethanol Using Wind and Solar Energy.  </w:t>
      </w:r>
      <w:r w:rsidR="00561EA3">
        <w:rPr>
          <w:rFonts w:ascii="Arial" w:hAnsi="Arial"/>
        </w:rPr>
        <w:t>Mechanical Engineering Department</w:t>
      </w:r>
      <w:r w:rsidR="006B1A1E">
        <w:rPr>
          <w:rFonts w:ascii="Arial" w:hAnsi="Arial"/>
        </w:rPr>
        <w:t>, University of Wisconsin-Milwaukee, May, 2009.</w:t>
      </w:r>
    </w:p>
    <w:p w14:paraId="344B631F" w14:textId="77777777" w:rsidR="00561EA3" w:rsidRDefault="00561EA3" w:rsidP="001D338B">
      <w:pPr>
        <w:pStyle w:val="BodyText"/>
        <w:ind w:left="576" w:hanging="576"/>
        <w:jc w:val="both"/>
        <w:rPr>
          <w:rFonts w:ascii="Arial" w:hAnsi="Arial"/>
        </w:rPr>
      </w:pPr>
    </w:p>
    <w:p w14:paraId="4B265AD4" w14:textId="77777777" w:rsidR="00561EA3" w:rsidRDefault="00561EA3" w:rsidP="001D338B">
      <w:pPr>
        <w:pStyle w:val="BodyText"/>
        <w:ind w:left="576" w:hanging="576"/>
        <w:jc w:val="both"/>
        <w:rPr>
          <w:rFonts w:ascii="Arial" w:hAnsi="Arial"/>
        </w:rPr>
      </w:pPr>
      <w:r>
        <w:rPr>
          <w:rFonts w:ascii="Arial" w:hAnsi="Arial"/>
        </w:rPr>
        <w:t xml:space="preserve">Elizabeth A. Ehrke, </w:t>
      </w:r>
      <w:r w:rsidRPr="00561EA3">
        <w:rPr>
          <w:rFonts w:ascii="Arial" w:hAnsi="Arial"/>
          <w:u w:val="single"/>
        </w:rPr>
        <w:t>M.S. Thesis</w:t>
      </w:r>
      <w:r>
        <w:rPr>
          <w:rFonts w:ascii="Arial" w:hAnsi="Arial"/>
        </w:rPr>
        <w:t>:  Modeling Energy Production of Solar Thermal Systems and Wind Turbines for Installation at Corn Ethanol Plants.  Mechanical Engineering Department, University of Wisconsin-Milwaukee, December 2012.</w:t>
      </w:r>
    </w:p>
    <w:p w14:paraId="19774432" w14:textId="77777777" w:rsidR="00561EA3" w:rsidRDefault="00561EA3" w:rsidP="001D338B">
      <w:pPr>
        <w:pStyle w:val="BodyText"/>
        <w:ind w:left="576" w:hanging="576"/>
        <w:jc w:val="both"/>
        <w:rPr>
          <w:rFonts w:ascii="Arial" w:hAnsi="Arial"/>
        </w:rPr>
      </w:pPr>
    </w:p>
    <w:p w14:paraId="0F7FE917" w14:textId="77777777" w:rsidR="00561EA3" w:rsidRDefault="00561EA3" w:rsidP="001D338B">
      <w:pPr>
        <w:pStyle w:val="BodyText"/>
        <w:ind w:left="576" w:hanging="576"/>
        <w:jc w:val="both"/>
        <w:rPr>
          <w:rFonts w:ascii="Arial" w:hAnsi="Arial"/>
        </w:rPr>
      </w:pPr>
      <w:r>
        <w:rPr>
          <w:rFonts w:ascii="Arial" w:hAnsi="Arial"/>
        </w:rPr>
        <w:t xml:space="preserve">Will R. Didier, </w:t>
      </w:r>
      <w:r w:rsidRPr="00561EA3">
        <w:rPr>
          <w:rFonts w:ascii="Arial" w:hAnsi="Arial"/>
          <w:u w:val="single"/>
        </w:rPr>
        <w:t>M.S. Thesis</w:t>
      </w:r>
      <w:r>
        <w:rPr>
          <w:rFonts w:ascii="Arial" w:hAnsi="Arial"/>
        </w:rPr>
        <w:t>:  Development and Validation of a Mathematical Model for Predicting the Performance of Rotary Hammer Drills.  Mechanical Engineering Department, University of Wi</w:t>
      </w:r>
      <w:r w:rsidR="0014643F">
        <w:rPr>
          <w:rFonts w:ascii="Arial" w:hAnsi="Arial"/>
        </w:rPr>
        <w:t>sconsin-Milwaukee, May 2013</w:t>
      </w:r>
      <w:r>
        <w:rPr>
          <w:rFonts w:ascii="Arial" w:hAnsi="Arial"/>
        </w:rPr>
        <w:t>.</w:t>
      </w:r>
    </w:p>
    <w:p w14:paraId="391DD04D" w14:textId="77777777" w:rsidR="00F71A6E" w:rsidRDefault="00F71A6E" w:rsidP="001D338B">
      <w:pPr>
        <w:pStyle w:val="BodyText"/>
        <w:ind w:left="576" w:hanging="576"/>
        <w:jc w:val="both"/>
        <w:rPr>
          <w:rFonts w:ascii="Arial" w:hAnsi="Arial"/>
        </w:rPr>
      </w:pPr>
    </w:p>
    <w:p w14:paraId="47CCF59C" w14:textId="77777777" w:rsidR="00FE4781" w:rsidRDefault="00F71A6E" w:rsidP="00FE4781">
      <w:pPr>
        <w:pStyle w:val="BodyText"/>
        <w:ind w:left="576" w:hanging="576"/>
        <w:jc w:val="both"/>
      </w:pPr>
      <w:r>
        <w:rPr>
          <w:rFonts w:ascii="Arial" w:hAnsi="Arial"/>
        </w:rPr>
        <w:t xml:space="preserve">Sulkeha Tamveda, </w:t>
      </w:r>
      <w:r w:rsidRPr="00F71A6E">
        <w:rPr>
          <w:rFonts w:ascii="Arial" w:hAnsi="Arial"/>
          <w:u w:val="single"/>
        </w:rPr>
        <w:t>M.S. Thesis</w:t>
      </w:r>
      <w:r>
        <w:rPr>
          <w:rFonts w:ascii="Arial" w:hAnsi="Arial"/>
        </w:rPr>
        <w:t>:  Modeling the Feasibility of Corn Stover Combustion as a Heat Source at Corn Ethanol Plants. Mechanical Engineering Department, University of Wisconsin-Milwaukee, December 2015.</w:t>
      </w:r>
    </w:p>
    <w:p w14:paraId="1CF74122" w14:textId="77777777" w:rsidR="00FE4781" w:rsidRDefault="00FE4781" w:rsidP="00FE4781">
      <w:pPr>
        <w:pStyle w:val="BodyText"/>
        <w:ind w:left="576" w:hanging="576"/>
        <w:jc w:val="both"/>
      </w:pPr>
    </w:p>
    <w:p w14:paraId="548A7890" w14:textId="77777777" w:rsidR="00FE4781" w:rsidRPr="00FE4781" w:rsidRDefault="00FE4781" w:rsidP="00FE4781">
      <w:pPr>
        <w:pStyle w:val="BodyText"/>
        <w:ind w:left="576" w:hanging="576"/>
        <w:jc w:val="both"/>
        <w:rPr>
          <w:rFonts w:ascii="Arial" w:hAnsi="Arial" w:cs="Arial"/>
        </w:rPr>
      </w:pPr>
      <w:r>
        <w:rPr>
          <w:rFonts w:ascii="Arial" w:hAnsi="Arial" w:cs="Arial"/>
        </w:rPr>
        <w:t xml:space="preserve">Abhinav Ravi, </w:t>
      </w:r>
      <w:r w:rsidRPr="00532445">
        <w:rPr>
          <w:rFonts w:ascii="Arial" w:hAnsi="Arial" w:cs="Arial"/>
          <w:u w:val="single"/>
        </w:rPr>
        <w:t>M.S. Thesis</w:t>
      </w:r>
      <w:r>
        <w:rPr>
          <w:rFonts w:ascii="Arial" w:hAnsi="Arial" w:cs="Arial"/>
        </w:rPr>
        <w:t>:  Transient Analysis of a Liquid-to-Refrigerant Heat Exchanger to Provide Temporary High Performance In an Automotive Vehicle.  Mechanical Engineering Department, University of Wisconsin-Milwaukee, December 2018.</w:t>
      </w:r>
    </w:p>
    <w:p w14:paraId="5F400387" w14:textId="77777777" w:rsidR="00561EA3" w:rsidRPr="00561EA3" w:rsidRDefault="00561EA3">
      <w:pPr>
        <w:pStyle w:val="BodyText"/>
        <w:rPr>
          <w:rFonts w:ascii="Arial" w:hAnsi="Arial"/>
        </w:rPr>
      </w:pPr>
    </w:p>
    <w:p w14:paraId="35D43C5E" w14:textId="77777777" w:rsidR="00F32320" w:rsidRDefault="00CD7DD5">
      <w:pPr>
        <w:pStyle w:val="BodyText"/>
        <w:rPr>
          <w:rFonts w:ascii="Arial" w:hAnsi="Arial"/>
          <w:b/>
        </w:rPr>
      </w:pPr>
      <w:r>
        <w:rPr>
          <w:rFonts w:ascii="Arial" w:hAnsi="Arial"/>
          <w:b/>
        </w:rPr>
        <w:t>M.S. NON-THESIS OPTION STUDENTS ADVISED</w:t>
      </w:r>
    </w:p>
    <w:p w14:paraId="2A1CB253" w14:textId="77777777" w:rsidR="00CD7DD5" w:rsidRDefault="00CD7DD5">
      <w:pPr>
        <w:pStyle w:val="BodyText"/>
        <w:rPr>
          <w:rFonts w:ascii="Arial" w:hAnsi="Arial"/>
          <w:b/>
        </w:rPr>
      </w:pPr>
    </w:p>
    <w:p w14:paraId="29F1DB44" w14:textId="77777777" w:rsidR="00CD7DD5" w:rsidRDefault="00CD7DD5" w:rsidP="003165E2">
      <w:pPr>
        <w:pStyle w:val="BodyText"/>
        <w:ind w:left="576" w:hanging="576"/>
        <w:rPr>
          <w:rFonts w:ascii="Arial" w:hAnsi="Arial"/>
        </w:rPr>
      </w:pPr>
      <w:r>
        <w:rPr>
          <w:rFonts w:ascii="Arial" w:hAnsi="Arial"/>
        </w:rPr>
        <w:t xml:space="preserve">Nachiketh Chandran.  </w:t>
      </w:r>
      <w:r w:rsidR="00561EA3">
        <w:rPr>
          <w:rFonts w:ascii="Arial" w:hAnsi="Arial"/>
        </w:rPr>
        <w:t>Mechanical Engineering Department</w:t>
      </w:r>
      <w:r>
        <w:rPr>
          <w:rFonts w:ascii="Arial" w:hAnsi="Arial"/>
        </w:rPr>
        <w:t>, University of Wisconsin-Milwaukee, May 2011</w:t>
      </w:r>
    </w:p>
    <w:p w14:paraId="3E7593A0" w14:textId="77777777" w:rsidR="0081032D" w:rsidRDefault="0081032D" w:rsidP="003165E2">
      <w:pPr>
        <w:pStyle w:val="BodyText"/>
        <w:ind w:left="576" w:hanging="576"/>
        <w:rPr>
          <w:rFonts w:ascii="Arial" w:hAnsi="Arial"/>
        </w:rPr>
      </w:pPr>
    </w:p>
    <w:p w14:paraId="3FAD2563" w14:textId="77777777" w:rsidR="0081032D" w:rsidRDefault="0081032D" w:rsidP="003165E2">
      <w:pPr>
        <w:pStyle w:val="BodyText"/>
        <w:ind w:left="576" w:hanging="576"/>
        <w:rPr>
          <w:rFonts w:ascii="Arial" w:hAnsi="Arial"/>
        </w:rPr>
      </w:pPr>
      <w:r>
        <w:rPr>
          <w:rFonts w:ascii="Arial" w:hAnsi="Arial"/>
        </w:rPr>
        <w:t xml:space="preserve">Arash Kialashaki.  </w:t>
      </w:r>
      <w:r w:rsidR="00561EA3">
        <w:rPr>
          <w:rFonts w:ascii="Arial" w:hAnsi="Arial"/>
        </w:rPr>
        <w:t>Mechanical Engineering Department</w:t>
      </w:r>
      <w:r>
        <w:rPr>
          <w:rFonts w:ascii="Arial" w:hAnsi="Arial"/>
        </w:rPr>
        <w:t>, University of Wisconsin-Milwaukee, December 2011</w:t>
      </w:r>
    </w:p>
    <w:p w14:paraId="70800CA5" w14:textId="77777777" w:rsidR="00CD7DD5" w:rsidRDefault="00CD7DD5">
      <w:pPr>
        <w:pStyle w:val="BodyText"/>
        <w:rPr>
          <w:rFonts w:ascii="Arial" w:hAnsi="Arial"/>
        </w:rPr>
      </w:pPr>
    </w:p>
    <w:p w14:paraId="7B72134B" w14:textId="77777777" w:rsidR="00A813B7" w:rsidRDefault="00A813B7" w:rsidP="00A813B7">
      <w:pPr>
        <w:pStyle w:val="BodyText"/>
        <w:ind w:left="576" w:hanging="576"/>
        <w:rPr>
          <w:rFonts w:ascii="Arial" w:hAnsi="Arial"/>
        </w:rPr>
      </w:pPr>
      <w:r>
        <w:rPr>
          <w:rFonts w:ascii="Arial" w:hAnsi="Arial"/>
        </w:rPr>
        <w:t>Jacob Zimmerman.  Mechanical Engineering Department, University of Wisconsin-Milwaukee, December 201</w:t>
      </w:r>
      <w:r w:rsidR="00314CA0">
        <w:rPr>
          <w:rFonts w:ascii="Arial" w:hAnsi="Arial"/>
        </w:rPr>
        <w:t>5</w:t>
      </w:r>
    </w:p>
    <w:p w14:paraId="625B201A" w14:textId="77777777" w:rsidR="001266EC" w:rsidRDefault="001266EC" w:rsidP="00A813B7">
      <w:pPr>
        <w:pStyle w:val="BodyText"/>
        <w:ind w:left="576" w:hanging="576"/>
        <w:rPr>
          <w:rFonts w:ascii="Arial" w:hAnsi="Arial"/>
        </w:rPr>
      </w:pPr>
    </w:p>
    <w:p w14:paraId="5CEB6906" w14:textId="77777777" w:rsidR="001266EC" w:rsidRDefault="001266EC" w:rsidP="00A813B7">
      <w:pPr>
        <w:pStyle w:val="BodyText"/>
        <w:ind w:left="576" w:hanging="576"/>
        <w:rPr>
          <w:rFonts w:ascii="Arial" w:hAnsi="Arial"/>
        </w:rPr>
      </w:pPr>
      <w:r>
        <w:rPr>
          <w:rFonts w:ascii="Arial" w:hAnsi="Arial"/>
        </w:rPr>
        <w:t>Zachary Fleischmann, Mechanical Engineering Department, University of Wisconsin-Milwaukee, December 2016</w:t>
      </w:r>
    </w:p>
    <w:p w14:paraId="4E28F461" w14:textId="77777777" w:rsidR="0028721A" w:rsidRDefault="0028721A" w:rsidP="00A813B7">
      <w:pPr>
        <w:pStyle w:val="BodyText"/>
        <w:ind w:left="576" w:hanging="576"/>
        <w:rPr>
          <w:rFonts w:ascii="Arial" w:hAnsi="Arial"/>
        </w:rPr>
      </w:pPr>
    </w:p>
    <w:p w14:paraId="143407FB" w14:textId="77777777" w:rsidR="00420157" w:rsidRDefault="00420157" w:rsidP="00A813B7">
      <w:pPr>
        <w:pStyle w:val="BodyText"/>
        <w:ind w:left="576" w:hanging="576"/>
        <w:rPr>
          <w:rFonts w:ascii="Arial" w:hAnsi="Arial"/>
        </w:rPr>
      </w:pPr>
      <w:r>
        <w:rPr>
          <w:rFonts w:ascii="Arial" w:hAnsi="Arial"/>
        </w:rPr>
        <w:t>Ashutosh Sabharwal, Mechanical Engineering Department, University of Wisconsin-Milwaukee, May 2017</w:t>
      </w:r>
    </w:p>
    <w:p w14:paraId="2B22DA63" w14:textId="77777777" w:rsidR="00420157" w:rsidRDefault="00420157" w:rsidP="00A813B7">
      <w:pPr>
        <w:pStyle w:val="BodyText"/>
        <w:ind w:left="576" w:hanging="576"/>
        <w:rPr>
          <w:rFonts w:ascii="Arial" w:hAnsi="Arial"/>
        </w:rPr>
      </w:pPr>
    </w:p>
    <w:p w14:paraId="7320D643" w14:textId="2AC57425" w:rsidR="0028721A" w:rsidRDefault="0028721A" w:rsidP="00A813B7">
      <w:pPr>
        <w:pStyle w:val="BodyText"/>
        <w:ind w:left="576" w:hanging="576"/>
        <w:rPr>
          <w:rFonts w:ascii="Arial" w:hAnsi="Arial"/>
        </w:rPr>
      </w:pPr>
      <w:r>
        <w:rPr>
          <w:rFonts w:ascii="Arial" w:hAnsi="Arial"/>
        </w:rPr>
        <w:t>Michael Scott, Mechanical Engineering Department, University of Wisconsin-Milwaukee, May 2017</w:t>
      </w:r>
    </w:p>
    <w:p w14:paraId="74056F47" w14:textId="0F8AEDB5" w:rsidR="00491E19" w:rsidRDefault="00491E19" w:rsidP="00A813B7">
      <w:pPr>
        <w:pStyle w:val="BodyText"/>
        <w:ind w:left="576" w:hanging="576"/>
        <w:rPr>
          <w:rFonts w:ascii="Arial" w:hAnsi="Arial"/>
        </w:rPr>
      </w:pPr>
    </w:p>
    <w:p w14:paraId="5FCDF66B" w14:textId="062FE967" w:rsidR="00491E19" w:rsidRDefault="00491E19" w:rsidP="00A813B7">
      <w:pPr>
        <w:pStyle w:val="BodyText"/>
        <w:ind w:left="576" w:hanging="576"/>
        <w:rPr>
          <w:rFonts w:ascii="Arial" w:hAnsi="Arial"/>
        </w:rPr>
      </w:pPr>
      <w:r>
        <w:rPr>
          <w:rFonts w:ascii="Arial" w:hAnsi="Arial"/>
        </w:rPr>
        <w:t>Patinya Kayasit, Mechanical Engineering Department, University of Wisconsin-Milwaukee, May 2021</w:t>
      </w:r>
    </w:p>
    <w:p w14:paraId="7719B5AF" w14:textId="305BED4A" w:rsidR="00491E19" w:rsidRDefault="00491E19" w:rsidP="00A813B7">
      <w:pPr>
        <w:pStyle w:val="BodyText"/>
        <w:ind w:left="576" w:hanging="576"/>
        <w:rPr>
          <w:rFonts w:ascii="Arial" w:hAnsi="Arial"/>
        </w:rPr>
      </w:pPr>
    </w:p>
    <w:p w14:paraId="51AB0D51" w14:textId="634E8CD2" w:rsidR="00491E19" w:rsidRDefault="007D1361" w:rsidP="00A813B7">
      <w:pPr>
        <w:pStyle w:val="BodyText"/>
        <w:ind w:left="576" w:hanging="576"/>
        <w:rPr>
          <w:rFonts w:ascii="Arial" w:hAnsi="Arial"/>
        </w:rPr>
      </w:pPr>
      <w:r>
        <w:rPr>
          <w:rFonts w:ascii="Arial" w:hAnsi="Arial"/>
        </w:rPr>
        <w:t>Michael Gilling, Mechanical Engineering Department, University of Wisconsin-Milwaukee, May 2021</w:t>
      </w:r>
    </w:p>
    <w:p w14:paraId="577D41E8" w14:textId="7B565784" w:rsidR="00F74B28" w:rsidRDefault="00F74B28" w:rsidP="00A813B7">
      <w:pPr>
        <w:pStyle w:val="BodyText"/>
        <w:ind w:left="576" w:hanging="576"/>
        <w:rPr>
          <w:rFonts w:ascii="Arial" w:hAnsi="Arial"/>
        </w:rPr>
      </w:pPr>
    </w:p>
    <w:p w14:paraId="3A6854EB" w14:textId="4D05531F" w:rsidR="00F74B28" w:rsidRDefault="00F74B28" w:rsidP="00A813B7">
      <w:pPr>
        <w:pStyle w:val="BodyText"/>
        <w:ind w:left="576" w:hanging="576"/>
        <w:rPr>
          <w:rFonts w:ascii="Arial" w:hAnsi="Arial"/>
        </w:rPr>
      </w:pPr>
      <w:r>
        <w:rPr>
          <w:rFonts w:ascii="Arial" w:hAnsi="Arial"/>
        </w:rPr>
        <w:t>W. Clarke Steppe, Mechanical Engineering Department, University of Wisconsin-Milwaukee, May 2021</w:t>
      </w:r>
    </w:p>
    <w:p w14:paraId="45C67E52" w14:textId="77777777" w:rsidR="007D1361" w:rsidRDefault="007D1361" w:rsidP="00A813B7">
      <w:pPr>
        <w:pStyle w:val="BodyText"/>
        <w:ind w:left="576" w:hanging="576"/>
        <w:rPr>
          <w:rFonts w:ascii="Arial" w:hAnsi="Arial"/>
        </w:rPr>
      </w:pPr>
    </w:p>
    <w:p w14:paraId="4DC8C16C" w14:textId="77777777" w:rsidR="00561EA3" w:rsidRDefault="00561EA3">
      <w:pPr>
        <w:pStyle w:val="BodyText"/>
        <w:rPr>
          <w:rFonts w:ascii="Arial" w:hAnsi="Arial"/>
        </w:rPr>
      </w:pPr>
    </w:p>
    <w:p w14:paraId="29B13A75" w14:textId="77777777" w:rsidR="00F075FE" w:rsidRPr="00F32320" w:rsidRDefault="00F32320">
      <w:pPr>
        <w:pStyle w:val="BodyText"/>
        <w:rPr>
          <w:rFonts w:ascii="Arial" w:hAnsi="Arial" w:cs="Arial"/>
          <w:b/>
        </w:rPr>
      </w:pPr>
      <w:r w:rsidRPr="00F32320">
        <w:rPr>
          <w:rFonts w:ascii="Arial" w:hAnsi="Arial" w:cs="Arial"/>
          <w:b/>
        </w:rPr>
        <w:t>BOOKS PUBLISHED</w:t>
      </w:r>
    </w:p>
    <w:p w14:paraId="0F1C5567" w14:textId="77777777" w:rsidR="00F075FE" w:rsidRDefault="00F075FE">
      <w:pPr>
        <w:pStyle w:val="BodyText"/>
        <w:rPr>
          <w:rFonts w:ascii="Arial" w:hAnsi="Arial"/>
          <w:b/>
        </w:rPr>
      </w:pPr>
    </w:p>
    <w:p w14:paraId="4D04FB0D" w14:textId="4E9ABD98" w:rsidR="00CF5C5F" w:rsidRDefault="00CF5C5F" w:rsidP="00F075FE">
      <w:pPr>
        <w:pStyle w:val="BodyText"/>
        <w:ind w:left="720" w:hanging="720"/>
        <w:rPr>
          <w:rFonts w:ascii="Arial" w:hAnsi="Arial"/>
        </w:rPr>
      </w:pPr>
      <w:r>
        <w:rPr>
          <w:rFonts w:ascii="Arial" w:hAnsi="Arial"/>
        </w:rPr>
        <w:t>1.</w:t>
      </w:r>
      <w:r>
        <w:rPr>
          <w:rFonts w:ascii="Arial" w:hAnsi="Arial"/>
        </w:rPr>
        <w:tab/>
        <w:t>J.R. Reisel (201</w:t>
      </w:r>
      <w:r w:rsidR="00BA59FF">
        <w:rPr>
          <w:rFonts w:ascii="Arial" w:hAnsi="Arial"/>
        </w:rPr>
        <w:t>6</w:t>
      </w:r>
      <w:r w:rsidR="004A4920">
        <w:rPr>
          <w:rFonts w:ascii="Arial" w:hAnsi="Arial"/>
        </w:rPr>
        <w:t>, 2022</w:t>
      </w:r>
      <w:r>
        <w:rPr>
          <w:rFonts w:ascii="Arial" w:hAnsi="Arial"/>
        </w:rPr>
        <w:t xml:space="preserve">).  </w:t>
      </w:r>
      <w:r>
        <w:rPr>
          <w:rFonts w:ascii="Arial" w:hAnsi="Arial"/>
          <w:i/>
        </w:rPr>
        <w:t>Principles of Engineering Thermodynamics.</w:t>
      </w:r>
      <w:r>
        <w:rPr>
          <w:rFonts w:ascii="Arial" w:hAnsi="Arial"/>
        </w:rPr>
        <w:t xml:space="preserve">  Cengage Learning, Boston, MA.  ISBN:  978-1-285-05647-0</w:t>
      </w:r>
      <w:r w:rsidR="00BA59FF">
        <w:rPr>
          <w:rFonts w:ascii="Arial" w:hAnsi="Arial"/>
        </w:rPr>
        <w:t xml:space="preserve"> (1</w:t>
      </w:r>
      <w:r w:rsidR="00BA59FF" w:rsidRPr="00BA59FF">
        <w:rPr>
          <w:rFonts w:ascii="Arial" w:hAnsi="Arial"/>
          <w:vertAlign w:val="superscript"/>
        </w:rPr>
        <w:t>st</w:t>
      </w:r>
      <w:r w:rsidR="00BA59FF">
        <w:rPr>
          <w:rFonts w:ascii="Arial" w:hAnsi="Arial"/>
        </w:rPr>
        <w:t xml:space="preserve"> Edition), </w:t>
      </w:r>
      <w:r w:rsidR="00B86583">
        <w:rPr>
          <w:rFonts w:ascii="Arial" w:hAnsi="Arial"/>
        </w:rPr>
        <w:t>978-1-337-71119-7 (2</w:t>
      </w:r>
      <w:r w:rsidR="00B86583" w:rsidRPr="00B86583">
        <w:rPr>
          <w:rFonts w:ascii="Arial" w:hAnsi="Arial"/>
          <w:vertAlign w:val="superscript"/>
        </w:rPr>
        <w:t>nd</w:t>
      </w:r>
      <w:r w:rsidR="00B86583">
        <w:rPr>
          <w:rFonts w:ascii="Arial" w:hAnsi="Arial"/>
        </w:rPr>
        <w:t xml:space="preserve"> Edition)</w:t>
      </w:r>
      <w:r>
        <w:rPr>
          <w:rFonts w:ascii="Arial" w:hAnsi="Arial"/>
        </w:rPr>
        <w:t>.</w:t>
      </w:r>
    </w:p>
    <w:p w14:paraId="5320091F" w14:textId="77777777" w:rsidR="00CF5C5F" w:rsidRPr="00CF5C5F" w:rsidRDefault="00CF5C5F" w:rsidP="00F075FE">
      <w:pPr>
        <w:pStyle w:val="BodyText"/>
        <w:ind w:left="720" w:hanging="720"/>
        <w:rPr>
          <w:rFonts w:ascii="Arial" w:hAnsi="Arial"/>
        </w:rPr>
      </w:pPr>
    </w:p>
    <w:p w14:paraId="0F0ADD94" w14:textId="77777777" w:rsidR="00F075FE" w:rsidRPr="00F075FE" w:rsidRDefault="00CF5C5F" w:rsidP="00F075FE">
      <w:pPr>
        <w:pStyle w:val="BodyText"/>
        <w:ind w:left="720" w:hanging="720"/>
        <w:rPr>
          <w:rFonts w:ascii="Arial" w:hAnsi="Arial"/>
        </w:rPr>
      </w:pPr>
      <w:r>
        <w:rPr>
          <w:rFonts w:ascii="Arial" w:hAnsi="Arial"/>
        </w:rPr>
        <w:t>2</w:t>
      </w:r>
      <w:r w:rsidR="00F075FE">
        <w:rPr>
          <w:rFonts w:ascii="Arial" w:hAnsi="Arial"/>
        </w:rPr>
        <w:t>.</w:t>
      </w:r>
      <w:r w:rsidR="00F075FE">
        <w:rPr>
          <w:rFonts w:ascii="Arial" w:hAnsi="Arial"/>
        </w:rPr>
        <w:tab/>
        <w:t xml:space="preserve">J.R. Reisel (2010).  </w:t>
      </w:r>
      <w:r w:rsidR="00F075FE">
        <w:rPr>
          <w:rFonts w:ascii="Arial" w:hAnsi="Arial"/>
          <w:i/>
        </w:rPr>
        <w:t xml:space="preserve">Passing the Students’ Test:  Simple Techniques for Becoming a Good Engineering or Science Teacher.  </w:t>
      </w:r>
      <w:r w:rsidR="00F075FE">
        <w:rPr>
          <w:rFonts w:ascii="Arial" w:hAnsi="Arial"/>
        </w:rPr>
        <w:t>ISBN:  978-1-453-89417-0.  Publisher:  CreateSpace.</w:t>
      </w:r>
    </w:p>
    <w:p w14:paraId="2EE33F26" w14:textId="77777777" w:rsidR="00A6019A" w:rsidRDefault="00A6019A">
      <w:pPr>
        <w:pStyle w:val="BodyText"/>
        <w:rPr>
          <w:rFonts w:ascii="Arial" w:hAnsi="Arial"/>
          <w:b/>
        </w:rPr>
      </w:pPr>
    </w:p>
    <w:p w14:paraId="5EFA5A1D" w14:textId="77777777" w:rsidR="00561EA3" w:rsidRDefault="00561EA3">
      <w:pPr>
        <w:pStyle w:val="BodyText"/>
        <w:rPr>
          <w:rFonts w:ascii="Arial" w:hAnsi="Arial"/>
          <w:b/>
        </w:rPr>
      </w:pPr>
    </w:p>
    <w:p w14:paraId="455FE50C" w14:textId="77777777" w:rsidR="00A6019A" w:rsidRDefault="00A6019A">
      <w:pPr>
        <w:pStyle w:val="BodyText"/>
        <w:rPr>
          <w:rFonts w:ascii="Arial" w:hAnsi="Arial"/>
        </w:rPr>
      </w:pPr>
      <w:r>
        <w:rPr>
          <w:rFonts w:ascii="Arial" w:hAnsi="Arial"/>
          <w:b/>
        </w:rPr>
        <w:t>REFEREED PUBLICATIONS</w:t>
      </w:r>
      <w:r>
        <w:rPr>
          <w:rFonts w:ascii="Arial" w:hAnsi="Arial"/>
        </w:rPr>
        <w:t>:</w:t>
      </w:r>
    </w:p>
    <w:p w14:paraId="0AE2E763" w14:textId="77777777" w:rsidR="00454DD6" w:rsidRDefault="00454DD6">
      <w:pPr>
        <w:pStyle w:val="BodyText"/>
        <w:rPr>
          <w:rFonts w:ascii="Arial" w:hAnsi="Arial"/>
        </w:rPr>
      </w:pPr>
    </w:p>
    <w:p w14:paraId="3DD37544" w14:textId="77777777" w:rsidR="00454DD6" w:rsidRDefault="00454DD6">
      <w:pPr>
        <w:pStyle w:val="BodyText"/>
        <w:rPr>
          <w:rFonts w:ascii="Arial" w:hAnsi="Arial"/>
        </w:rPr>
      </w:pPr>
      <w:r w:rsidRPr="00454DD6">
        <w:rPr>
          <w:rFonts w:ascii="Arial" w:hAnsi="Arial"/>
          <w:b/>
        </w:rPr>
        <w:t>Journal Publications</w:t>
      </w:r>
      <w:r>
        <w:rPr>
          <w:rFonts w:ascii="Arial" w:hAnsi="Arial"/>
        </w:rPr>
        <w:t>:</w:t>
      </w:r>
    </w:p>
    <w:p w14:paraId="7446834C" w14:textId="77777777" w:rsidR="00454DD6" w:rsidRDefault="00454DD6">
      <w:pPr>
        <w:pStyle w:val="BodyText"/>
      </w:pPr>
    </w:p>
    <w:p w14:paraId="5027F365" w14:textId="77777777" w:rsidR="007A5724" w:rsidRPr="007A5724" w:rsidRDefault="007A5724" w:rsidP="007A5724">
      <w:pPr>
        <w:ind w:left="720" w:hanging="720"/>
        <w:contextualSpacing/>
        <w:rPr>
          <w:sz w:val="28"/>
          <w:szCs w:val="28"/>
        </w:rPr>
      </w:pPr>
      <w:r>
        <w:rPr>
          <w:rFonts w:ascii="Arial" w:hAnsi="Arial" w:cs="Arial"/>
          <w:sz w:val="24"/>
          <w:szCs w:val="24"/>
        </w:rPr>
        <w:t>1.</w:t>
      </w:r>
      <w:r>
        <w:rPr>
          <w:rFonts w:ascii="Arial" w:hAnsi="Arial" w:cs="Arial"/>
          <w:sz w:val="24"/>
          <w:szCs w:val="24"/>
        </w:rPr>
        <w:tab/>
        <w:t xml:space="preserve">E. Ehrke and </w:t>
      </w:r>
      <w:r w:rsidRPr="007A5724">
        <w:rPr>
          <w:rFonts w:ascii="Arial" w:hAnsi="Arial" w:cs="Arial"/>
          <w:sz w:val="24"/>
          <w:szCs w:val="24"/>
          <w:u w:val="single"/>
        </w:rPr>
        <w:t>J.R. Reisel</w:t>
      </w:r>
      <w:r>
        <w:rPr>
          <w:rFonts w:ascii="Arial" w:hAnsi="Arial" w:cs="Arial"/>
          <w:sz w:val="24"/>
          <w:szCs w:val="24"/>
        </w:rPr>
        <w:t xml:space="preserve"> (2018).  </w:t>
      </w:r>
      <w:r w:rsidRPr="007A5724">
        <w:rPr>
          <w:rFonts w:ascii="Arial" w:hAnsi="Arial" w:cs="Arial"/>
          <w:sz w:val="24"/>
          <w:szCs w:val="24"/>
        </w:rPr>
        <w:t>Modeling the Feasibility of Using Solar Thermal Systems for Meeting the Heating Requirements at Corn Ethanol Production Facilities</w:t>
      </w:r>
      <w:r>
        <w:rPr>
          <w:rFonts w:ascii="Arial" w:hAnsi="Arial" w:cs="Arial"/>
          <w:sz w:val="24"/>
          <w:szCs w:val="24"/>
        </w:rPr>
        <w:t xml:space="preserve">.  </w:t>
      </w:r>
      <w:r>
        <w:rPr>
          <w:rFonts w:ascii="Arial" w:hAnsi="Arial" w:cs="Arial"/>
          <w:i/>
          <w:sz w:val="24"/>
          <w:szCs w:val="24"/>
        </w:rPr>
        <w:t>J. of Energy</w:t>
      </w:r>
      <w:r w:rsidR="00D73B7B">
        <w:rPr>
          <w:rFonts w:ascii="Arial" w:hAnsi="Arial" w:cs="Arial"/>
          <w:sz w:val="24"/>
          <w:szCs w:val="24"/>
        </w:rPr>
        <w:t>, Volume 2018, Article ID 6436272</w:t>
      </w:r>
      <w:r>
        <w:rPr>
          <w:rFonts w:ascii="Arial" w:hAnsi="Arial" w:cs="Arial"/>
          <w:sz w:val="24"/>
          <w:szCs w:val="24"/>
        </w:rPr>
        <w:t>.</w:t>
      </w:r>
      <w:r w:rsidR="00D73B7B">
        <w:rPr>
          <w:rFonts w:ascii="Arial" w:hAnsi="Arial" w:cs="Arial"/>
          <w:sz w:val="24"/>
          <w:szCs w:val="24"/>
        </w:rPr>
        <w:t xml:space="preserve">  </w:t>
      </w:r>
      <w:hyperlink r:id="rId15" w:history="1">
        <w:r w:rsidR="00D73B7B" w:rsidRPr="00D0370D">
          <w:rPr>
            <w:rStyle w:val="Hyperlink"/>
            <w:rFonts w:ascii="Arial" w:hAnsi="Arial" w:cs="Arial"/>
            <w:sz w:val="24"/>
            <w:szCs w:val="24"/>
          </w:rPr>
          <w:t>https://doi.org/10.1155/2018/6436272</w:t>
        </w:r>
      </w:hyperlink>
      <w:r w:rsidR="00D73B7B">
        <w:rPr>
          <w:rFonts w:ascii="Arial" w:hAnsi="Arial" w:cs="Arial"/>
          <w:sz w:val="24"/>
          <w:szCs w:val="24"/>
        </w:rPr>
        <w:t xml:space="preserve"> .</w:t>
      </w:r>
    </w:p>
    <w:p w14:paraId="27B13C0A" w14:textId="77777777" w:rsidR="007A5724" w:rsidRDefault="007A5724" w:rsidP="008A25D5">
      <w:pPr>
        <w:ind w:left="720" w:hanging="720"/>
        <w:rPr>
          <w:rFonts w:ascii="Arial" w:hAnsi="Arial" w:cs="Arial"/>
          <w:sz w:val="24"/>
          <w:szCs w:val="24"/>
        </w:rPr>
      </w:pPr>
    </w:p>
    <w:p w14:paraId="55591702" w14:textId="77777777" w:rsidR="003B6886" w:rsidRPr="003B6886" w:rsidRDefault="007A5724" w:rsidP="008A25D5">
      <w:pPr>
        <w:ind w:left="720" w:hanging="720"/>
        <w:rPr>
          <w:rFonts w:ascii="Arial" w:hAnsi="Arial" w:cs="Arial"/>
          <w:sz w:val="24"/>
          <w:szCs w:val="24"/>
        </w:rPr>
      </w:pPr>
      <w:r>
        <w:rPr>
          <w:rFonts w:ascii="Arial" w:hAnsi="Arial" w:cs="Arial"/>
          <w:sz w:val="24"/>
          <w:szCs w:val="24"/>
        </w:rPr>
        <w:t>2</w:t>
      </w:r>
      <w:r w:rsidR="003B6886">
        <w:rPr>
          <w:rFonts w:ascii="Arial" w:hAnsi="Arial" w:cs="Arial"/>
          <w:sz w:val="24"/>
          <w:szCs w:val="24"/>
        </w:rPr>
        <w:t>.</w:t>
      </w:r>
      <w:r w:rsidR="003B6886">
        <w:rPr>
          <w:rFonts w:ascii="Arial" w:hAnsi="Arial" w:cs="Arial"/>
          <w:sz w:val="24"/>
          <w:szCs w:val="24"/>
        </w:rPr>
        <w:tab/>
        <w:t>L. Can</w:t>
      </w:r>
      <w:r w:rsidR="00ED5225">
        <w:rPr>
          <w:rFonts w:ascii="Arial" w:hAnsi="Arial" w:cs="Arial"/>
          <w:sz w:val="24"/>
          <w:szCs w:val="24"/>
        </w:rPr>
        <w:t>ç</w:t>
      </w:r>
      <w:r w:rsidR="003B6886">
        <w:rPr>
          <w:rFonts w:ascii="Arial" w:hAnsi="Arial" w:cs="Arial"/>
          <w:sz w:val="24"/>
          <w:szCs w:val="24"/>
        </w:rPr>
        <w:t>ado, J.</w:t>
      </w:r>
      <w:r w:rsidR="00902B51">
        <w:rPr>
          <w:rFonts w:ascii="Arial" w:hAnsi="Arial" w:cs="Arial"/>
          <w:sz w:val="24"/>
          <w:szCs w:val="24"/>
        </w:rPr>
        <w:t>R. Reisel, and C.M. Walker (2018</w:t>
      </w:r>
      <w:r w:rsidR="003B6886">
        <w:rPr>
          <w:rFonts w:ascii="Arial" w:hAnsi="Arial" w:cs="Arial"/>
          <w:sz w:val="24"/>
          <w:szCs w:val="24"/>
        </w:rPr>
        <w:t xml:space="preserve">).  Impact of First-Year Study Groups on the Retention and Graduation of Engineering Students.  </w:t>
      </w:r>
      <w:r w:rsidR="003B6886" w:rsidRPr="003B6886">
        <w:rPr>
          <w:rFonts w:ascii="Arial" w:hAnsi="Arial" w:cs="Arial"/>
          <w:i/>
          <w:sz w:val="24"/>
          <w:szCs w:val="24"/>
        </w:rPr>
        <w:t>Int. J. of Mathematical Education in Science &amp; Technology</w:t>
      </w:r>
      <w:r w:rsidR="00D7569F">
        <w:rPr>
          <w:rFonts w:ascii="Arial" w:hAnsi="Arial" w:cs="Arial"/>
          <w:sz w:val="24"/>
          <w:szCs w:val="24"/>
        </w:rPr>
        <w:t xml:space="preserve">, </w:t>
      </w:r>
      <w:r w:rsidR="00D7569F">
        <w:rPr>
          <w:rFonts w:ascii="Arial" w:hAnsi="Arial" w:cs="Arial"/>
          <w:b/>
          <w:sz w:val="24"/>
          <w:szCs w:val="24"/>
        </w:rPr>
        <w:t>49</w:t>
      </w:r>
      <w:r w:rsidR="00D7569F">
        <w:rPr>
          <w:rFonts w:ascii="Arial" w:hAnsi="Arial" w:cs="Arial"/>
          <w:sz w:val="24"/>
          <w:szCs w:val="24"/>
        </w:rPr>
        <w:t>(6): 856-866.</w:t>
      </w:r>
      <w:r w:rsidR="003B6886">
        <w:rPr>
          <w:rFonts w:ascii="Arial" w:hAnsi="Arial" w:cs="Arial"/>
          <w:i/>
          <w:sz w:val="24"/>
          <w:szCs w:val="24"/>
        </w:rPr>
        <w:t xml:space="preserve"> </w:t>
      </w:r>
      <w:r w:rsidR="00B731B8" w:rsidRPr="00B731B8">
        <w:rPr>
          <w:rFonts w:ascii="Arial" w:hAnsi="Arial" w:cs="Arial"/>
          <w:sz w:val="24"/>
          <w:szCs w:val="24"/>
        </w:rPr>
        <w:t>doi</w:t>
      </w:r>
      <w:r w:rsidR="00934021">
        <w:rPr>
          <w:rFonts w:ascii="Arial" w:hAnsi="Arial" w:cs="Arial"/>
          <w:sz w:val="24"/>
          <w:szCs w:val="24"/>
        </w:rPr>
        <w:t xml:space="preserve">:10.1080/0020739X.2017.1423120 </w:t>
      </w:r>
    </w:p>
    <w:p w14:paraId="55D49D96" w14:textId="77777777" w:rsidR="003B6886" w:rsidRDefault="003B6886" w:rsidP="008A25D5">
      <w:pPr>
        <w:ind w:left="720" w:hanging="720"/>
        <w:rPr>
          <w:rFonts w:ascii="Arial" w:hAnsi="Arial" w:cs="Arial"/>
          <w:sz w:val="24"/>
          <w:szCs w:val="24"/>
        </w:rPr>
      </w:pPr>
    </w:p>
    <w:p w14:paraId="58AE78FB" w14:textId="77777777" w:rsidR="00F6346A" w:rsidRPr="00B731B8" w:rsidRDefault="007A5724" w:rsidP="008A25D5">
      <w:pPr>
        <w:ind w:left="720" w:hanging="720"/>
        <w:rPr>
          <w:rFonts w:ascii="Arial" w:hAnsi="Arial" w:cs="Arial"/>
          <w:sz w:val="24"/>
          <w:szCs w:val="24"/>
        </w:rPr>
      </w:pPr>
      <w:r>
        <w:rPr>
          <w:rFonts w:ascii="Arial" w:hAnsi="Arial" w:cs="Arial"/>
          <w:sz w:val="24"/>
          <w:szCs w:val="24"/>
        </w:rPr>
        <w:lastRenderedPageBreak/>
        <w:t>3</w:t>
      </w:r>
      <w:r w:rsidR="00F6346A">
        <w:rPr>
          <w:rFonts w:ascii="Arial" w:hAnsi="Arial" w:cs="Arial"/>
          <w:sz w:val="24"/>
          <w:szCs w:val="24"/>
        </w:rPr>
        <w:t>.</w:t>
      </w:r>
      <w:r w:rsidR="00F6346A">
        <w:rPr>
          <w:rFonts w:ascii="Arial" w:hAnsi="Arial" w:cs="Arial"/>
          <w:sz w:val="24"/>
          <w:szCs w:val="24"/>
        </w:rPr>
        <w:tab/>
        <w:t>L. Can</w:t>
      </w:r>
      <w:r w:rsidR="00ED5225">
        <w:rPr>
          <w:rFonts w:ascii="Arial" w:hAnsi="Arial" w:cs="Arial"/>
          <w:sz w:val="24"/>
          <w:szCs w:val="24"/>
        </w:rPr>
        <w:t>ç</w:t>
      </w:r>
      <w:r w:rsidR="00F6346A">
        <w:rPr>
          <w:rFonts w:ascii="Arial" w:hAnsi="Arial" w:cs="Arial"/>
          <w:sz w:val="24"/>
          <w:szCs w:val="24"/>
        </w:rPr>
        <w:t xml:space="preserve">ado, </w:t>
      </w:r>
      <w:r w:rsidR="00F6346A" w:rsidRPr="00F6346A">
        <w:rPr>
          <w:rFonts w:ascii="Arial" w:hAnsi="Arial" w:cs="Arial"/>
          <w:sz w:val="24"/>
          <w:szCs w:val="24"/>
          <w:u w:val="single"/>
        </w:rPr>
        <w:t>J.R. Reisel</w:t>
      </w:r>
      <w:r w:rsidR="00ED5225">
        <w:rPr>
          <w:rFonts w:ascii="Arial" w:hAnsi="Arial" w:cs="Arial"/>
          <w:sz w:val="24"/>
          <w:szCs w:val="24"/>
        </w:rPr>
        <w:t>, and C.M. Walker (2018</w:t>
      </w:r>
      <w:r w:rsidR="00F6346A">
        <w:rPr>
          <w:rFonts w:ascii="Arial" w:hAnsi="Arial" w:cs="Arial"/>
          <w:sz w:val="24"/>
          <w:szCs w:val="24"/>
        </w:rPr>
        <w:t xml:space="preserve">).  Impacts of a Summer Bridge Program in Engineering on Student Retention and Graduation.  </w:t>
      </w:r>
      <w:r w:rsidR="00F6346A" w:rsidRPr="00F6346A">
        <w:rPr>
          <w:rFonts w:ascii="Arial" w:hAnsi="Arial" w:cs="Arial"/>
          <w:i/>
          <w:sz w:val="24"/>
          <w:szCs w:val="24"/>
        </w:rPr>
        <w:t>J. STEM Education: Innovations and Research</w:t>
      </w:r>
      <w:r w:rsidR="00F6346A">
        <w:rPr>
          <w:rFonts w:ascii="Arial" w:hAnsi="Arial" w:cs="Arial"/>
          <w:sz w:val="24"/>
          <w:szCs w:val="24"/>
        </w:rPr>
        <w:t xml:space="preserve"> </w:t>
      </w:r>
      <w:r w:rsidR="00B731B8">
        <w:rPr>
          <w:rFonts w:ascii="Arial" w:hAnsi="Arial" w:cs="Arial"/>
          <w:b/>
          <w:sz w:val="24"/>
          <w:szCs w:val="24"/>
        </w:rPr>
        <w:t>19</w:t>
      </w:r>
      <w:r w:rsidR="00B731B8">
        <w:rPr>
          <w:rFonts w:ascii="Arial" w:hAnsi="Arial" w:cs="Arial"/>
          <w:sz w:val="24"/>
          <w:szCs w:val="24"/>
        </w:rPr>
        <w:t>(2): 26-31.</w:t>
      </w:r>
    </w:p>
    <w:p w14:paraId="386407D5" w14:textId="77777777" w:rsidR="00454DD6" w:rsidRDefault="00454DD6" w:rsidP="008A25D5">
      <w:pPr>
        <w:ind w:left="720" w:hanging="720"/>
        <w:rPr>
          <w:rFonts w:ascii="Arial" w:hAnsi="Arial" w:cs="Arial"/>
          <w:sz w:val="24"/>
          <w:szCs w:val="24"/>
        </w:rPr>
      </w:pPr>
    </w:p>
    <w:p w14:paraId="708D3744" w14:textId="77777777" w:rsidR="00454DD6" w:rsidRDefault="007A5724" w:rsidP="00454DD6">
      <w:pPr>
        <w:ind w:left="720" w:hanging="720"/>
        <w:rPr>
          <w:rFonts w:ascii="Arial" w:hAnsi="Arial" w:cs="Arial"/>
          <w:sz w:val="24"/>
          <w:szCs w:val="24"/>
        </w:rPr>
      </w:pPr>
      <w:r>
        <w:rPr>
          <w:rFonts w:ascii="Arial" w:hAnsi="Arial" w:cs="Arial"/>
          <w:sz w:val="24"/>
          <w:szCs w:val="24"/>
        </w:rPr>
        <w:t>4</w:t>
      </w:r>
      <w:r w:rsidR="00454DD6">
        <w:rPr>
          <w:rFonts w:ascii="Arial" w:hAnsi="Arial" w:cs="Arial"/>
          <w:sz w:val="24"/>
          <w:szCs w:val="24"/>
        </w:rPr>
        <w:t>.</w:t>
      </w:r>
      <w:r w:rsidR="00454DD6">
        <w:rPr>
          <w:rFonts w:ascii="Arial" w:hAnsi="Arial" w:cs="Arial"/>
          <w:sz w:val="24"/>
          <w:szCs w:val="24"/>
        </w:rPr>
        <w:tab/>
        <w:t xml:space="preserve">M.R. Jablonski, H.B. Ranicke, A. Qureshi, H. Purohit, </w:t>
      </w:r>
      <w:r w:rsidR="00454DD6" w:rsidRPr="00DD2D71">
        <w:rPr>
          <w:rFonts w:ascii="Arial" w:hAnsi="Arial" w:cs="Arial"/>
          <w:sz w:val="24"/>
          <w:szCs w:val="24"/>
          <w:u w:val="single"/>
        </w:rPr>
        <w:t>J.R. Reisel</w:t>
      </w:r>
      <w:r w:rsidR="00454DD6">
        <w:rPr>
          <w:rFonts w:ascii="Arial" w:hAnsi="Arial" w:cs="Arial"/>
          <w:sz w:val="24"/>
          <w:szCs w:val="24"/>
        </w:rPr>
        <w:t xml:space="preserve">, and K. Satyanarayana (2016).  Low-Cost Decolorization of High Concentration Acid Dye Baths using Photo-Fenton Oxidation and Filtration both with and without Biodegradation.  </w:t>
      </w:r>
      <w:r w:rsidR="00454DD6" w:rsidRPr="00B9162C">
        <w:rPr>
          <w:rFonts w:ascii="Arial" w:hAnsi="Arial" w:cs="Arial"/>
          <w:i/>
          <w:sz w:val="24"/>
          <w:szCs w:val="24"/>
        </w:rPr>
        <w:t>J. Fashion Technol Textile Eng</w:t>
      </w:r>
      <w:r w:rsidR="00454DD6">
        <w:rPr>
          <w:rFonts w:ascii="Arial" w:hAnsi="Arial" w:cs="Arial"/>
          <w:sz w:val="24"/>
          <w:szCs w:val="24"/>
        </w:rPr>
        <w:t xml:space="preserve">. </w:t>
      </w:r>
      <w:r w:rsidR="00454DD6">
        <w:rPr>
          <w:rFonts w:ascii="Arial" w:hAnsi="Arial" w:cs="Arial"/>
          <w:b/>
          <w:sz w:val="24"/>
          <w:szCs w:val="24"/>
        </w:rPr>
        <w:t>4</w:t>
      </w:r>
      <w:r w:rsidR="00454DD6">
        <w:rPr>
          <w:rFonts w:ascii="Arial" w:hAnsi="Arial" w:cs="Arial"/>
          <w:sz w:val="24"/>
          <w:szCs w:val="24"/>
        </w:rPr>
        <w:t>:</w:t>
      </w:r>
      <w:r w:rsidR="006E7D1E">
        <w:rPr>
          <w:rFonts w:ascii="Arial" w:hAnsi="Arial" w:cs="Arial"/>
          <w:sz w:val="24"/>
          <w:szCs w:val="24"/>
        </w:rPr>
        <w:t>3</w:t>
      </w:r>
      <w:r w:rsidR="00454DD6">
        <w:rPr>
          <w:rFonts w:ascii="Arial" w:hAnsi="Arial" w:cs="Arial"/>
          <w:sz w:val="24"/>
          <w:szCs w:val="24"/>
        </w:rPr>
        <w:t>. doi 10.4172/2329-9568.1000138.</w:t>
      </w:r>
    </w:p>
    <w:p w14:paraId="748E1114" w14:textId="77777777" w:rsidR="00454DD6" w:rsidRDefault="00454DD6" w:rsidP="008A25D5">
      <w:pPr>
        <w:ind w:left="720" w:hanging="720"/>
        <w:rPr>
          <w:rFonts w:ascii="Arial" w:hAnsi="Arial" w:cs="Arial"/>
          <w:sz w:val="24"/>
          <w:szCs w:val="24"/>
        </w:rPr>
      </w:pPr>
    </w:p>
    <w:p w14:paraId="09322355" w14:textId="77777777" w:rsidR="00454DD6" w:rsidRPr="00303F5F" w:rsidRDefault="007A5724" w:rsidP="00454DD6">
      <w:pPr>
        <w:ind w:left="720" w:hanging="720"/>
        <w:rPr>
          <w:rFonts w:ascii="Arial" w:hAnsi="Arial" w:cs="Arial"/>
          <w:sz w:val="24"/>
          <w:szCs w:val="24"/>
        </w:rPr>
      </w:pPr>
      <w:r>
        <w:rPr>
          <w:rFonts w:ascii="Arial" w:hAnsi="Arial" w:cs="Arial"/>
          <w:sz w:val="24"/>
          <w:szCs w:val="24"/>
        </w:rPr>
        <w:t>5</w:t>
      </w:r>
      <w:r w:rsidR="00454DD6">
        <w:rPr>
          <w:rFonts w:ascii="Arial" w:hAnsi="Arial" w:cs="Arial"/>
          <w:sz w:val="24"/>
          <w:szCs w:val="24"/>
        </w:rPr>
        <w:t>.</w:t>
      </w:r>
      <w:r w:rsidR="00454DD6">
        <w:rPr>
          <w:rFonts w:ascii="Arial" w:hAnsi="Arial" w:cs="Arial"/>
          <w:sz w:val="24"/>
          <w:szCs w:val="24"/>
        </w:rPr>
        <w:tab/>
        <w:t xml:space="preserve">M. Jablonski, H.B. Ranicke, A. Qureshi, H. Purohit, </w:t>
      </w:r>
      <w:r w:rsidR="00454DD6" w:rsidRPr="00BA38DD">
        <w:rPr>
          <w:rFonts w:ascii="Arial" w:hAnsi="Arial" w:cs="Arial"/>
          <w:sz w:val="24"/>
          <w:szCs w:val="24"/>
          <w:u w:val="single"/>
        </w:rPr>
        <w:t>J.R. Reisel</w:t>
      </w:r>
      <w:r w:rsidR="00454DD6">
        <w:rPr>
          <w:rFonts w:ascii="Arial" w:hAnsi="Arial" w:cs="Arial"/>
          <w:sz w:val="24"/>
          <w:szCs w:val="24"/>
        </w:rPr>
        <w:t xml:space="preserve">, and K. Satyanarayana  (2016).  </w:t>
      </w:r>
      <w:r w:rsidR="00454DD6" w:rsidRPr="00BA38DD">
        <w:rPr>
          <w:rFonts w:ascii="Arial" w:hAnsi="Arial" w:cs="Arial"/>
          <w:color w:val="000000"/>
          <w:sz w:val="24"/>
          <w:szCs w:val="24"/>
        </w:rPr>
        <w:t>Novel Photo-Fenton Oxidation with Sand and Carbon Filtration of High Concentration Reactive Dyes both with and without Biodegradation</w:t>
      </w:r>
      <w:r w:rsidR="00454DD6">
        <w:rPr>
          <w:rFonts w:ascii="Arial" w:hAnsi="Arial" w:cs="Arial"/>
          <w:color w:val="000000"/>
          <w:sz w:val="24"/>
          <w:szCs w:val="24"/>
        </w:rPr>
        <w:t xml:space="preserve">.  </w:t>
      </w:r>
      <w:r w:rsidR="00454DD6" w:rsidRPr="00BA38DD">
        <w:rPr>
          <w:rFonts w:ascii="Arial" w:hAnsi="Arial" w:cs="Arial"/>
          <w:i/>
          <w:color w:val="000000"/>
          <w:sz w:val="24"/>
          <w:szCs w:val="24"/>
        </w:rPr>
        <w:t>Journal of Textile Science &amp; Engineering</w:t>
      </w:r>
      <w:r w:rsidR="00454DD6">
        <w:rPr>
          <w:rFonts w:ascii="Arial" w:hAnsi="Arial" w:cs="Arial"/>
          <w:color w:val="000000"/>
          <w:sz w:val="24"/>
          <w:szCs w:val="24"/>
        </w:rPr>
        <w:t xml:space="preserve">.  6(2):251  </w:t>
      </w:r>
      <w:r w:rsidR="00454DD6" w:rsidRPr="00303F5F">
        <w:rPr>
          <w:rFonts w:ascii="Arial" w:hAnsi="Arial" w:cs="Arial"/>
          <w:sz w:val="24"/>
          <w:szCs w:val="24"/>
        </w:rPr>
        <w:t>doi:10.4172/2165-8064.1000251</w:t>
      </w:r>
    </w:p>
    <w:p w14:paraId="6382191E" w14:textId="77777777" w:rsidR="00454DD6" w:rsidRDefault="00454DD6" w:rsidP="008A25D5">
      <w:pPr>
        <w:ind w:left="720" w:hanging="720"/>
        <w:rPr>
          <w:rFonts w:ascii="Arial" w:hAnsi="Arial" w:cs="Arial"/>
          <w:sz w:val="24"/>
          <w:szCs w:val="24"/>
        </w:rPr>
      </w:pPr>
    </w:p>
    <w:p w14:paraId="110A784E" w14:textId="77777777" w:rsidR="00454DD6" w:rsidRPr="00F426E4" w:rsidRDefault="007A5724" w:rsidP="00454DD6">
      <w:pPr>
        <w:ind w:left="720" w:hanging="720"/>
        <w:rPr>
          <w:rFonts w:ascii="Arial" w:hAnsi="Arial"/>
          <w:b/>
          <w:sz w:val="24"/>
          <w:szCs w:val="24"/>
        </w:rPr>
      </w:pPr>
      <w:r>
        <w:rPr>
          <w:rFonts w:ascii="Arial" w:hAnsi="Arial"/>
          <w:sz w:val="24"/>
          <w:szCs w:val="24"/>
        </w:rPr>
        <w:t>6</w:t>
      </w:r>
      <w:r w:rsidR="00454DD6" w:rsidRPr="00DD2D71">
        <w:rPr>
          <w:rFonts w:ascii="Arial" w:hAnsi="Arial"/>
          <w:sz w:val="24"/>
          <w:szCs w:val="24"/>
        </w:rPr>
        <w:t>.</w:t>
      </w:r>
      <w:r w:rsidR="00454DD6" w:rsidRPr="00DD2D71">
        <w:rPr>
          <w:rFonts w:ascii="Arial" w:hAnsi="Arial"/>
          <w:sz w:val="24"/>
          <w:szCs w:val="24"/>
        </w:rPr>
        <w:tab/>
      </w:r>
      <w:r w:rsidR="00454DD6" w:rsidRPr="00DD2D71">
        <w:rPr>
          <w:rFonts w:ascii="Arial" w:hAnsi="Arial"/>
          <w:sz w:val="24"/>
          <w:szCs w:val="24"/>
          <w:u w:val="single"/>
        </w:rPr>
        <w:t>J.R. Reisel</w:t>
      </w:r>
      <w:r w:rsidR="00454DD6" w:rsidRPr="00DD2D71">
        <w:rPr>
          <w:rFonts w:ascii="Arial" w:hAnsi="Arial"/>
          <w:sz w:val="24"/>
          <w:szCs w:val="24"/>
        </w:rPr>
        <w:t xml:space="preserve">, M. Jablonski, E. Munson, and H. Hosseini (2014).  </w:t>
      </w:r>
      <w:r w:rsidR="00454DD6" w:rsidRPr="00F426E4">
        <w:rPr>
          <w:rFonts w:ascii="Arial" w:hAnsi="Arial"/>
          <w:sz w:val="24"/>
          <w:szCs w:val="24"/>
        </w:rPr>
        <w:t xml:space="preserve">Peer-led Team Learning in Mathematics Courses for Freshman Engineering </w:t>
      </w:r>
      <w:r w:rsidR="00454DD6">
        <w:rPr>
          <w:rFonts w:ascii="Arial" w:hAnsi="Arial"/>
          <w:sz w:val="24"/>
          <w:szCs w:val="24"/>
        </w:rPr>
        <w:t xml:space="preserve">and Computer Science </w:t>
      </w:r>
      <w:r w:rsidR="00454DD6" w:rsidRPr="00F426E4">
        <w:rPr>
          <w:rFonts w:ascii="Arial" w:hAnsi="Arial"/>
          <w:sz w:val="24"/>
          <w:szCs w:val="24"/>
        </w:rPr>
        <w:t xml:space="preserve">Students. </w:t>
      </w:r>
      <w:r w:rsidR="00454DD6">
        <w:rPr>
          <w:rFonts w:ascii="Arial" w:hAnsi="Arial"/>
          <w:sz w:val="24"/>
          <w:szCs w:val="24"/>
        </w:rPr>
        <w:t xml:space="preserve"> </w:t>
      </w:r>
      <w:r w:rsidR="00454DD6">
        <w:rPr>
          <w:rFonts w:ascii="Arial" w:hAnsi="Arial"/>
          <w:i/>
          <w:sz w:val="24"/>
          <w:szCs w:val="24"/>
        </w:rPr>
        <w:t>Journal of STEM Education</w:t>
      </w:r>
      <w:r w:rsidR="00ED5225">
        <w:rPr>
          <w:rFonts w:ascii="Arial" w:hAnsi="Arial"/>
          <w:i/>
          <w:sz w:val="24"/>
          <w:szCs w:val="24"/>
        </w:rPr>
        <w:t>: Innovations and Research</w:t>
      </w:r>
      <w:r w:rsidR="00454DD6">
        <w:rPr>
          <w:rFonts w:ascii="Arial" w:hAnsi="Arial"/>
          <w:i/>
          <w:sz w:val="24"/>
          <w:szCs w:val="24"/>
        </w:rPr>
        <w:t xml:space="preserve">, </w:t>
      </w:r>
      <w:r w:rsidR="00454DD6">
        <w:rPr>
          <w:rFonts w:ascii="Arial" w:hAnsi="Arial"/>
          <w:b/>
          <w:sz w:val="24"/>
          <w:szCs w:val="24"/>
        </w:rPr>
        <w:t>15</w:t>
      </w:r>
      <w:r w:rsidR="00454DD6" w:rsidRPr="00B731B8">
        <w:rPr>
          <w:rFonts w:ascii="Arial" w:hAnsi="Arial"/>
          <w:sz w:val="24"/>
          <w:szCs w:val="24"/>
        </w:rPr>
        <w:t>(2)</w:t>
      </w:r>
      <w:r w:rsidR="00454DD6">
        <w:rPr>
          <w:rFonts w:ascii="Arial" w:hAnsi="Arial"/>
          <w:b/>
          <w:sz w:val="24"/>
          <w:szCs w:val="24"/>
        </w:rPr>
        <w:t>:</w:t>
      </w:r>
      <w:r w:rsidR="00454DD6">
        <w:rPr>
          <w:rFonts w:ascii="Arial" w:hAnsi="Arial"/>
          <w:sz w:val="24"/>
          <w:szCs w:val="24"/>
        </w:rPr>
        <w:t xml:space="preserve"> 7-15.</w:t>
      </w:r>
    </w:p>
    <w:p w14:paraId="59B60B19" w14:textId="77777777" w:rsidR="00454DD6" w:rsidRDefault="00454DD6" w:rsidP="008A25D5">
      <w:pPr>
        <w:ind w:left="720" w:hanging="720"/>
        <w:rPr>
          <w:rFonts w:ascii="Arial" w:hAnsi="Arial" w:cs="Arial"/>
          <w:sz w:val="24"/>
          <w:szCs w:val="24"/>
        </w:rPr>
      </w:pPr>
    </w:p>
    <w:p w14:paraId="37D491DA" w14:textId="77777777" w:rsidR="00454DD6" w:rsidRDefault="007A5724" w:rsidP="00454DD6">
      <w:pPr>
        <w:pStyle w:val="HTMLPreformatted"/>
        <w:ind w:left="720" w:hanging="720"/>
        <w:rPr>
          <w:rFonts w:ascii="Arial" w:hAnsi="Arial" w:cs="Arial"/>
          <w:sz w:val="24"/>
          <w:szCs w:val="24"/>
        </w:rPr>
      </w:pPr>
      <w:r>
        <w:rPr>
          <w:rFonts w:ascii="Arial" w:hAnsi="Arial" w:cs="Arial"/>
          <w:sz w:val="24"/>
          <w:szCs w:val="24"/>
          <w:lang w:val="fi-FI"/>
        </w:rPr>
        <w:t>7</w:t>
      </w:r>
      <w:r w:rsidR="00454DD6" w:rsidRPr="00DD2D71">
        <w:rPr>
          <w:rFonts w:ascii="Arial" w:hAnsi="Arial" w:cs="Arial"/>
          <w:sz w:val="24"/>
          <w:szCs w:val="24"/>
          <w:lang w:val="fi-FI"/>
        </w:rPr>
        <w:t>.</w:t>
      </w:r>
      <w:r w:rsidR="00454DD6" w:rsidRPr="00DD2D71">
        <w:rPr>
          <w:rFonts w:ascii="Arial" w:hAnsi="Arial" w:cs="Arial"/>
          <w:sz w:val="24"/>
          <w:szCs w:val="24"/>
          <w:lang w:val="fi-FI"/>
        </w:rPr>
        <w:tab/>
        <w:t xml:space="preserve">A. Kialashaki, and </w:t>
      </w:r>
      <w:r w:rsidR="00454DD6" w:rsidRPr="00DD2D71">
        <w:rPr>
          <w:rFonts w:ascii="Arial" w:hAnsi="Arial" w:cs="Arial"/>
          <w:sz w:val="24"/>
          <w:szCs w:val="24"/>
          <w:u w:val="single"/>
          <w:lang w:val="fi-FI"/>
        </w:rPr>
        <w:t>J.R. Reisel</w:t>
      </w:r>
      <w:r w:rsidR="00454DD6" w:rsidRPr="00DD2D71">
        <w:rPr>
          <w:rFonts w:ascii="Arial" w:hAnsi="Arial" w:cs="Arial"/>
          <w:sz w:val="24"/>
          <w:szCs w:val="24"/>
          <w:lang w:val="fi-FI"/>
        </w:rPr>
        <w:t xml:space="preserve"> (2014).  </w:t>
      </w:r>
      <w:r w:rsidR="00454DD6" w:rsidRPr="00111489">
        <w:rPr>
          <w:rFonts w:ascii="Arial" w:hAnsi="Arial" w:cs="Arial"/>
          <w:sz w:val="24"/>
          <w:szCs w:val="24"/>
        </w:rPr>
        <w:t>Development and Validation of Artificial Neural Network Models of the Energy Demand in the Industrial Sector of the United States</w:t>
      </w:r>
      <w:r w:rsidR="00454DD6">
        <w:rPr>
          <w:rFonts w:ascii="Arial" w:hAnsi="Arial" w:cs="Arial"/>
          <w:sz w:val="24"/>
          <w:szCs w:val="24"/>
        </w:rPr>
        <w:t xml:space="preserve">.  </w:t>
      </w:r>
      <w:r w:rsidR="00454DD6">
        <w:rPr>
          <w:rFonts w:ascii="Arial" w:hAnsi="Arial" w:cs="Arial"/>
          <w:i/>
          <w:sz w:val="24"/>
          <w:szCs w:val="24"/>
        </w:rPr>
        <w:t xml:space="preserve">Energy </w:t>
      </w:r>
      <w:r w:rsidR="00454DD6" w:rsidRPr="00F36811">
        <w:rPr>
          <w:rFonts w:ascii="Arial" w:hAnsi="Arial" w:cs="Arial"/>
          <w:b/>
          <w:sz w:val="24"/>
          <w:szCs w:val="24"/>
        </w:rPr>
        <w:t>76</w:t>
      </w:r>
      <w:r w:rsidR="00454DD6">
        <w:rPr>
          <w:rFonts w:ascii="Arial" w:hAnsi="Arial" w:cs="Arial"/>
          <w:sz w:val="24"/>
          <w:szCs w:val="24"/>
        </w:rPr>
        <w:t>: 749-760.</w:t>
      </w:r>
    </w:p>
    <w:p w14:paraId="70EC34E1" w14:textId="77777777" w:rsidR="00454DD6" w:rsidRDefault="00454DD6" w:rsidP="00454DD6">
      <w:pPr>
        <w:pStyle w:val="HTMLPreformatted"/>
        <w:ind w:left="720" w:hanging="720"/>
        <w:rPr>
          <w:rFonts w:ascii="Arial" w:hAnsi="Arial" w:cs="Arial"/>
          <w:sz w:val="24"/>
          <w:szCs w:val="24"/>
        </w:rPr>
      </w:pPr>
    </w:p>
    <w:p w14:paraId="30B59007" w14:textId="77777777" w:rsidR="00454DD6" w:rsidRPr="00A67EDB" w:rsidRDefault="007A5724" w:rsidP="00454DD6">
      <w:pPr>
        <w:pStyle w:val="HTMLPreformatted"/>
        <w:ind w:left="720" w:hanging="720"/>
        <w:rPr>
          <w:rFonts w:ascii="Arial" w:hAnsi="Arial" w:cs="Arial"/>
          <w:sz w:val="24"/>
          <w:szCs w:val="24"/>
        </w:rPr>
      </w:pPr>
      <w:r>
        <w:rPr>
          <w:rFonts w:ascii="Arial" w:hAnsi="Arial" w:cs="Arial"/>
          <w:sz w:val="24"/>
          <w:szCs w:val="24"/>
          <w:lang w:val="fi-FI"/>
        </w:rPr>
        <w:t>8</w:t>
      </w:r>
      <w:r w:rsidR="00454DD6" w:rsidRPr="00DD2D71">
        <w:rPr>
          <w:rFonts w:ascii="Arial" w:hAnsi="Arial" w:cs="Arial"/>
          <w:sz w:val="24"/>
          <w:szCs w:val="24"/>
          <w:lang w:val="fi-FI"/>
        </w:rPr>
        <w:t>.</w:t>
      </w:r>
      <w:r w:rsidR="00454DD6" w:rsidRPr="00DD2D71">
        <w:rPr>
          <w:rFonts w:ascii="Arial" w:hAnsi="Arial" w:cs="Arial"/>
          <w:sz w:val="24"/>
          <w:szCs w:val="24"/>
          <w:lang w:val="fi-FI"/>
        </w:rPr>
        <w:tab/>
        <w:t xml:space="preserve">A. Kialashaki and </w:t>
      </w:r>
      <w:r w:rsidR="00454DD6" w:rsidRPr="00DD2D71">
        <w:rPr>
          <w:rFonts w:ascii="Arial" w:hAnsi="Arial" w:cs="Arial"/>
          <w:sz w:val="24"/>
          <w:szCs w:val="24"/>
          <w:u w:val="single"/>
          <w:lang w:val="fi-FI"/>
        </w:rPr>
        <w:t>J.R. Reisel</w:t>
      </w:r>
      <w:r w:rsidR="00454DD6" w:rsidRPr="00DD2D71">
        <w:rPr>
          <w:rFonts w:ascii="Arial" w:hAnsi="Arial" w:cs="Arial"/>
          <w:sz w:val="24"/>
          <w:szCs w:val="24"/>
          <w:lang w:val="fi-FI"/>
        </w:rPr>
        <w:t xml:space="preserve"> (2014).  </w:t>
      </w:r>
      <w:r w:rsidR="00454DD6" w:rsidRPr="00A45D33">
        <w:rPr>
          <w:rFonts w:ascii="Arial" w:hAnsi="Arial" w:cs="Arial"/>
          <w:color w:val="212121"/>
          <w:sz w:val="24"/>
          <w:szCs w:val="24"/>
        </w:rPr>
        <w:t xml:space="preserve">Forecasting United States' </w:t>
      </w:r>
      <w:r w:rsidR="00454DD6">
        <w:rPr>
          <w:rFonts w:ascii="Arial" w:hAnsi="Arial" w:cs="Arial"/>
          <w:color w:val="212121"/>
          <w:sz w:val="24"/>
          <w:szCs w:val="24"/>
        </w:rPr>
        <w:t>E</w:t>
      </w:r>
      <w:r w:rsidR="00454DD6" w:rsidRPr="00A45D33">
        <w:rPr>
          <w:rFonts w:ascii="Arial" w:hAnsi="Arial" w:cs="Arial"/>
          <w:color w:val="212121"/>
          <w:sz w:val="24"/>
          <w:szCs w:val="24"/>
        </w:rPr>
        <w:t xml:space="preserve">nergy </w:t>
      </w:r>
      <w:r w:rsidR="00454DD6">
        <w:rPr>
          <w:rFonts w:ascii="Arial" w:hAnsi="Arial" w:cs="Arial"/>
          <w:color w:val="212121"/>
          <w:sz w:val="24"/>
          <w:szCs w:val="24"/>
        </w:rPr>
        <w:t>Demand of Industrial Sector Using Artificial Neural N</w:t>
      </w:r>
      <w:r w:rsidR="00454DD6" w:rsidRPr="00A45D33">
        <w:rPr>
          <w:rFonts w:ascii="Arial" w:hAnsi="Arial" w:cs="Arial"/>
          <w:color w:val="212121"/>
          <w:sz w:val="24"/>
          <w:szCs w:val="24"/>
        </w:rPr>
        <w:t>etworks</w:t>
      </w:r>
      <w:r w:rsidR="00454DD6">
        <w:rPr>
          <w:rFonts w:ascii="Arial" w:hAnsi="Arial" w:cs="Arial"/>
          <w:color w:val="212121"/>
          <w:sz w:val="24"/>
          <w:szCs w:val="24"/>
        </w:rPr>
        <w:t xml:space="preserve">.  </w:t>
      </w:r>
      <w:r w:rsidR="00454DD6">
        <w:rPr>
          <w:rFonts w:ascii="Arial" w:hAnsi="Arial" w:cs="Arial"/>
          <w:i/>
          <w:color w:val="212121"/>
          <w:sz w:val="24"/>
          <w:szCs w:val="24"/>
        </w:rPr>
        <w:t xml:space="preserve">International Journal of Energy and Statistics </w:t>
      </w:r>
      <w:r w:rsidR="00454DD6">
        <w:rPr>
          <w:rFonts w:ascii="Arial" w:hAnsi="Arial" w:cs="Arial"/>
          <w:b/>
          <w:color w:val="212121"/>
          <w:sz w:val="24"/>
          <w:szCs w:val="24"/>
        </w:rPr>
        <w:t>2:</w:t>
      </w:r>
      <w:r w:rsidR="00454DD6">
        <w:rPr>
          <w:rFonts w:ascii="Arial" w:hAnsi="Arial" w:cs="Arial"/>
          <w:color w:val="212121"/>
          <w:sz w:val="24"/>
          <w:szCs w:val="24"/>
        </w:rPr>
        <w:t xml:space="preserve"> 207-226.</w:t>
      </w:r>
    </w:p>
    <w:p w14:paraId="406332C9" w14:textId="77777777" w:rsidR="00D7569F" w:rsidRDefault="00D7569F" w:rsidP="00454DD6">
      <w:pPr>
        <w:pStyle w:val="HTMLPreformatted"/>
        <w:ind w:left="720" w:hanging="720"/>
        <w:rPr>
          <w:rFonts w:ascii="Arial" w:hAnsi="Arial" w:cs="Arial"/>
          <w:sz w:val="24"/>
          <w:szCs w:val="24"/>
          <w:lang w:val="fi-FI"/>
        </w:rPr>
      </w:pPr>
    </w:p>
    <w:p w14:paraId="38A0257B" w14:textId="77777777" w:rsidR="00454DD6" w:rsidRDefault="007A5724" w:rsidP="00454DD6">
      <w:pPr>
        <w:pStyle w:val="HTMLPreformatted"/>
        <w:ind w:left="720" w:hanging="720"/>
        <w:rPr>
          <w:rFonts w:ascii="Arial" w:hAnsi="Arial" w:cs="Arial"/>
          <w:sz w:val="24"/>
          <w:szCs w:val="24"/>
        </w:rPr>
      </w:pPr>
      <w:r>
        <w:rPr>
          <w:rFonts w:ascii="Arial" w:hAnsi="Arial" w:cs="Arial"/>
          <w:sz w:val="24"/>
          <w:szCs w:val="24"/>
          <w:lang w:val="fi-FI"/>
        </w:rPr>
        <w:t>9</w:t>
      </w:r>
      <w:r w:rsidR="00454DD6" w:rsidRPr="00DD2D71">
        <w:rPr>
          <w:rFonts w:ascii="Arial" w:hAnsi="Arial" w:cs="Arial"/>
          <w:sz w:val="24"/>
          <w:szCs w:val="24"/>
          <w:lang w:val="fi-FI"/>
        </w:rPr>
        <w:t>.</w:t>
      </w:r>
      <w:r w:rsidR="00454DD6" w:rsidRPr="00DD2D71">
        <w:rPr>
          <w:rFonts w:ascii="Arial" w:hAnsi="Arial" w:cs="Arial"/>
          <w:lang w:val="fi-FI"/>
        </w:rPr>
        <w:tab/>
      </w:r>
      <w:r w:rsidR="00454DD6" w:rsidRPr="00DD2D71">
        <w:rPr>
          <w:rFonts w:ascii="Arial" w:hAnsi="Arial" w:cs="Arial"/>
          <w:sz w:val="24"/>
          <w:szCs w:val="24"/>
          <w:lang w:val="fi-FI"/>
        </w:rPr>
        <w:t xml:space="preserve">A. Kialashaki and </w:t>
      </w:r>
      <w:r w:rsidR="00454DD6" w:rsidRPr="00DD2D71">
        <w:rPr>
          <w:rFonts w:ascii="Arial" w:hAnsi="Arial" w:cs="Arial"/>
          <w:sz w:val="24"/>
          <w:szCs w:val="24"/>
          <w:u w:val="single"/>
          <w:lang w:val="fi-FI"/>
        </w:rPr>
        <w:t>J.R. Reisel</w:t>
      </w:r>
      <w:r w:rsidR="00454DD6" w:rsidRPr="00DD2D71">
        <w:rPr>
          <w:rFonts w:ascii="Arial" w:hAnsi="Arial" w:cs="Arial"/>
          <w:sz w:val="24"/>
          <w:szCs w:val="24"/>
          <w:lang w:val="fi-FI"/>
        </w:rPr>
        <w:t xml:space="preserve"> (2013).</w:t>
      </w:r>
      <w:r w:rsidR="00454DD6" w:rsidRPr="00DD2D71">
        <w:rPr>
          <w:rFonts w:ascii="Arial" w:hAnsi="Arial" w:cs="Arial"/>
          <w:lang w:val="fi-FI"/>
        </w:rPr>
        <w:t xml:space="preserve">  </w:t>
      </w:r>
      <w:r w:rsidR="00454DD6" w:rsidRPr="00A9456F">
        <w:rPr>
          <w:rFonts w:ascii="Arial" w:hAnsi="Arial" w:cs="Arial"/>
          <w:sz w:val="24"/>
          <w:szCs w:val="24"/>
        </w:rPr>
        <w:t xml:space="preserve">Modeling of the Energy Demand of the Residential Sector in the </w:t>
      </w:r>
      <w:smartTag w:uri="urn:schemas-microsoft-com:office:smarttags" w:element="country-region">
        <w:smartTag w:uri="urn:schemas-microsoft-com:office:smarttags" w:element="place">
          <w:r w:rsidR="00454DD6" w:rsidRPr="00A9456F">
            <w:rPr>
              <w:rFonts w:ascii="Arial" w:hAnsi="Arial" w:cs="Arial"/>
              <w:sz w:val="24"/>
              <w:szCs w:val="24"/>
            </w:rPr>
            <w:t>United States</w:t>
          </w:r>
        </w:smartTag>
      </w:smartTag>
      <w:r w:rsidR="00454DD6" w:rsidRPr="00A9456F">
        <w:rPr>
          <w:rFonts w:ascii="Arial" w:hAnsi="Arial" w:cs="Arial"/>
          <w:sz w:val="24"/>
          <w:szCs w:val="24"/>
        </w:rPr>
        <w:t xml:space="preserve"> Using Regression Models and Artificial Neural Networks</w:t>
      </w:r>
      <w:r w:rsidR="00454DD6">
        <w:rPr>
          <w:rFonts w:ascii="Arial" w:hAnsi="Arial" w:cs="Arial"/>
          <w:sz w:val="24"/>
          <w:szCs w:val="24"/>
        </w:rPr>
        <w:t xml:space="preserve">.  </w:t>
      </w:r>
      <w:r w:rsidR="00454DD6">
        <w:rPr>
          <w:rFonts w:ascii="Arial" w:hAnsi="Arial" w:cs="Arial"/>
          <w:i/>
          <w:sz w:val="24"/>
          <w:szCs w:val="24"/>
        </w:rPr>
        <w:t>Applied Energy</w:t>
      </w:r>
      <w:r w:rsidR="00454DD6">
        <w:rPr>
          <w:rFonts w:ascii="Arial" w:hAnsi="Arial" w:cs="Arial"/>
          <w:sz w:val="24"/>
          <w:szCs w:val="24"/>
        </w:rPr>
        <w:t xml:space="preserve"> </w:t>
      </w:r>
      <w:r w:rsidR="00454DD6" w:rsidRPr="0014643F">
        <w:rPr>
          <w:rFonts w:ascii="Arial" w:hAnsi="Arial" w:cs="Arial"/>
          <w:b/>
          <w:sz w:val="24"/>
          <w:szCs w:val="24"/>
        </w:rPr>
        <w:t>108</w:t>
      </w:r>
      <w:r w:rsidR="00454DD6">
        <w:rPr>
          <w:rFonts w:ascii="Arial" w:hAnsi="Arial" w:cs="Arial"/>
          <w:sz w:val="24"/>
          <w:szCs w:val="24"/>
        </w:rPr>
        <w:t>:  271-280.</w:t>
      </w:r>
    </w:p>
    <w:p w14:paraId="72CABF11" w14:textId="77777777" w:rsidR="00454DD6" w:rsidRDefault="00454DD6" w:rsidP="00454DD6">
      <w:pPr>
        <w:ind w:left="720" w:hanging="720"/>
        <w:rPr>
          <w:rFonts w:ascii="Arial" w:hAnsi="Arial" w:cs="Arial"/>
          <w:sz w:val="24"/>
          <w:szCs w:val="24"/>
        </w:rPr>
      </w:pPr>
    </w:p>
    <w:p w14:paraId="6710D1C8" w14:textId="77777777" w:rsidR="00454DD6" w:rsidRDefault="007A5724" w:rsidP="00454DD6">
      <w:pPr>
        <w:autoSpaceDE w:val="0"/>
        <w:autoSpaceDN w:val="0"/>
        <w:adjustRightInd w:val="0"/>
        <w:ind w:left="720" w:hanging="720"/>
        <w:rPr>
          <w:rFonts w:ascii="Arial" w:hAnsi="Arial" w:cs="Arial"/>
          <w:sz w:val="24"/>
          <w:szCs w:val="24"/>
        </w:rPr>
      </w:pPr>
      <w:r>
        <w:rPr>
          <w:rFonts w:ascii="Arial" w:hAnsi="Arial" w:cs="Arial"/>
          <w:sz w:val="24"/>
          <w:szCs w:val="24"/>
        </w:rPr>
        <w:t>10</w:t>
      </w:r>
      <w:r w:rsidR="00454DD6" w:rsidRPr="002F2697">
        <w:rPr>
          <w:rFonts w:ascii="Arial" w:hAnsi="Arial" w:cs="Arial"/>
          <w:sz w:val="24"/>
          <w:szCs w:val="24"/>
        </w:rPr>
        <w:t>.</w:t>
      </w:r>
      <w:r w:rsidR="00454DD6" w:rsidRPr="002F2697">
        <w:rPr>
          <w:rFonts w:ascii="Arial" w:hAnsi="Arial" w:cs="Arial"/>
          <w:sz w:val="24"/>
          <w:szCs w:val="24"/>
        </w:rPr>
        <w:tab/>
        <w:t xml:space="preserve">M.R. Jablonski, S. Shaligram, A. Qureshi, H. Purohit, </w:t>
      </w:r>
      <w:r w:rsidR="00454DD6" w:rsidRPr="002F2697">
        <w:rPr>
          <w:rFonts w:ascii="Arial" w:hAnsi="Arial" w:cs="Arial"/>
          <w:sz w:val="24"/>
          <w:szCs w:val="24"/>
          <w:u w:val="single"/>
        </w:rPr>
        <w:t>J. Reisel</w:t>
      </w:r>
      <w:r w:rsidR="00454DD6">
        <w:rPr>
          <w:rFonts w:ascii="Arial" w:hAnsi="Arial" w:cs="Arial"/>
          <w:sz w:val="24"/>
          <w:szCs w:val="24"/>
        </w:rPr>
        <w:t xml:space="preserve">, and R. El-Hajjar. (2013).  </w:t>
      </w:r>
      <w:r w:rsidR="00454DD6" w:rsidRPr="002F2697">
        <w:rPr>
          <w:rFonts w:ascii="Arial" w:hAnsi="Arial" w:cs="Arial"/>
          <w:sz w:val="24"/>
          <w:szCs w:val="24"/>
        </w:rPr>
        <w:t>Degradation Kinetics of Resorcinol by Enterobacter Cloacae Isolate.</w:t>
      </w:r>
      <w:r w:rsidR="00454DD6">
        <w:rPr>
          <w:rFonts w:ascii="Arial" w:hAnsi="Arial" w:cs="Arial"/>
          <w:sz w:val="24"/>
          <w:szCs w:val="24"/>
        </w:rPr>
        <w:t xml:space="preserve">  </w:t>
      </w:r>
      <w:r w:rsidR="00454DD6" w:rsidRPr="00A9456F">
        <w:rPr>
          <w:rFonts w:ascii="Arial" w:hAnsi="Arial" w:cs="Arial"/>
          <w:i/>
          <w:sz w:val="24"/>
          <w:szCs w:val="24"/>
        </w:rPr>
        <w:t>African Journal of Microbiology Research</w:t>
      </w:r>
      <w:r w:rsidR="00454DD6">
        <w:rPr>
          <w:rFonts w:ascii="Arial" w:hAnsi="Arial" w:cs="Arial"/>
          <w:i/>
          <w:sz w:val="24"/>
          <w:szCs w:val="24"/>
        </w:rPr>
        <w:t xml:space="preserve"> </w:t>
      </w:r>
      <w:r w:rsidR="00454DD6">
        <w:rPr>
          <w:rFonts w:ascii="Arial" w:hAnsi="Arial" w:cs="Arial"/>
          <w:b/>
          <w:sz w:val="24"/>
          <w:szCs w:val="24"/>
        </w:rPr>
        <w:t>7</w:t>
      </w:r>
      <w:r w:rsidR="00454DD6">
        <w:rPr>
          <w:rFonts w:ascii="Arial" w:hAnsi="Arial" w:cs="Arial"/>
          <w:sz w:val="24"/>
          <w:szCs w:val="24"/>
        </w:rPr>
        <w:t xml:space="preserve">: 3632-3640. </w:t>
      </w:r>
    </w:p>
    <w:p w14:paraId="0B4CC0FF" w14:textId="77777777" w:rsidR="00454DD6" w:rsidRDefault="00454DD6" w:rsidP="00454DD6">
      <w:pPr>
        <w:autoSpaceDE w:val="0"/>
        <w:autoSpaceDN w:val="0"/>
        <w:adjustRightInd w:val="0"/>
        <w:ind w:left="720" w:hanging="720"/>
        <w:rPr>
          <w:rFonts w:ascii="Arial" w:hAnsi="Arial" w:cs="Arial"/>
          <w:sz w:val="24"/>
          <w:szCs w:val="24"/>
        </w:rPr>
      </w:pPr>
    </w:p>
    <w:p w14:paraId="1A94BA3A" w14:textId="77777777" w:rsidR="00454DD6" w:rsidRDefault="007A5724" w:rsidP="00454DD6">
      <w:pPr>
        <w:pStyle w:val="BodyText"/>
        <w:ind w:left="720" w:hanging="720"/>
        <w:rPr>
          <w:rFonts w:ascii="Arial" w:hAnsi="Arial" w:cs="Arial"/>
        </w:rPr>
      </w:pPr>
      <w:r>
        <w:rPr>
          <w:rFonts w:ascii="Arial" w:hAnsi="Arial" w:cs="Arial"/>
          <w:lang w:val="de-DE"/>
        </w:rPr>
        <w:t>11</w:t>
      </w:r>
      <w:r w:rsidR="00454DD6" w:rsidRPr="00DD2D71">
        <w:rPr>
          <w:rFonts w:ascii="Arial" w:hAnsi="Arial" w:cs="Arial"/>
          <w:lang w:val="de-DE"/>
        </w:rPr>
        <w:t>.</w:t>
      </w:r>
      <w:r w:rsidR="00454DD6" w:rsidRPr="00DD2D71">
        <w:rPr>
          <w:rFonts w:ascii="Arial" w:hAnsi="Arial" w:cs="Arial"/>
          <w:b/>
          <w:lang w:val="de-DE"/>
        </w:rPr>
        <w:tab/>
      </w:r>
      <w:r w:rsidR="00454DD6" w:rsidRPr="00DD2D71">
        <w:rPr>
          <w:rFonts w:ascii="Arial" w:hAnsi="Arial" w:cs="Arial"/>
          <w:u w:val="single"/>
          <w:lang w:val="de-DE"/>
        </w:rPr>
        <w:t>J.R. Reisel</w:t>
      </w:r>
      <w:r w:rsidR="00454DD6" w:rsidRPr="00DD2D71">
        <w:rPr>
          <w:rFonts w:ascii="Arial" w:hAnsi="Arial" w:cs="Arial"/>
          <w:lang w:val="de-DE"/>
        </w:rPr>
        <w:t xml:space="preserve">, M. Jablonski, H. Hosseini, and E. Munson (2012).  </w:t>
      </w:r>
      <w:r w:rsidR="00454DD6" w:rsidRPr="007E6E75">
        <w:rPr>
          <w:rFonts w:ascii="Arial" w:hAnsi="Arial" w:cs="Arial"/>
        </w:rPr>
        <w:t xml:space="preserve">Assessment of factors impacting success for incoming college engineering students in a summer bridge program.  </w:t>
      </w:r>
      <w:r w:rsidR="00454DD6" w:rsidRPr="007E6E75">
        <w:rPr>
          <w:rFonts w:ascii="Arial" w:hAnsi="Arial" w:cs="Arial"/>
          <w:i/>
        </w:rPr>
        <w:t>Int. J. of Mathematical Education in Science &amp; Technology</w:t>
      </w:r>
      <w:r w:rsidR="00454DD6">
        <w:rPr>
          <w:rFonts w:ascii="Arial" w:hAnsi="Arial" w:cs="Arial"/>
          <w:i/>
        </w:rPr>
        <w:t>,</w:t>
      </w:r>
      <w:r w:rsidR="00454DD6">
        <w:rPr>
          <w:rFonts w:ascii="Arial" w:hAnsi="Arial" w:cs="Arial"/>
        </w:rPr>
        <w:t xml:space="preserve"> </w:t>
      </w:r>
      <w:r w:rsidR="00454DD6" w:rsidRPr="009C7ABF">
        <w:rPr>
          <w:rFonts w:ascii="Arial" w:hAnsi="Arial" w:cs="Arial"/>
          <w:b/>
        </w:rPr>
        <w:t>43</w:t>
      </w:r>
      <w:r w:rsidR="00454DD6">
        <w:rPr>
          <w:rFonts w:ascii="Arial" w:hAnsi="Arial" w:cs="Arial"/>
        </w:rPr>
        <w:t>: 421-433</w:t>
      </w:r>
      <w:r w:rsidR="00454DD6" w:rsidRPr="007E6E75">
        <w:rPr>
          <w:rFonts w:ascii="Arial" w:hAnsi="Arial" w:cs="Arial"/>
        </w:rPr>
        <w:t>.</w:t>
      </w:r>
    </w:p>
    <w:p w14:paraId="56B8F067" w14:textId="77777777" w:rsidR="00454DD6" w:rsidRDefault="00454DD6" w:rsidP="00454DD6">
      <w:pPr>
        <w:autoSpaceDE w:val="0"/>
        <w:autoSpaceDN w:val="0"/>
        <w:adjustRightInd w:val="0"/>
        <w:ind w:left="720" w:hanging="720"/>
      </w:pPr>
    </w:p>
    <w:p w14:paraId="0FEB7524" w14:textId="77777777" w:rsidR="00454DD6" w:rsidRDefault="007A5724" w:rsidP="00454DD6">
      <w:pPr>
        <w:pStyle w:val="BodyText"/>
        <w:ind w:left="720" w:hanging="720"/>
        <w:rPr>
          <w:rFonts w:ascii="Arial" w:hAnsi="Arial" w:cs="Arial"/>
        </w:rPr>
      </w:pPr>
      <w:r>
        <w:rPr>
          <w:rFonts w:ascii="Arial" w:hAnsi="Arial" w:cs="Arial"/>
          <w:lang w:val="fi-FI"/>
        </w:rPr>
        <w:t>12</w:t>
      </w:r>
      <w:r w:rsidR="00454DD6" w:rsidRPr="00DD2D71">
        <w:rPr>
          <w:rFonts w:ascii="Arial" w:hAnsi="Arial" w:cs="Arial"/>
          <w:lang w:val="fi-FI"/>
        </w:rPr>
        <w:t>.</w:t>
      </w:r>
      <w:r w:rsidR="00454DD6" w:rsidRPr="00DD2D71">
        <w:rPr>
          <w:rFonts w:ascii="Arial" w:hAnsi="Arial" w:cs="Arial"/>
          <w:lang w:val="fi-FI"/>
        </w:rPr>
        <w:tab/>
        <w:t xml:space="preserve">E. Mohseni-Languri, H. Taherian, K. Hooman, and </w:t>
      </w:r>
      <w:r w:rsidR="00454DD6" w:rsidRPr="00DD2D71">
        <w:rPr>
          <w:rFonts w:ascii="Arial" w:hAnsi="Arial" w:cs="Arial"/>
          <w:u w:val="single"/>
          <w:lang w:val="fi-FI"/>
        </w:rPr>
        <w:t>J.R. Reisel</w:t>
      </w:r>
      <w:r w:rsidR="00454DD6" w:rsidRPr="00DD2D71">
        <w:rPr>
          <w:rFonts w:ascii="Arial" w:hAnsi="Arial" w:cs="Arial"/>
          <w:lang w:val="fi-FI"/>
        </w:rPr>
        <w:t xml:space="preserve"> (2011).  </w:t>
      </w:r>
      <w:r w:rsidR="00454DD6">
        <w:rPr>
          <w:rFonts w:ascii="Arial" w:hAnsi="Arial" w:cs="Arial"/>
        </w:rPr>
        <w:t xml:space="preserve">Enhanced Double-Pass solar Air </w:t>
      </w:r>
      <w:r w:rsidR="00454DD6" w:rsidRPr="00842F3B">
        <w:rPr>
          <w:rFonts w:ascii="Arial" w:hAnsi="Arial" w:cs="Arial"/>
        </w:rPr>
        <w:t>Heater with and without Porous Medium</w:t>
      </w:r>
      <w:r w:rsidR="00454DD6" w:rsidRPr="00842F3B">
        <w:rPr>
          <w:rFonts w:ascii="Arial" w:hAnsi="Arial" w:cs="Arial"/>
          <w:i/>
        </w:rPr>
        <w:t xml:space="preserve">.  Int. J. of </w:t>
      </w:r>
      <w:r w:rsidR="00454DD6">
        <w:rPr>
          <w:rFonts w:ascii="Arial" w:hAnsi="Arial" w:cs="Arial"/>
          <w:i/>
        </w:rPr>
        <w:t>Green</w:t>
      </w:r>
      <w:r w:rsidR="00454DD6" w:rsidRPr="00842F3B">
        <w:rPr>
          <w:rFonts w:ascii="Arial" w:hAnsi="Arial" w:cs="Arial"/>
          <w:i/>
        </w:rPr>
        <w:t xml:space="preserve"> Energy</w:t>
      </w:r>
      <w:r w:rsidR="00454DD6">
        <w:rPr>
          <w:rFonts w:ascii="Arial" w:hAnsi="Arial" w:cs="Arial"/>
        </w:rPr>
        <w:t xml:space="preserve"> </w:t>
      </w:r>
      <w:r w:rsidR="00454DD6" w:rsidRPr="003729D6">
        <w:rPr>
          <w:rFonts w:ascii="Arial" w:hAnsi="Arial" w:cs="Arial"/>
          <w:b/>
        </w:rPr>
        <w:t>8</w:t>
      </w:r>
      <w:r w:rsidR="00454DD6">
        <w:rPr>
          <w:rFonts w:ascii="Arial" w:hAnsi="Arial" w:cs="Arial"/>
        </w:rPr>
        <w:t>: 643-654</w:t>
      </w:r>
    </w:p>
    <w:p w14:paraId="56F991C3" w14:textId="77777777" w:rsidR="00454DD6" w:rsidRDefault="00454DD6" w:rsidP="008A25D5">
      <w:pPr>
        <w:ind w:left="720" w:hanging="720"/>
        <w:rPr>
          <w:rFonts w:ascii="Arial" w:hAnsi="Arial" w:cs="Arial"/>
          <w:b/>
          <w:sz w:val="24"/>
          <w:szCs w:val="24"/>
        </w:rPr>
      </w:pPr>
    </w:p>
    <w:p w14:paraId="3F59BBB5" w14:textId="77777777" w:rsidR="00454DD6" w:rsidRDefault="007A5724" w:rsidP="00454DD6">
      <w:pPr>
        <w:pStyle w:val="BodyText"/>
        <w:ind w:left="720" w:hanging="720"/>
        <w:jc w:val="both"/>
        <w:rPr>
          <w:rFonts w:ascii="Arial" w:hAnsi="Arial" w:cs="Arial"/>
        </w:rPr>
      </w:pPr>
      <w:r>
        <w:rPr>
          <w:rFonts w:ascii="Arial" w:hAnsi="Arial" w:cs="Arial"/>
          <w:lang w:val="de-DE"/>
        </w:rPr>
        <w:lastRenderedPageBreak/>
        <w:t>13</w:t>
      </w:r>
      <w:r w:rsidR="00454DD6" w:rsidRPr="00DD2D71">
        <w:rPr>
          <w:rFonts w:ascii="Arial" w:hAnsi="Arial" w:cs="Arial"/>
          <w:lang w:val="de-DE"/>
        </w:rPr>
        <w:t>.</w:t>
      </w:r>
      <w:r w:rsidR="00454DD6" w:rsidRPr="00DD2D71">
        <w:rPr>
          <w:rFonts w:ascii="Arial" w:hAnsi="Arial" w:cs="Arial"/>
          <w:lang w:val="de-DE"/>
        </w:rPr>
        <w:tab/>
        <w:t xml:space="preserve">S. Kumar and </w:t>
      </w:r>
      <w:r w:rsidR="00454DD6" w:rsidRPr="00DD2D71">
        <w:rPr>
          <w:rFonts w:ascii="Arial" w:hAnsi="Arial" w:cs="Arial"/>
          <w:u w:val="single"/>
          <w:lang w:val="de-DE"/>
        </w:rPr>
        <w:t>J.R. Reisel</w:t>
      </w:r>
      <w:r w:rsidR="00454DD6" w:rsidRPr="00DD2D71">
        <w:rPr>
          <w:rFonts w:ascii="Arial" w:hAnsi="Arial" w:cs="Arial"/>
          <w:lang w:val="de-DE"/>
        </w:rPr>
        <w:t xml:space="preserve"> (2011).  </w:t>
      </w:r>
      <w:r w:rsidR="00454DD6" w:rsidRPr="005A318B">
        <w:rPr>
          <w:rFonts w:ascii="Arial" w:hAnsi="Arial" w:cs="Arial"/>
          <w:i/>
        </w:rPr>
        <w:t>Modeling of Energy Usage for the Refining of Ethanol from Corn.  Int. J. of Sustainable Energy</w:t>
      </w:r>
      <w:r w:rsidR="00454DD6">
        <w:rPr>
          <w:rFonts w:ascii="Arial" w:hAnsi="Arial" w:cs="Arial"/>
        </w:rPr>
        <w:t xml:space="preserve"> </w:t>
      </w:r>
      <w:r w:rsidR="00454DD6" w:rsidRPr="00AA2546">
        <w:rPr>
          <w:rFonts w:ascii="Arial" w:hAnsi="Arial" w:cs="Arial"/>
          <w:b/>
        </w:rPr>
        <w:t>30</w:t>
      </w:r>
      <w:r w:rsidR="00454DD6">
        <w:rPr>
          <w:rFonts w:ascii="Arial" w:hAnsi="Arial" w:cs="Arial"/>
        </w:rPr>
        <w:t>: 98-109.</w:t>
      </w:r>
    </w:p>
    <w:p w14:paraId="7082EEBC" w14:textId="77777777" w:rsidR="00454DD6" w:rsidRDefault="00454DD6" w:rsidP="008A25D5">
      <w:pPr>
        <w:ind w:left="720" w:hanging="720"/>
        <w:rPr>
          <w:rFonts w:ascii="Arial" w:hAnsi="Arial" w:cs="Arial"/>
          <w:b/>
          <w:sz w:val="24"/>
          <w:szCs w:val="24"/>
        </w:rPr>
      </w:pPr>
    </w:p>
    <w:p w14:paraId="6A0D9649" w14:textId="77777777" w:rsidR="00454DD6" w:rsidRDefault="007A5724" w:rsidP="00454DD6">
      <w:pPr>
        <w:ind w:left="720" w:hanging="720"/>
        <w:jc w:val="both"/>
        <w:rPr>
          <w:rFonts w:ascii="Arial" w:hAnsi="Arial" w:cs="Arial"/>
          <w:sz w:val="24"/>
          <w:szCs w:val="24"/>
        </w:rPr>
      </w:pPr>
      <w:r>
        <w:rPr>
          <w:rFonts w:ascii="Arial" w:hAnsi="Arial" w:cs="Arial"/>
          <w:sz w:val="24"/>
          <w:szCs w:val="24"/>
          <w:lang w:val="fi-FI"/>
        </w:rPr>
        <w:t>14</w:t>
      </w:r>
      <w:r w:rsidR="00454DD6" w:rsidRPr="00DD2D71">
        <w:rPr>
          <w:rFonts w:ascii="Arial" w:hAnsi="Arial" w:cs="Arial"/>
          <w:sz w:val="24"/>
          <w:szCs w:val="24"/>
          <w:lang w:val="fi-FI"/>
        </w:rPr>
        <w:t>.</w:t>
      </w:r>
      <w:r w:rsidR="00454DD6" w:rsidRPr="00DD2D71">
        <w:rPr>
          <w:rFonts w:ascii="Arial" w:hAnsi="Arial" w:cs="Arial"/>
          <w:sz w:val="24"/>
          <w:szCs w:val="24"/>
          <w:lang w:val="fi-FI"/>
        </w:rPr>
        <w:tab/>
        <w:t xml:space="preserve">E. Mohseni-Languri, H. Taherian, R. Masoodi, and </w:t>
      </w:r>
      <w:r w:rsidR="00454DD6" w:rsidRPr="00DD2D71">
        <w:rPr>
          <w:rFonts w:ascii="Arial" w:hAnsi="Arial" w:cs="Arial"/>
          <w:sz w:val="24"/>
          <w:szCs w:val="24"/>
          <w:u w:val="single"/>
          <w:lang w:val="fi-FI"/>
        </w:rPr>
        <w:t>J.R. Reisel</w:t>
      </w:r>
      <w:r w:rsidR="00454DD6" w:rsidRPr="00DD2D71">
        <w:rPr>
          <w:rFonts w:ascii="Arial" w:hAnsi="Arial" w:cs="Arial"/>
          <w:sz w:val="24"/>
          <w:szCs w:val="24"/>
          <w:lang w:val="fi-FI"/>
        </w:rPr>
        <w:t xml:space="preserve"> (2009).  </w:t>
      </w:r>
      <w:r w:rsidR="00454DD6">
        <w:rPr>
          <w:rFonts w:ascii="Arial" w:hAnsi="Arial" w:cs="Arial"/>
          <w:sz w:val="24"/>
          <w:szCs w:val="24"/>
        </w:rPr>
        <w:t xml:space="preserve">An Energy and Exergy Study of a Solar Thermal Air Collector.  </w:t>
      </w:r>
      <w:r w:rsidR="00454DD6" w:rsidRPr="006B1A1E">
        <w:rPr>
          <w:rFonts w:ascii="Arial" w:hAnsi="Arial" w:cs="Arial"/>
          <w:i/>
          <w:sz w:val="24"/>
          <w:szCs w:val="24"/>
        </w:rPr>
        <w:t>Thermal Science</w:t>
      </w:r>
      <w:r w:rsidR="00454DD6">
        <w:rPr>
          <w:rFonts w:ascii="Arial" w:hAnsi="Arial" w:cs="Arial"/>
          <w:sz w:val="24"/>
          <w:szCs w:val="24"/>
        </w:rPr>
        <w:t xml:space="preserve"> </w:t>
      </w:r>
      <w:r w:rsidR="00454DD6" w:rsidRPr="006B1A1E">
        <w:rPr>
          <w:rFonts w:ascii="Arial" w:hAnsi="Arial" w:cs="Arial"/>
          <w:b/>
          <w:sz w:val="24"/>
          <w:szCs w:val="24"/>
        </w:rPr>
        <w:t>13</w:t>
      </w:r>
      <w:r w:rsidR="00454DD6">
        <w:rPr>
          <w:rFonts w:ascii="Arial" w:hAnsi="Arial" w:cs="Arial"/>
          <w:sz w:val="24"/>
          <w:szCs w:val="24"/>
        </w:rPr>
        <w:t xml:space="preserve">: 205-216.  </w:t>
      </w:r>
    </w:p>
    <w:p w14:paraId="264B4F41" w14:textId="77777777" w:rsidR="00454DD6" w:rsidRDefault="00454DD6" w:rsidP="008A25D5">
      <w:pPr>
        <w:ind w:left="720" w:hanging="720"/>
        <w:rPr>
          <w:rFonts w:ascii="Arial" w:hAnsi="Arial" w:cs="Arial"/>
          <w:b/>
          <w:sz w:val="24"/>
          <w:szCs w:val="24"/>
        </w:rPr>
      </w:pPr>
    </w:p>
    <w:p w14:paraId="322C3732" w14:textId="77777777" w:rsidR="00454DD6" w:rsidRDefault="007A5724" w:rsidP="00454DD6">
      <w:pPr>
        <w:pStyle w:val="BodyText"/>
        <w:ind w:left="720" w:hanging="720"/>
        <w:jc w:val="both"/>
        <w:rPr>
          <w:rFonts w:ascii="Arial" w:hAnsi="Arial"/>
        </w:rPr>
      </w:pPr>
      <w:r>
        <w:rPr>
          <w:rFonts w:ascii="Arial" w:hAnsi="Arial" w:cs="Arial"/>
        </w:rPr>
        <w:t>15</w:t>
      </w:r>
      <w:r w:rsidR="00454DD6">
        <w:rPr>
          <w:rFonts w:ascii="Arial" w:hAnsi="Arial" w:cs="Arial"/>
        </w:rPr>
        <w:t>.</w:t>
      </w:r>
      <w:r w:rsidR="00454DD6">
        <w:rPr>
          <w:rFonts w:ascii="Arial" w:hAnsi="Arial" w:cs="Arial"/>
        </w:rPr>
        <w:tab/>
        <w:t xml:space="preserve">N.J. Doll and </w:t>
      </w:r>
      <w:r w:rsidR="00454DD6" w:rsidRPr="00854FFF">
        <w:rPr>
          <w:rFonts w:ascii="Arial" w:hAnsi="Arial" w:cs="Arial"/>
          <w:u w:val="single"/>
        </w:rPr>
        <w:t>J.R. Reisel</w:t>
      </w:r>
      <w:r w:rsidR="00454DD6">
        <w:rPr>
          <w:rFonts w:ascii="Arial" w:hAnsi="Arial" w:cs="Arial"/>
        </w:rPr>
        <w:t xml:space="preserve"> (2007).  Catalyst Deterioration over the Lifetime of Small Utility Engines.  </w:t>
      </w:r>
      <w:r w:rsidR="00454DD6">
        <w:rPr>
          <w:rFonts w:ascii="Arial" w:hAnsi="Arial"/>
          <w:i/>
        </w:rPr>
        <w:t xml:space="preserve">J. Air  &amp; </w:t>
      </w:r>
      <w:smartTag w:uri="urn:schemas-microsoft-com:office:smarttags" w:element="place">
        <w:smartTag w:uri="urn:schemas-microsoft-com:office:smarttags" w:element="City">
          <w:r w:rsidR="00454DD6">
            <w:rPr>
              <w:rFonts w:ascii="Arial" w:hAnsi="Arial"/>
              <w:i/>
            </w:rPr>
            <w:t>Waste</w:t>
          </w:r>
        </w:smartTag>
        <w:r w:rsidR="00454DD6">
          <w:rPr>
            <w:rFonts w:ascii="Arial" w:hAnsi="Arial"/>
            <w:i/>
          </w:rPr>
          <w:t xml:space="preserve"> </w:t>
        </w:r>
        <w:smartTag w:uri="urn:schemas-microsoft-com:office:smarttags" w:element="State">
          <w:r w:rsidR="00454DD6">
            <w:rPr>
              <w:rFonts w:ascii="Arial" w:hAnsi="Arial"/>
              <w:i/>
            </w:rPr>
            <w:t>Man.</w:t>
          </w:r>
        </w:smartTag>
      </w:smartTag>
      <w:r w:rsidR="00454DD6">
        <w:rPr>
          <w:rFonts w:ascii="Arial" w:hAnsi="Arial"/>
          <w:i/>
        </w:rPr>
        <w:t xml:space="preserve"> Assoc. </w:t>
      </w:r>
      <w:r w:rsidR="00454DD6" w:rsidRPr="00C81491">
        <w:rPr>
          <w:rFonts w:ascii="Arial" w:hAnsi="Arial"/>
          <w:b/>
        </w:rPr>
        <w:t>57</w:t>
      </w:r>
      <w:r w:rsidR="00454DD6">
        <w:rPr>
          <w:rFonts w:ascii="Arial" w:hAnsi="Arial"/>
        </w:rPr>
        <w:t>:1223-1233.</w:t>
      </w:r>
    </w:p>
    <w:p w14:paraId="654E570C" w14:textId="77777777" w:rsidR="00454DD6" w:rsidRDefault="00454DD6" w:rsidP="00454DD6">
      <w:pPr>
        <w:pStyle w:val="BodyText"/>
        <w:ind w:left="720" w:hanging="720"/>
        <w:jc w:val="both"/>
        <w:rPr>
          <w:rFonts w:ascii="Arial" w:hAnsi="Arial"/>
        </w:rPr>
      </w:pPr>
    </w:p>
    <w:p w14:paraId="096E580E" w14:textId="77777777" w:rsidR="00454DD6" w:rsidRDefault="007A5724" w:rsidP="00454DD6">
      <w:pPr>
        <w:pStyle w:val="BodyText"/>
        <w:ind w:left="720" w:hanging="720"/>
        <w:jc w:val="both"/>
      </w:pPr>
      <w:r>
        <w:rPr>
          <w:rFonts w:ascii="Arial" w:hAnsi="Arial"/>
        </w:rPr>
        <w:t>16</w:t>
      </w:r>
      <w:r w:rsidR="00454DD6">
        <w:rPr>
          <w:rFonts w:ascii="Arial" w:hAnsi="Arial"/>
        </w:rPr>
        <w:t>.</w:t>
      </w:r>
      <w:r w:rsidR="00454DD6">
        <w:rPr>
          <w:rFonts w:ascii="Arial" w:hAnsi="Arial"/>
        </w:rPr>
        <w:tab/>
        <w:t xml:space="preserve">D. </w:t>
      </w:r>
      <w:smartTag w:uri="urn:schemas-microsoft-com:office:smarttags" w:element="City">
        <w:smartTag w:uri="urn:schemas-microsoft-com:office:smarttags" w:element="place">
          <w:r w:rsidR="00454DD6">
            <w:rPr>
              <w:rFonts w:ascii="Arial" w:hAnsi="Arial"/>
            </w:rPr>
            <w:t>Caceres</w:t>
          </w:r>
        </w:smartTag>
      </w:smartTag>
      <w:r w:rsidR="00454DD6">
        <w:rPr>
          <w:rFonts w:ascii="Arial" w:hAnsi="Arial"/>
        </w:rPr>
        <w:t xml:space="preserve">, </w:t>
      </w:r>
      <w:r w:rsidR="00454DD6">
        <w:rPr>
          <w:rFonts w:ascii="Arial" w:hAnsi="Arial"/>
          <w:u w:val="single"/>
        </w:rPr>
        <w:t>J.R. Reisel</w:t>
      </w:r>
      <w:r w:rsidR="00454DD6">
        <w:rPr>
          <w:rFonts w:ascii="Arial" w:hAnsi="Arial"/>
        </w:rPr>
        <w:t xml:space="preserve">, A. Sklyarov, and A. Poehlman (2003).  Exhaust emission deterioration and combustion chamber deposit composition over the life cycle of small utility engines.  </w:t>
      </w:r>
      <w:r w:rsidR="00454DD6">
        <w:rPr>
          <w:rFonts w:ascii="Arial" w:hAnsi="Arial"/>
          <w:i/>
        </w:rPr>
        <w:t>ASME J. Eng. Gas Turbines and Power</w:t>
      </w:r>
      <w:r w:rsidR="00454DD6">
        <w:rPr>
          <w:rFonts w:ascii="Arial" w:hAnsi="Arial"/>
        </w:rPr>
        <w:t xml:space="preserve">.  </w:t>
      </w:r>
      <w:r w:rsidR="00454DD6">
        <w:rPr>
          <w:rFonts w:ascii="Arial" w:hAnsi="Arial"/>
          <w:b/>
        </w:rPr>
        <w:t>125</w:t>
      </w:r>
      <w:r w:rsidR="00454DD6">
        <w:rPr>
          <w:rFonts w:ascii="Arial" w:hAnsi="Arial"/>
        </w:rPr>
        <w:t>, 358-364.</w:t>
      </w:r>
    </w:p>
    <w:p w14:paraId="6934CBC1" w14:textId="77777777" w:rsidR="00454DD6" w:rsidRDefault="00454DD6" w:rsidP="00454DD6">
      <w:pPr>
        <w:pStyle w:val="BodyText"/>
        <w:ind w:left="720" w:hanging="720"/>
        <w:jc w:val="both"/>
        <w:rPr>
          <w:rFonts w:ascii="Arial" w:hAnsi="Arial"/>
        </w:rPr>
      </w:pPr>
    </w:p>
    <w:p w14:paraId="29798D92" w14:textId="77777777" w:rsidR="00454DD6" w:rsidRDefault="007A5724" w:rsidP="00454DD6">
      <w:pPr>
        <w:pStyle w:val="BodyText"/>
        <w:ind w:left="720" w:hanging="720"/>
        <w:jc w:val="both"/>
        <w:rPr>
          <w:rFonts w:ascii="Arial" w:hAnsi="Arial"/>
        </w:rPr>
      </w:pPr>
      <w:r>
        <w:rPr>
          <w:rFonts w:ascii="Arial" w:hAnsi="Arial"/>
        </w:rPr>
        <w:t>17</w:t>
      </w:r>
      <w:r w:rsidR="00454DD6">
        <w:rPr>
          <w:rFonts w:ascii="Arial" w:hAnsi="Arial"/>
        </w:rPr>
        <w:t>.</w:t>
      </w:r>
      <w:r w:rsidR="00454DD6">
        <w:rPr>
          <w:rFonts w:ascii="Arial" w:hAnsi="Arial"/>
        </w:rPr>
        <w:tab/>
      </w:r>
      <w:r w:rsidR="00454DD6">
        <w:rPr>
          <w:rFonts w:ascii="Arial" w:hAnsi="Arial"/>
          <w:u w:val="single"/>
        </w:rPr>
        <w:t>J.R. Reisel</w:t>
      </w:r>
      <w:r w:rsidR="00454DD6">
        <w:rPr>
          <w:rFonts w:ascii="Arial" w:hAnsi="Arial"/>
        </w:rPr>
        <w:t xml:space="preserve"> (2000).  Effects of mass flow rate and initial temperature on predictions of NO and OH from detailed chemical kinetics models.  </w:t>
      </w:r>
      <w:r w:rsidR="00454DD6">
        <w:rPr>
          <w:rFonts w:ascii="Arial" w:hAnsi="Arial"/>
          <w:i/>
        </w:rPr>
        <w:t>Combust. Sci. and Tech</w:t>
      </w:r>
      <w:r w:rsidR="00454DD6">
        <w:rPr>
          <w:rFonts w:ascii="Arial" w:hAnsi="Arial"/>
        </w:rPr>
        <w:t xml:space="preserve">.  </w:t>
      </w:r>
      <w:r w:rsidR="00454DD6">
        <w:rPr>
          <w:rFonts w:ascii="Arial" w:hAnsi="Arial"/>
          <w:b/>
        </w:rPr>
        <w:t>160</w:t>
      </w:r>
      <w:r w:rsidR="00454DD6">
        <w:rPr>
          <w:rFonts w:ascii="Arial" w:hAnsi="Arial"/>
        </w:rPr>
        <w:t>, 47-63.</w:t>
      </w:r>
    </w:p>
    <w:p w14:paraId="3738E771" w14:textId="77777777" w:rsidR="00454DD6" w:rsidRDefault="00454DD6" w:rsidP="00454DD6">
      <w:pPr>
        <w:pStyle w:val="BodyText"/>
        <w:ind w:left="720" w:hanging="720"/>
        <w:jc w:val="both"/>
        <w:rPr>
          <w:rFonts w:ascii="Arial" w:hAnsi="Arial"/>
        </w:rPr>
      </w:pPr>
    </w:p>
    <w:p w14:paraId="1D13A5E1" w14:textId="77777777" w:rsidR="00454DD6" w:rsidRDefault="007A5724" w:rsidP="00454DD6">
      <w:pPr>
        <w:pStyle w:val="BodyText"/>
        <w:ind w:left="720" w:hanging="720"/>
        <w:jc w:val="both"/>
        <w:rPr>
          <w:rFonts w:ascii="Arial" w:hAnsi="Arial"/>
        </w:rPr>
      </w:pPr>
      <w:r>
        <w:rPr>
          <w:rFonts w:ascii="Arial" w:hAnsi="Arial"/>
        </w:rPr>
        <w:t>18</w:t>
      </w:r>
      <w:r w:rsidR="00454DD6" w:rsidRPr="00DD2D71">
        <w:rPr>
          <w:rFonts w:ascii="Arial" w:hAnsi="Arial"/>
        </w:rPr>
        <w:t>.</w:t>
      </w:r>
      <w:r w:rsidR="00454DD6" w:rsidRPr="00DD2D71">
        <w:rPr>
          <w:rFonts w:ascii="Arial" w:hAnsi="Arial"/>
        </w:rPr>
        <w:tab/>
      </w:r>
      <w:r w:rsidR="00454DD6" w:rsidRPr="00DD2D71">
        <w:rPr>
          <w:rFonts w:ascii="Arial" w:hAnsi="Arial"/>
          <w:u w:val="single"/>
        </w:rPr>
        <w:t>J.R. Reisel</w:t>
      </w:r>
      <w:r w:rsidR="00454DD6" w:rsidRPr="00DD2D71">
        <w:rPr>
          <w:rFonts w:ascii="Arial" w:hAnsi="Arial"/>
        </w:rPr>
        <w:t xml:space="preserve">, T.A. Kellner, and K.F. Neusen (2000).  </w:t>
      </w:r>
      <w:r w:rsidR="00454DD6">
        <w:rPr>
          <w:rFonts w:ascii="Arial" w:hAnsi="Arial"/>
        </w:rPr>
        <w:t xml:space="preserve">Speciated hydrocarbon emissions in small utility engines.  </w:t>
      </w:r>
      <w:r w:rsidR="00454DD6">
        <w:rPr>
          <w:rFonts w:ascii="Arial" w:hAnsi="Arial"/>
          <w:i/>
        </w:rPr>
        <w:t xml:space="preserve">J. Air  &amp; </w:t>
      </w:r>
      <w:smartTag w:uri="urn:schemas-microsoft-com:office:smarttags" w:element="place">
        <w:smartTag w:uri="urn:schemas-microsoft-com:office:smarttags" w:element="City">
          <w:r w:rsidR="00454DD6">
            <w:rPr>
              <w:rFonts w:ascii="Arial" w:hAnsi="Arial"/>
              <w:i/>
            </w:rPr>
            <w:t>Waste</w:t>
          </w:r>
        </w:smartTag>
        <w:r w:rsidR="00454DD6">
          <w:rPr>
            <w:rFonts w:ascii="Arial" w:hAnsi="Arial"/>
            <w:i/>
          </w:rPr>
          <w:t xml:space="preserve"> </w:t>
        </w:r>
        <w:smartTag w:uri="urn:schemas-microsoft-com:office:smarttags" w:element="State">
          <w:r w:rsidR="00454DD6">
            <w:rPr>
              <w:rFonts w:ascii="Arial" w:hAnsi="Arial"/>
              <w:i/>
            </w:rPr>
            <w:t>Man.</w:t>
          </w:r>
        </w:smartTag>
      </w:smartTag>
      <w:r w:rsidR="00454DD6">
        <w:rPr>
          <w:rFonts w:ascii="Arial" w:hAnsi="Arial"/>
          <w:i/>
        </w:rPr>
        <w:t xml:space="preserve"> Assoc.</w:t>
      </w:r>
      <w:r w:rsidR="00454DD6">
        <w:rPr>
          <w:rFonts w:ascii="Arial" w:hAnsi="Arial"/>
        </w:rPr>
        <w:t xml:space="preserve"> </w:t>
      </w:r>
      <w:r w:rsidR="00454DD6">
        <w:rPr>
          <w:rFonts w:ascii="Arial" w:hAnsi="Arial"/>
          <w:b/>
        </w:rPr>
        <w:t>50</w:t>
      </w:r>
      <w:r w:rsidR="00454DD6">
        <w:rPr>
          <w:rFonts w:ascii="Arial" w:hAnsi="Arial"/>
        </w:rPr>
        <w:t>, 522-528.</w:t>
      </w:r>
    </w:p>
    <w:p w14:paraId="15CF7BB0" w14:textId="77777777" w:rsidR="00454DD6" w:rsidRDefault="00454DD6" w:rsidP="00454DD6">
      <w:pPr>
        <w:pStyle w:val="BodyText"/>
        <w:ind w:left="720" w:hanging="720"/>
        <w:jc w:val="both"/>
        <w:rPr>
          <w:rFonts w:ascii="Arial" w:hAnsi="Arial"/>
        </w:rPr>
      </w:pPr>
    </w:p>
    <w:p w14:paraId="53C8C556" w14:textId="77777777" w:rsidR="00454DD6" w:rsidRDefault="007A5724" w:rsidP="00454DD6">
      <w:pPr>
        <w:pStyle w:val="BodyText"/>
        <w:ind w:left="720" w:hanging="720"/>
        <w:jc w:val="both"/>
        <w:rPr>
          <w:rFonts w:ascii="Arial" w:hAnsi="Arial"/>
        </w:rPr>
      </w:pPr>
      <w:r>
        <w:rPr>
          <w:rFonts w:ascii="Arial" w:hAnsi="Arial"/>
        </w:rPr>
        <w:t>19</w:t>
      </w:r>
      <w:r w:rsidR="00454DD6">
        <w:rPr>
          <w:rFonts w:ascii="Arial" w:hAnsi="Arial"/>
        </w:rPr>
        <w:t>.</w:t>
      </w:r>
      <w:r w:rsidR="00454DD6">
        <w:rPr>
          <w:rFonts w:ascii="Arial" w:hAnsi="Arial"/>
        </w:rPr>
        <w:tab/>
      </w:r>
      <w:r w:rsidR="00454DD6">
        <w:rPr>
          <w:rFonts w:ascii="Arial" w:hAnsi="Arial"/>
          <w:u w:val="single"/>
        </w:rPr>
        <w:t>J.R. Reisel</w:t>
      </w:r>
      <w:r w:rsidR="00454DD6">
        <w:rPr>
          <w:rFonts w:ascii="Arial" w:hAnsi="Arial"/>
        </w:rPr>
        <w:t xml:space="preserve"> (2000).  Modeling of nitric oxide formation in high-pressure premixed laminar ethane flames.  </w:t>
      </w:r>
      <w:r w:rsidR="00454DD6">
        <w:rPr>
          <w:rFonts w:ascii="Arial" w:hAnsi="Arial"/>
          <w:i/>
        </w:rPr>
        <w:t>Combust. Flame</w:t>
      </w:r>
      <w:r w:rsidR="00454DD6">
        <w:rPr>
          <w:rFonts w:ascii="Arial" w:hAnsi="Arial"/>
        </w:rPr>
        <w:t xml:space="preserve"> </w:t>
      </w:r>
      <w:r w:rsidR="00454DD6">
        <w:rPr>
          <w:rFonts w:ascii="Arial" w:hAnsi="Arial"/>
          <w:b/>
        </w:rPr>
        <w:t>120</w:t>
      </w:r>
      <w:r w:rsidR="00454DD6">
        <w:rPr>
          <w:rFonts w:ascii="Arial" w:hAnsi="Arial"/>
        </w:rPr>
        <w:t>, 233-241.</w:t>
      </w:r>
    </w:p>
    <w:p w14:paraId="58474923" w14:textId="77777777" w:rsidR="00454DD6" w:rsidRDefault="00454DD6" w:rsidP="00454DD6">
      <w:pPr>
        <w:pStyle w:val="BodyText"/>
        <w:ind w:left="720" w:hanging="720"/>
        <w:jc w:val="both"/>
        <w:rPr>
          <w:rFonts w:ascii="Arial" w:hAnsi="Arial"/>
        </w:rPr>
      </w:pPr>
    </w:p>
    <w:p w14:paraId="41CD95D6" w14:textId="77777777" w:rsidR="00454DD6" w:rsidRDefault="007A5724" w:rsidP="00454DD6">
      <w:pPr>
        <w:pStyle w:val="BodyText"/>
        <w:ind w:left="720" w:hanging="720"/>
        <w:jc w:val="both"/>
        <w:rPr>
          <w:rFonts w:ascii="Arial" w:hAnsi="Arial"/>
        </w:rPr>
      </w:pPr>
      <w:r>
        <w:rPr>
          <w:rFonts w:ascii="Arial" w:hAnsi="Arial"/>
        </w:rPr>
        <w:t>20</w:t>
      </w:r>
      <w:r w:rsidR="00454DD6" w:rsidRPr="00DD2D71">
        <w:rPr>
          <w:rFonts w:ascii="Arial" w:hAnsi="Arial"/>
        </w:rPr>
        <w:t>.</w:t>
      </w:r>
      <w:r w:rsidR="00454DD6" w:rsidRPr="00DD2D71">
        <w:rPr>
          <w:rFonts w:ascii="Arial" w:hAnsi="Arial"/>
        </w:rPr>
        <w:tab/>
        <w:t xml:space="preserve">W.P. Partridge, Jr., </w:t>
      </w:r>
      <w:r w:rsidR="00454DD6" w:rsidRPr="00DD2D71">
        <w:rPr>
          <w:rFonts w:ascii="Arial" w:hAnsi="Arial"/>
          <w:u w:val="single"/>
        </w:rPr>
        <w:t>J.R. Reisel</w:t>
      </w:r>
      <w:r w:rsidR="00454DD6" w:rsidRPr="00DD2D71">
        <w:rPr>
          <w:rFonts w:ascii="Arial" w:hAnsi="Arial"/>
        </w:rPr>
        <w:t xml:space="preserve">, and N.M. Laurendeau (1999).  </w:t>
      </w:r>
      <w:r w:rsidR="00454DD6">
        <w:rPr>
          <w:rFonts w:ascii="Arial" w:hAnsi="Arial"/>
        </w:rPr>
        <w:t xml:space="preserve">Laser-saturated fluorescence measurements of nitric oxide in an inverse diffusion flame.  </w:t>
      </w:r>
      <w:r w:rsidR="00454DD6">
        <w:rPr>
          <w:rFonts w:ascii="Arial" w:hAnsi="Arial"/>
          <w:i/>
        </w:rPr>
        <w:t>Combust. Flame</w:t>
      </w:r>
      <w:r w:rsidR="00454DD6">
        <w:rPr>
          <w:rFonts w:ascii="Arial" w:hAnsi="Arial"/>
        </w:rPr>
        <w:t xml:space="preserve"> </w:t>
      </w:r>
      <w:r w:rsidR="00454DD6">
        <w:rPr>
          <w:rFonts w:ascii="Arial" w:hAnsi="Arial"/>
          <w:b/>
        </w:rPr>
        <w:t>116</w:t>
      </w:r>
      <w:r w:rsidR="00454DD6">
        <w:rPr>
          <w:rFonts w:ascii="Arial" w:hAnsi="Arial"/>
        </w:rPr>
        <w:t>, 282-290.</w:t>
      </w:r>
    </w:p>
    <w:p w14:paraId="06FA0F95" w14:textId="77777777" w:rsidR="00454DD6" w:rsidRDefault="00454DD6" w:rsidP="00454DD6">
      <w:pPr>
        <w:pStyle w:val="BodyText"/>
        <w:ind w:left="720" w:hanging="720"/>
        <w:jc w:val="both"/>
        <w:rPr>
          <w:rFonts w:ascii="Arial" w:hAnsi="Arial"/>
        </w:rPr>
      </w:pPr>
    </w:p>
    <w:p w14:paraId="42347CA1" w14:textId="77777777" w:rsidR="00454DD6" w:rsidRDefault="007A5724" w:rsidP="00454DD6">
      <w:pPr>
        <w:pStyle w:val="BodyText"/>
        <w:ind w:left="720" w:hanging="720"/>
        <w:jc w:val="both"/>
        <w:rPr>
          <w:rFonts w:ascii="Arial" w:hAnsi="Arial"/>
          <w:i/>
        </w:rPr>
      </w:pPr>
      <w:r>
        <w:rPr>
          <w:rFonts w:ascii="Arial" w:hAnsi="Arial"/>
        </w:rPr>
        <w:t>21</w:t>
      </w:r>
      <w:r w:rsidR="00454DD6" w:rsidRPr="00DD2D71">
        <w:rPr>
          <w:rFonts w:ascii="Arial" w:hAnsi="Arial"/>
        </w:rPr>
        <w:t>.</w:t>
      </w:r>
      <w:r w:rsidR="00454DD6" w:rsidRPr="00DD2D71">
        <w:rPr>
          <w:rFonts w:ascii="Arial" w:hAnsi="Arial"/>
        </w:rPr>
        <w:tab/>
        <w:t xml:space="preserve">D.F. Bresenham, </w:t>
      </w:r>
      <w:r w:rsidR="00454DD6" w:rsidRPr="00DD2D71">
        <w:rPr>
          <w:rFonts w:ascii="Arial" w:hAnsi="Arial"/>
          <w:u w:val="single"/>
        </w:rPr>
        <w:t>J.R. Reisel</w:t>
      </w:r>
      <w:r w:rsidR="00454DD6" w:rsidRPr="00DD2D71">
        <w:rPr>
          <w:rFonts w:ascii="Arial" w:hAnsi="Arial"/>
        </w:rPr>
        <w:t xml:space="preserve">, and K.F. Neusen (1998).  </w:t>
      </w:r>
      <w:r w:rsidR="00454DD6">
        <w:rPr>
          <w:rFonts w:ascii="Arial" w:hAnsi="Arial"/>
        </w:rPr>
        <w:t xml:space="preserve">Spindt air-fuel ratio method generalization for oxygenated fuels.  </w:t>
      </w:r>
      <w:r w:rsidR="00454DD6">
        <w:rPr>
          <w:rFonts w:ascii="Arial" w:hAnsi="Arial"/>
          <w:i/>
        </w:rPr>
        <w:t>SAE Paper No. 982054</w:t>
      </w:r>
      <w:r w:rsidR="00454DD6">
        <w:rPr>
          <w:rFonts w:ascii="Arial" w:hAnsi="Arial"/>
        </w:rPr>
        <w:t xml:space="preserve">.  Also appeared in </w:t>
      </w:r>
      <w:r w:rsidR="00454DD6">
        <w:rPr>
          <w:rFonts w:ascii="Arial" w:hAnsi="Arial"/>
          <w:i/>
        </w:rPr>
        <w:t>SAE 1998 Transactions – Journal of Engines.</w:t>
      </w:r>
    </w:p>
    <w:p w14:paraId="729DFA7C" w14:textId="77777777" w:rsidR="00454DD6" w:rsidRDefault="00454DD6" w:rsidP="00454DD6">
      <w:pPr>
        <w:pStyle w:val="BodyText"/>
        <w:ind w:left="720" w:hanging="720"/>
        <w:jc w:val="both"/>
        <w:rPr>
          <w:rFonts w:ascii="Arial" w:hAnsi="Arial"/>
        </w:rPr>
      </w:pPr>
    </w:p>
    <w:p w14:paraId="319F6A9F" w14:textId="77777777" w:rsidR="00454DD6" w:rsidRDefault="007A5724" w:rsidP="00454DD6">
      <w:pPr>
        <w:pStyle w:val="BodyText"/>
        <w:ind w:left="720" w:hanging="720"/>
        <w:jc w:val="both"/>
        <w:rPr>
          <w:rFonts w:ascii="Arial" w:hAnsi="Arial"/>
        </w:rPr>
      </w:pPr>
      <w:r>
        <w:rPr>
          <w:rFonts w:ascii="Arial" w:hAnsi="Arial"/>
        </w:rPr>
        <w:t>22</w:t>
      </w:r>
      <w:r w:rsidR="00454DD6">
        <w:rPr>
          <w:rFonts w:ascii="Arial" w:hAnsi="Arial"/>
        </w:rPr>
        <w:t>.</w:t>
      </w:r>
      <w:r w:rsidR="00454DD6">
        <w:rPr>
          <w:rFonts w:ascii="Arial" w:hAnsi="Arial"/>
        </w:rPr>
        <w:tab/>
      </w:r>
      <w:r w:rsidR="00454DD6">
        <w:rPr>
          <w:rFonts w:ascii="Arial" w:hAnsi="Arial"/>
          <w:u w:val="single"/>
        </w:rPr>
        <w:t>J.R. Reisel</w:t>
      </w:r>
      <w:r w:rsidR="00454DD6">
        <w:rPr>
          <w:rFonts w:ascii="Arial" w:hAnsi="Arial"/>
        </w:rPr>
        <w:t xml:space="preserve"> (1998).  Trends of NO formation in low-temperature hydrocarbon flames.  </w:t>
      </w:r>
      <w:r w:rsidR="00454DD6">
        <w:rPr>
          <w:rFonts w:ascii="Arial" w:hAnsi="Arial"/>
          <w:i/>
        </w:rPr>
        <w:t>Combust. Flame</w:t>
      </w:r>
      <w:r w:rsidR="00454DD6">
        <w:rPr>
          <w:rFonts w:ascii="Arial" w:hAnsi="Arial"/>
        </w:rPr>
        <w:t xml:space="preserve"> </w:t>
      </w:r>
      <w:r w:rsidR="00454DD6">
        <w:rPr>
          <w:rFonts w:ascii="Arial" w:hAnsi="Arial"/>
          <w:b/>
        </w:rPr>
        <w:t>112</w:t>
      </w:r>
      <w:r w:rsidR="00454DD6">
        <w:rPr>
          <w:rFonts w:ascii="Arial" w:hAnsi="Arial"/>
        </w:rPr>
        <w:t>, 275-277.</w:t>
      </w:r>
    </w:p>
    <w:p w14:paraId="4BCA2E1A" w14:textId="77777777" w:rsidR="00454DD6" w:rsidRDefault="00454DD6" w:rsidP="00454DD6">
      <w:pPr>
        <w:pStyle w:val="BodyText"/>
        <w:ind w:left="720" w:hanging="720"/>
        <w:jc w:val="both"/>
        <w:rPr>
          <w:rFonts w:ascii="Arial" w:hAnsi="Arial"/>
        </w:rPr>
      </w:pPr>
    </w:p>
    <w:p w14:paraId="26577B35" w14:textId="77777777" w:rsidR="00454DD6" w:rsidRPr="00DD2D71" w:rsidRDefault="007A5724" w:rsidP="00454DD6">
      <w:pPr>
        <w:pStyle w:val="BodyText"/>
        <w:ind w:left="720" w:hanging="720"/>
        <w:jc w:val="both"/>
        <w:rPr>
          <w:rFonts w:ascii="Arial" w:hAnsi="Arial"/>
        </w:rPr>
      </w:pPr>
      <w:r>
        <w:rPr>
          <w:rFonts w:ascii="Arial" w:hAnsi="Arial"/>
        </w:rPr>
        <w:t>23</w:t>
      </w:r>
      <w:r w:rsidR="00454DD6">
        <w:rPr>
          <w:rFonts w:ascii="Arial" w:hAnsi="Arial"/>
        </w:rPr>
        <w:t>.</w:t>
      </w:r>
      <w:r w:rsidR="00454DD6">
        <w:rPr>
          <w:rFonts w:ascii="Arial" w:hAnsi="Arial"/>
        </w:rPr>
        <w:tab/>
      </w:r>
      <w:r w:rsidR="00454DD6">
        <w:rPr>
          <w:rFonts w:ascii="Arial" w:hAnsi="Arial"/>
          <w:u w:val="single"/>
        </w:rPr>
        <w:t>J.R. Reisel</w:t>
      </w:r>
      <w:r w:rsidR="00454DD6">
        <w:rPr>
          <w:rFonts w:ascii="Arial" w:hAnsi="Arial"/>
        </w:rPr>
        <w:t>, C.D. Carter, and N.M. Laurendeau (1997).  Measurements and modeling of OH and NO in premixed C</w:t>
      </w:r>
      <w:r w:rsidR="00454DD6">
        <w:rPr>
          <w:rFonts w:ascii="Arial" w:hAnsi="Arial"/>
          <w:position w:val="-6"/>
        </w:rPr>
        <w:t>2</w:t>
      </w:r>
      <w:r w:rsidR="00454DD6">
        <w:rPr>
          <w:rFonts w:ascii="Arial" w:hAnsi="Arial"/>
        </w:rPr>
        <w:t>H</w:t>
      </w:r>
      <w:r w:rsidR="00454DD6">
        <w:rPr>
          <w:rFonts w:ascii="Arial" w:hAnsi="Arial"/>
          <w:position w:val="-6"/>
        </w:rPr>
        <w:t>6</w:t>
      </w:r>
      <w:r w:rsidR="00454DD6">
        <w:rPr>
          <w:rFonts w:ascii="Arial" w:hAnsi="Arial"/>
        </w:rPr>
        <w:t>/O</w:t>
      </w:r>
      <w:r w:rsidR="00454DD6">
        <w:rPr>
          <w:rFonts w:ascii="Arial" w:hAnsi="Arial"/>
          <w:position w:val="-6"/>
        </w:rPr>
        <w:t>2</w:t>
      </w:r>
      <w:r w:rsidR="00454DD6">
        <w:rPr>
          <w:rFonts w:ascii="Arial" w:hAnsi="Arial"/>
        </w:rPr>
        <w:t>/N</w:t>
      </w:r>
      <w:r w:rsidR="00454DD6">
        <w:rPr>
          <w:rFonts w:ascii="Arial" w:hAnsi="Arial"/>
          <w:position w:val="-6"/>
        </w:rPr>
        <w:t>2</w:t>
      </w:r>
      <w:r w:rsidR="00454DD6">
        <w:rPr>
          <w:rFonts w:ascii="Arial" w:hAnsi="Arial"/>
        </w:rPr>
        <w:t xml:space="preserve"> flames at atmospheric pressure.  </w:t>
      </w:r>
      <w:r w:rsidR="00454DD6" w:rsidRPr="00DD2D71">
        <w:rPr>
          <w:rFonts w:ascii="Arial" w:hAnsi="Arial"/>
          <w:i/>
        </w:rPr>
        <w:t>Energy &amp; Fuels</w:t>
      </w:r>
      <w:r w:rsidR="00454DD6" w:rsidRPr="00DD2D71">
        <w:rPr>
          <w:rFonts w:ascii="Arial" w:hAnsi="Arial"/>
        </w:rPr>
        <w:t xml:space="preserve"> </w:t>
      </w:r>
      <w:r w:rsidR="00454DD6" w:rsidRPr="00DD2D71">
        <w:rPr>
          <w:rFonts w:ascii="Arial" w:hAnsi="Arial"/>
          <w:b/>
        </w:rPr>
        <w:t>11</w:t>
      </w:r>
      <w:r w:rsidR="00454DD6" w:rsidRPr="00DD2D71">
        <w:rPr>
          <w:rFonts w:ascii="Arial" w:hAnsi="Arial"/>
        </w:rPr>
        <w:t>, 1092-1100.</w:t>
      </w:r>
    </w:p>
    <w:p w14:paraId="051E58FB" w14:textId="77777777" w:rsidR="00454DD6" w:rsidRPr="00DD2D71" w:rsidRDefault="00454DD6" w:rsidP="00454DD6">
      <w:pPr>
        <w:pStyle w:val="BodyText"/>
        <w:ind w:left="720" w:hanging="720"/>
        <w:jc w:val="both"/>
        <w:rPr>
          <w:rFonts w:ascii="Arial" w:hAnsi="Arial"/>
        </w:rPr>
      </w:pPr>
    </w:p>
    <w:p w14:paraId="7848358D" w14:textId="77777777" w:rsidR="00454DD6" w:rsidRPr="00DD2D71" w:rsidRDefault="007A5724" w:rsidP="00454DD6">
      <w:pPr>
        <w:pStyle w:val="BodyText"/>
        <w:ind w:left="720" w:hanging="720"/>
        <w:jc w:val="both"/>
        <w:rPr>
          <w:rFonts w:ascii="Arial" w:hAnsi="Arial"/>
        </w:rPr>
      </w:pPr>
      <w:r>
        <w:rPr>
          <w:rFonts w:ascii="Arial" w:hAnsi="Arial"/>
        </w:rPr>
        <w:t>24</w:t>
      </w:r>
      <w:r w:rsidR="00454DD6" w:rsidRPr="00DD2D71">
        <w:rPr>
          <w:rFonts w:ascii="Arial" w:hAnsi="Arial"/>
        </w:rPr>
        <w:t>.</w:t>
      </w:r>
      <w:r w:rsidR="00454DD6" w:rsidRPr="00DD2D71">
        <w:rPr>
          <w:rFonts w:ascii="Arial" w:hAnsi="Arial"/>
        </w:rPr>
        <w:tab/>
        <w:t xml:space="preserve">T.K. Kim, B.J. Alder, </w:t>
      </w:r>
      <w:r w:rsidR="00454DD6" w:rsidRPr="00DD2D71">
        <w:rPr>
          <w:rFonts w:ascii="Arial" w:hAnsi="Arial"/>
          <w:u w:val="single"/>
        </w:rPr>
        <w:t>J.R. Reisel</w:t>
      </w:r>
      <w:r w:rsidR="00454DD6" w:rsidRPr="00DD2D71">
        <w:rPr>
          <w:rFonts w:ascii="Arial" w:hAnsi="Arial"/>
        </w:rPr>
        <w:t xml:space="preserve">, and N.M. Laurendeau (1996).  </w:t>
      </w:r>
      <w:r w:rsidR="00454DD6">
        <w:rPr>
          <w:rFonts w:ascii="Arial" w:hAnsi="Arial"/>
        </w:rPr>
        <w:t>Exhaust and in-situ measurements of nitric oxide for laminar partially premixed C</w:t>
      </w:r>
      <w:r w:rsidR="00454DD6">
        <w:rPr>
          <w:rFonts w:ascii="Arial" w:hAnsi="Arial"/>
          <w:position w:val="-6"/>
        </w:rPr>
        <w:t>2</w:t>
      </w:r>
      <w:r w:rsidR="00454DD6">
        <w:rPr>
          <w:rFonts w:ascii="Arial" w:hAnsi="Arial"/>
        </w:rPr>
        <w:t>H</w:t>
      </w:r>
      <w:r w:rsidR="00454DD6">
        <w:rPr>
          <w:rFonts w:ascii="Arial" w:hAnsi="Arial"/>
          <w:position w:val="-6"/>
        </w:rPr>
        <w:t>6</w:t>
      </w:r>
      <w:r w:rsidR="00454DD6">
        <w:rPr>
          <w:rFonts w:ascii="Arial" w:hAnsi="Arial"/>
        </w:rPr>
        <w:t xml:space="preserve">-air flames:  effect of premixing level at constant burner tube flowrate.  </w:t>
      </w:r>
      <w:r w:rsidR="00454DD6" w:rsidRPr="00DD2D71">
        <w:rPr>
          <w:rFonts w:ascii="Arial" w:hAnsi="Arial"/>
          <w:i/>
        </w:rPr>
        <w:t>Energy &amp; Fuels</w:t>
      </w:r>
      <w:r w:rsidR="00454DD6" w:rsidRPr="00DD2D71">
        <w:rPr>
          <w:rFonts w:ascii="Arial" w:hAnsi="Arial"/>
        </w:rPr>
        <w:t xml:space="preserve">, </w:t>
      </w:r>
      <w:r w:rsidR="00454DD6" w:rsidRPr="00DD2D71">
        <w:rPr>
          <w:rFonts w:ascii="Arial" w:hAnsi="Arial"/>
          <w:b/>
        </w:rPr>
        <w:t>10</w:t>
      </w:r>
      <w:r w:rsidR="00454DD6" w:rsidRPr="00DD2D71">
        <w:rPr>
          <w:rFonts w:ascii="Arial" w:hAnsi="Arial"/>
        </w:rPr>
        <w:t>, 1060-1066.</w:t>
      </w:r>
    </w:p>
    <w:p w14:paraId="053B4E0C" w14:textId="77777777" w:rsidR="00454DD6" w:rsidRPr="00DD2D71" w:rsidRDefault="00454DD6" w:rsidP="00454DD6">
      <w:pPr>
        <w:pStyle w:val="BodyText"/>
        <w:ind w:left="720" w:hanging="720"/>
        <w:jc w:val="both"/>
        <w:rPr>
          <w:rFonts w:ascii="Arial" w:hAnsi="Arial"/>
        </w:rPr>
      </w:pPr>
    </w:p>
    <w:p w14:paraId="4F2DE485" w14:textId="77777777" w:rsidR="00454DD6" w:rsidRDefault="007A5724" w:rsidP="00454DD6">
      <w:pPr>
        <w:pStyle w:val="BodyText"/>
        <w:ind w:left="720" w:hanging="720"/>
        <w:jc w:val="both"/>
        <w:rPr>
          <w:rFonts w:ascii="Arial" w:hAnsi="Arial"/>
        </w:rPr>
      </w:pPr>
      <w:r>
        <w:rPr>
          <w:rFonts w:ascii="Arial" w:hAnsi="Arial"/>
        </w:rPr>
        <w:t>25</w:t>
      </w:r>
      <w:r w:rsidR="00454DD6" w:rsidRPr="00DD2D71">
        <w:rPr>
          <w:rFonts w:ascii="Arial" w:hAnsi="Arial"/>
        </w:rPr>
        <w:t>.</w:t>
      </w:r>
      <w:r w:rsidR="00454DD6" w:rsidRPr="00DD2D71">
        <w:rPr>
          <w:rFonts w:ascii="Arial" w:hAnsi="Arial"/>
        </w:rPr>
        <w:tab/>
        <w:t xml:space="preserve">M.S. Klassen, D.D. Thomsen, </w:t>
      </w:r>
      <w:r w:rsidR="00454DD6" w:rsidRPr="00DD2D71">
        <w:rPr>
          <w:rFonts w:ascii="Arial" w:hAnsi="Arial"/>
          <w:u w:val="single"/>
        </w:rPr>
        <w:t>J.R. Reisel</w:t>
      </w:r>
      <w:r w:rsidR="00454DD6" w:rsidRPr="00DD2D71">
        <w:rPr>
          <w:rFonts w:ascii="Arial" w:hAnsi="Arial"/>
        </w:rPr>
        <w:t xml:space="preserve">, and N.M. Laurendeau (1996).  </w:t>
      </w:r>
      <w:r w:rsidR="00454DD6">
        <w:rPr>
          <w:rFonts w:ascii="Arial" w:hAnsi="Arial"/>
        </w:rPr>
        <w:t xml:space="preserve">Laser-induced fluorescence measurements of nitric oxide formation in high-pressure premixed methane flames.  </w:t>
      </w:r>
      <w:r w:rsidR="00454DD6">
        <w:rPr>
          <w:rFonts w:ascii="Arial" w:hAnsi="Arial"/>
          <w:i/>
        </w:rPr>
        <w:t>Combust. Sci. and Tech</w:t>
      </w:r>
      <w:r w:rsidR="00454DD6">
        <w:rPr>
          <w:rFonts w:ascii="Arial" w:hAnsi="Arial"/>
        </w:rPr>
        <w:t xml:space="preserve">. </w:t>
      </w:r>
      <w:r w:rsidR="00454DD6">
        <w:rPr>
          <w:rFonts w:ascii="Arial" w:hAnsi="Arial"/>
          <w:b/>
        </w:rPr>
        <w:t>110-111</w:t>
      </w:r>
      <w:r w:rsidR="00454DD6">
        <w:rPr>
          <w:rFonts w:ascii="Arial" w:hAnsi="Arial"/>
        </w:rPr>
        <w:t>, 229-247.</w:t>
      </w:r>
    </w:p>
    <w:p w14:paraId="2EA4AB11" w14:textId="77777777" w:rsidR="00454DD6" w:rsidRDefault="00454DD6" w:rsidP="00454DD6">
      <w:pPr>
        <w:pStyle w:val="BodyText"/>
        <w:ind w:left="720" w:hanging="720"/>
        <w:jc w:val="both"/>
        <w:rPr>
          <w:rFonts w:ascii="Arial" w:hAnsi="Arial"/>
        </w:rPr>
      </w:pPr>
    </w:p>
    <w:p w14:paraId="7E438277" w14:textId="77777777" w:rsidR="00454DD6" w:rsidRDefault="007A5724" w:rsidP="00454DD6">
      <w:pPr>
        <w:pStyle w:val="BodyText"/>
        <w:ind w:left="720" w:hanging="720"/>
        <w:jc w:val="both"/>
        <w:rPr>
          <w:rFonts w:ascii="Arial" w:hAnsi="Arial"/>
        </w:rPr>
      </w:pPr>
      <w:r>
        <w:rPr>
          <w:rFonts w:ascii="Arial" w:hAnsi="Arial"/>
          <w:lang w:val="de-DE"/>
        </w:rPr>
        <w:t>26</w:t>
      </w:r>
      <w:r w:rsidR="00454DD6" w:rsidRPr="003F3D00">
        <w:rPr>
          <w:rFonts w:ascii="Arial" w:hAnsi="Arial"/>
          <w:lang w:val="de-DE"/>
        </w:rPr>
        <w:t>.</w:t>
      </w:r>
      <w:r w:rsidR="00454DD6" w:rsidRPr="003F3D00">
        <w:rPr>
          <w:rFonts w:ascii="Arial" w:hAnsi="Arial"/>
          <w:lang w:val="de-DE"/>
        </w:rPr>
        <w:tab/>
      </w:r>
      <w:r w:rsidR="00454DD6" w:rsidRPr="003F3D00">
        <w:rPr>
          <w:rFonts w:ascii="Arial" w:hAnsi="Arial"/>
          <w:u w:val="single"/>
          <w:lang w:val="de-DE"/>
        </w:rPr>
        <w:t>J.R. Reisel</w:t>
      </w:r>
      <w:r w:rsidR="00454DD6" w:rsidRPr="003F3D00">
        <w:rPr>
          <w:rFonts w:ascii="Arial" w:hAnsi="Arial"/>
          <w:lang w:val="de-DE"/>
        </w:rPr>
        <w:t xml:space="preserve"> and N.M. Laurendeau (1995).  </w:t>
      </w:r>
      <w:r w:rsidR="00454DD6">
        <w:rPr>
          <w:rFonts w:ascii="Arial" w:hAnsi="Arial"/>
        </w:rPr>
        <w:t>Quantitative LIF measurements and modeling of nitric oxide in high-pressure C</w:t>
      </w:r>
      <w:r w:rsidR="00454DD6">
        <w:rPr>
          <w:rFonts w:ascii="Arial" w:hAnsi="Arial"/>
          <w:position w:val="-6"/>
        </w:rPr>
        <w:t>2</w:t>
      </w:r>
      <w:r w:rsidR="00454DD6">
        <w:rPr>
          <w:rFonts w:ascii="Arial" w:hAnsi="Arial"/>
        </w:rPr>
        <w:t>H</w:t>
      </w:r>
      <w:r w:rsidR="00454DD6">
        <w:rPr>
          <w:rFonts w:ascii="Arial" w:hAnsi="Arial"/>
          <w:position w:val="-6"/>
        </w:rPr>
        <w:t>4</w:t>
      </w:r>
      <w:r w:rsidR="00454DD6">
        <w:rPr>
          <w:rFonts w:ascii="Arial" w:hAnsi="Arial"/>
        </w:rPr>
        <w:t>/O</w:t>
      </w:r>
      <w:r w:rsidR="00454DD6">
        <w:rPr>
          <w:rFonts w:ascii="Arial" w:hAnsi="Arial"/>
          <w:position w:val="-6"/>
        </w:rPr>
        <w:t>2</w:t>
      </w:r>
      <w:r w:rsidR="00454DD6">
        <w:rPr>
          <w:rFonts w:ascii="Arial" w:hAnsi="Arial"/>
        </w:rPr>
        <w:t>/N</w:t>
      </w:r>
      <w:r w:rsidR="00454DD6">
        <w:rPr>
          <w:rFonts w:ascii="Arial" w:hAnsi="Arial"/>
          <w:position w:val="-6"/>
        </w:rPr>
        <w:t>2</w:t>
      </w:r>
      <w:r w:rsidR="00454DD6">
        <w:rPr>
          <w:rFonts w:ascii="Arial" w:hAnsi="Arial"/>
        </w:rPr>
        <w:t xml:space="preserve"> flames.  </w:t>
      </w:r>
      <w:r w:rsidR="00454DD6">
        <w:rPr>
          <w:rFonts w:ascii="Arial" w:hAnsi="Arial"/>
          <w:i/>
        </w:rPr>
        <w:t>Combust. Flame</w:t>
      </w:r>
      <w:r w:rsidR="00454DD6">
        <w:rPr>
          <w:rFonts w:ascii="Arial" w:hAnsi="Arial"/>
        </w:rPr>
        <w:t xml:space="preserve"> </w:t>
      </w:r>
      <w:r w:rsidR="00454DD6">
        <w:rPr>
          <w:rFonts w:ascii="Arial" w:hAnsi="Arial"/>
          <w:b/>
        </w:rPr>
        <w:t>101</w:t>
      </w:r>
      <w:r w:rsidR="00454DD6">
        <w:rPr>
          <w:rFonts w:ascii="Arial" w:hAnsi="Arial"/>
        </w:rPr>
        <w:t>, 141-152.</w:t>
      </w:r>
    </w:p>
    <w:p w14:paraId="7EF10085" w14:textId="77777777" w:rsidR="00454DD6" w:rsidRDefault="00454DD6" w:rsidP="00454DD6">
      <w:pPr>
        <w:pStyle w:val="BodyText"/>
        <w:ind w:left="720" w:hanging="720"/>
        <w:jc w:val="both"/>
        <w:rPr>
          <w:rFonts w:ascii="Arial" w:hAnsi="Arial"/>
        </w:rPr>
      </w:pPr>
    </w:p>
    <w:p w14:paraId="7EADE0BA" w14:textId="77777777" w:rsidR="00454DD6" w:rsidRDefault="007A5724" w:rsidP="00454DD6">
      <w:pPr>
        <w:pStyle w:val="BodyText"/>
        <w:ind w:left="720" w:hanging="720"/>
        <w:jc w:val="both"/>
        <w:rPr>
          <w:rFonts w:ascii="Arial" w:hAnsi="Arial"/>
        </w:rPr>
      </w:pPr>
      <w:r>
        <w:rPr>
          <w:rFonts w:ascii="Arial" w:hAnsi="Arial"/>
        </w:rPr>
        <w:t>27</w:t>
      </w:r>
      <w:r w:rsidR="00454DD6" w:rsidRPr="00DD2D71">
        <w:rPr>
          <w:rFonts w:ascii="Arial" w:hAnsi="Arial"/>
        </w:rPr>
        <w:t>.</w:t>
      </w:r>
      <w:r w:rsidR="00454DD6" w:rsidRPr="00DD2D71">
        <w:rPr>
          <w:rFonts w:ascii="Arial" w:hAnsi="Arial"/>
        </w:rPr>
        <w:tab/>
      </w:r>
      <w:r w:rsidR="00454DD6" w:rsidRPr="00DD2D71">
        <w:rPr>
          <w:rFonts w:ascii="Arial" w:hAnsi="Arial"/>
          <w:u w:val="single"/>
        </w:rPr>
        <w:t>J.R. Reisel</w:t>
      </w:r>
      <w:r w:rsidR="00454DD6" w:rsidRPr="00DD2D71">
        <w:rPr>
          <w:rFonts w:ascii="Arial" w:hAnsi="Arial"/>
        </w:rPr>
        <w:t xml:space="preserve">, W.P. Partridge Jr., and N.M. Laurendeau (1995).  </w:t>
      </w:r>
      <w:r w:rsidR="00454DD6">
        <w:rPr>
          <w:rFonts w:ascii="Arial" w:hAnsi="Arial"/>
        </w:rPr>
        <w:t xml:space="preserve">Transportability of a laser-induced fluorescence calibration for NO at high pressure.  </w:t>
      </w:r>
      <w:r w:rsidR="00454DD6">
        <w:rPr>
          <w:rFonts w:ascii="Arial" w:hAnsi="Arial"/>
          <w:i/>
        </w:rPr>
        <w:t>J. Quant. Spectrosc. Radiat. Transfer</w:t>
      </w:r>
      <w:r w:rsidR="00454DD6">
        <w:rPr>
          <w:rFonts w:ascii="Arial" w:hAnsi="Arial"/>
        </w:rPr>
        <w:t xml:space="preserve"> </w:t>
      </w:r>
      <w:r w:rsidR="00454DD6">
        <w:rPr>
          <w:rFonts w:ascii="Arial" w:hAnsi="Arial"/>
          <w:b/>
        </w:rPr>
        <w:t>53</w:t>
      </w:r>
      <w:r w:rsidR="00454DD6">
        <w:rPr>
          <w:rFonts w:ascii="Arial" w:hAnsi="Arial"/>
        </w:rPr>
        <w:t>, 165-178.</w:t>
      </w:r>
    </w:p>
    <w:p w14:paraId="6F934DDB" w14:textId="77777777" w:rsidR="00454DD6" w:rsidRDefault="00454DD6" w:rsidP="00454DD6">
      <w:pPr>
        <w:pStyle w:val="BodyText"/>
        <w:ind w:left="720" w:hanging="720"/>
        <w:jc w:val="both"/>
        <w:rPr>
          <w:rFonts w:ascii="Arial" w:hAnsi="Arial"/>
        </w:rPr>
      </w:pPr>
    </w:p>
    <w:p w14:paraId="011EC85E" w14:textId="77777777" w:rsidR="00454DD6" w:rsidRDefault="007A5724" w:rsidP="00454DD6">
      <w:pPr>
        <w:pStyle w:val="BodyText"/>
        <w:ind w:left="720" w:hanging="720"/>
        <w:jc w:val="both"/>
        <w:rPr>
          <w:rFonts w:ascii="Arial" w:hAnsi="Arial"/>
        </w:rPr>
      </w:pPr>
      <w:r>
        <w:rPr>
          <w:rFonts w:ascii="Arial" w:hAnsi="Arial"/>
          <w:lang w:val="de-DE"/>
        </w:rPr>
        <w:t>28</w:t>
      </w:r>
      <w:r w:rsidR="00454DD6" w:rsidRPr="00DD2D71">
        <w:rPr>
          <w:rFonts w:ascii="Arial" w:hAnsi="Arial"/>
          <w:lang w:val="de-DE"/>
        </w:rPr>
        <w:t>.</w:t>
      </w:r>
      <w:r w:rsidR="00454DD6" w:rsidRPr="00DD2D71">
        <w:rPr>
          <w:rFonts w:ascii="Arial" w:hAnsi="Arial"/>
          <w:lang w:val="de-DE"/>
        </w:rPr>
        <w:tab/>
      </w:r>
      <w:r w:rsidR="00454DD6" w:rsidRPr="00DD2D71">
        <w:rPr>
          <w:rFonts w:ascii="Arial" w:hAnsi="Arial"/>
          <w:u w:val="single"/>
          <w:lang w:val="de-DE"/>
        </w:rPr>
        <w:t>J.R. Reisel</w:t>
      </w:r>
      <w:r w:rsidR="00454DD6" w:rsidRPr="00DD2D71">
        <w:rPr>
          <w:rFonts w:ascii="Arial" w:hAnsi="Arial"/>
          <w:lang w:val="de-DE"/>
        </w:rPr>
        <w:t xml:space="preserve"> and N.M. Laurendeau (1994).  </w:t>
      </w:r>
      <w:r w:rsidR="00454DD6">
        <w:rPr>
          <w:rFonts w:ascii="Arial" w:hAnsi="Arial"/>
        </w:rPr>
        <w:t xml:space="preserve">Quantitative LIF measurements of nitric oxide in laminar high-temperature flames.  </w:t>
      </w:r>
      <w:r w:rsidR="00454DD6">
        <w:rPr>
          <w:rFonts w:ascii="Arial" w:hAnsi="Arial"/>
          <w:i/>
        </w:rPr>
        <w:t>Energy &amp; Fuels</w:t>
      </w:r>
      <w:r w:rsidR="00454DD6">
        <w:rPr>
          <w:rFonts w:ascii="Arial" w:hAnsi="Arial"/>
        </w:rPr>
        <w:t xml:space="preserve"> </w:t>
      </w:r>
      <w:r w:rsidR="00454DD6">
        <w:rPr>
          <w:rFonts w:ascii="Arial" w:hAnsi="Arial"/>
          <w:b/>
        </w:rPr>
        <w:t>8</w:t>
      </w:r>
      <w:r w:rsidR="00454DD6">
        <w:rPr>
          <w:rFonts w:ascii="Arial" w:hAnsi="Arial"/>
        </w:rPr>
        <w:t>, 1115-1122.</w:t>
      </w:r>
    </w:p>
    <w:p w14:paraId="14F970BA" w14:textId="77777777" w:rsidR="00454DD6" w:rsidRDefault="00454DD6" w:rsidP="00454DD6">
      <w:pPr>
        <w:pStyle w:val="BodyText"/>
        <w:ind w:left="720" w:hanging="720"/>
        <w:jc w:val="both"/>
        <w:rPr>
          <w:rFonts w:ascii="Arial" w:hAnsi="Arial"/>
        </w:rPr>
      </w:pPr>
    </w:p>
    <w:p w14:paraId="40665A5A" w14:textId="77777777" w:rsidR="00454DD6" w:rsidRDefault="007A5724" w:rsidP="00454DD6">
      <w:pPr>
        <w:pStyle w:val="BodyText"/>
        <w:ind w:left="720" w:hanging="720"/>
        <w:jc w:val="both"/>
        <w:rPr>
          <w:rFonts w:ascii="Arial" w:hAnsi="Arial"/>
        </w:rPr>
      </w:pPr>
      <w:r>
        <w:rPr>
          <w:rFonts w:ascii="Arial" w:hAnsi="Arial"/>
          <w:lang w:val="de-DE"/>
        </w:rPr>
        <w:t>29</w:t>
      </w:r>
      <w:r w:rsidR="00454DD6" w:rsidRPr="00DD2D71">
        <w:rPr>
          <w:rFonts w:ascii="Arial" w:hAnsi="Arial"/>
          <w:lang w:val="de-DE"/>
        </w:rPr>
        <w:t>.</w:t>
      </w:r>
      <w:r w:rsidR="00454DD6" w:rsidRPr="00DD2D71">
        <w:rPr>
          <w:rFonts w:ascii="Arial" w:hAnsi="Arial"/>
          <w:lang w:val="de-DE"/>
        </w:rPr>
        <w:tab/>
      </w:r>
      <w:r w:rsidR="00454DD6" w:rsidRPr="00DD2D71">
        <w:rPr>
          <w:rFonts w:ascii="Arial" w:hAnsi="Arial"/>
          <w:u w:val="single"/>
          <w:lang w:val="de-DE"/>
        </w:rPr>
        <w:t>J.R. Reisel</w:t>
      </w:r>
      <w:r w:rsidR="00454DD6" w:rsidRPr="00DD2D71">
        <w:rPr>
          <w:rFonts w:ascii="Arial" w:hAnsi="Arial"/>
          <w:lang w:val="de-DE"/>
        </w:rPr>
        <w:t xml:space="preserve"> and N.M. Laurendeau (1994).  </w:t>
      </w:r>
      <w:r w:rsidR="00454DD6">
        <w:rPr>
          <w:rFonts w:ascii="Arial" w:hAnsi="Arial"/>
        </w:rPr>
        <w:t xml:space="preserve">Laser-induced fluorescence measurements and modeling of nitric oxide formation in high-pressure flames.  </w:t>
      </w:r>
      <w:r w:rsidR="00454DD6">
        <w:rPr>
          <w:rFonts w:ascii="Arial" w:hAnsi="Arial"/>
          <w:i/>
        </w:rPr>
        <w:t>Combust. Sci. and Tech.</w:t>
      </w:r>
      <w:r w:rsidR="00454DD6">
        <w:rPr>
          <w:rFonts w:ascii="Arial" w:hAnsi="Arial"/>
        </w:rPr>
        <w:t xml:space="preserve">  </w:t>
      </w:r>
      <w:r w:rsidR="00454DD6">
        <w:rPr>
          <w:rFonts w:ascii="Arial" w:hAnsi="Arial"/>
          <w:b/>
        </w:rPr>
        <w:t>98</w:t>
      </w:r>
      <w:r w:rsidR="00454DD6">
        <w:rPr>
          <w:rFonts w:ascii="Arial" w:hAnsi="Arial"/>
        </w:rPr>
        <w:t>, 137-160.</w:t>
      </w:r>
    </w:p>
    <w:p w14:paraId="31A4F850" w14:textId="77777777" w:rsidR="00454DD6" w:rsidRDefault="00454DD6" w:rsidP="00454DD6">
      <w:pPr>
        <w:pStyle w:val="BodyText"/>
        <w:ind w:left="720" w:hanging="720"/>
        <w:jc w:val="both"/>
        <w:rPr>
          <w:rFonts w:ascii="Arial" w:hAnsi="Arial"/>
        </w:rPr>
      </w:pPr>
    </w:p>
    <w:p w14:paraId="20D6ED7B" w14:textId="77777777" w:rsidR="00454DD6" w:rsidRDefault="007A5724" w:rsidP="00454DD6">
      <w:pPr>
        <w:pStyle w:val="BodyText"/>
        <w:ind w:left="720" w:hanging="720"/>
        <w:jc w:val="both"/>
        <w:rPr>
          <w:rFonts w:ascii="Arial" w:hAnsi="Arial"/>
        </w:rPr>
      </w:pPr>
      <w:r>
        <w:rPr>
          <w:rFonts w:ascii="Arial" w:hAnsi="Arial"/>
        </w:rPr>
        <w:t>30</w:t>
      </w:r>
      <w:r w:rsidR="00454DD6" w:rsidRPr="00DD2D71">
        <w:rPr>
          <w:rFonts w:ascii="Arial" w:hAnsi="Arial"/>
        </w:rPr>
        <w:t>.</w:t>
      </w:r>
      <w:r w:rsidR="00454DD6" w:rsidRPr="00DD2D71">
        <w:rPr>
          <w:rFonts w:ascii="Arial" w:hAnsi="Arial"/>
        </w:rPr>
        <w:tab/>
      </w:r>
      <w:r w:rsidR="00454DD6" w:rsidRPr="00DD2D71">
        <w:rPr>
          <w:rFonts w:ascii="Arial" w:hAnsi="Arial"/>
          <w:u w:val="single"/>
        </w:rPr>
        <w:t>J.R. Reisel</w:t>
      </w:r>
      <w:r w:rsidR="00454DD6" w:rsidRPr="00DD2D71">
        <w:rPr>
          <w:rFonts w:ascii="Arial" w:hAnsi="Arial"/>
        </w:rPr>
        <w:t xml:space="preserve">, C.D. Carter, N.M. Laurendeau, and M.C. Drake (1993).  </w:t>
      </w:r>
      <w:r w:rsidR="00454DD6">
        <w:rPr>
          <w:rFonts w:ascii="Arial" w:hAnsi="Arial"/>
        </w:rPr>
        <w:t>Laser-saturated fluorescence measurements of nitric oxide in laminar, flat, C</w:t>
      </w:r>
      <w:r w:rsidR="00454DD6">
        <w:rPr>
          <w:rFonts w:ascii="Arial" w:hAnsi="Arial"/>
          <w:position w:val="-6"/>
        </w:rPr>
        <w:t>2</w:t>
      </w:r>
      <w:r w:rsidR="00454DD6">
        <w:rPr>
          <w:rFonts w:ascii="Arial" w:hAnsi="Arial"/>
        </w:rPr>
        <w:t>H</w:t>
      </w:r>
      <w:r w:rsidR="00454DD6">
        <w:rPr>
          <w:rFonts w:ascii="Arial" w:hAnsi="Arial"/>
          <w:position w:val="-6"/>
        </w:rPr>
        <w:t>6</w:t>
      </w:r>
      <w:r w:rsidR="00454DD6">
        <w:rPr>
          <w:rFonts w:ascii="Arial" w:hAnsi="Arial"/>
        </w:rPr>
        <w:t>/O</w:t>
      </w:r>
      <w:r w:rsidR="00454DD6">
        <w:rPr>
          <w:rFonts w:ascii="Arial" w:hAnsi="Arial"/>
          <w:position w:val="-6"/>
        </w:rPr>
        <w:t>2</w:t>
      </w:r>
      <w:r w:rsidR="00454DD6">
        <w:rPr>
          <w:rFonts w:ascii="Arial" w:hAnsi="Arial"/>
        </w:rPr>
        <w:t>/N</w:t>
      </w:r>
      <w:r w:rsidR="00454DD6">
        <w:rPr>
          <w:rFonts w:ascii="Arial" w:hAnsi="Arial"/>
          <w:position w:val="-6"/>
        </w:rPr>
        <w:t>2</w:t>
      </w:r>
      <w:r w:rsidR="00454DD6">
        <w:rPr>
          <w:rFonts w:ascii="Arial" w:hAnsi="Arial"/>
        </w:rPr>
        <w:t xml:space="preserve"> flames at atmospheric pressure.  </w:t>
      </w:r>
      <w:r w:rsidR="00454DD6">
        <w:rPr>
          <w:rFonts w:ascii="Arial" w:hAnsi="Arial"/>
          <w:i/>
        </w:rPr>
        <w:t>Combust. Sci. and Tech.</w:t>
      </w:r>
      <w:r w:rsidR="00454DD6">
        <w:rPr>
          <w:rFonts w:ascii="Arial" w:hAnsi="Arial"/>
        </w:rPr>
        <w:t xml:space="preserve">  </w:t>
      </w:r>
      <w:r w:rsidR="00454DD6">
        <w:rPr>
          <w:rFonts w:ascii="Arial" w:hAnsi="Arial"/>
          <w:b/>
        </w:rPr>
        <w:t>91</w:t>
      </w:r>
      <w:r w:rsidR="00454DD6">
        <w:rPr>
          <w:rFonts w:ascii="Arial" w:hAnsi="Arial"/>
        </w:rPr>
        <w:t>, 271-295.</w:t>
      </w:r>
    </w:p>
    <w:p w14:paraId="7061480B" w14:textId="77777777" w:rsidR="00454DD6" w:rsidRDefault="00454DD6" w:rsidP="00454DD6">
      <w:pPr>
        <w:pStyle w:val="BodyText"/>
        <w:ind w:left="720" w:hanging="720"/>
        <w:jc w:val="both"/>
        <w:rPr>
          <w:rFonts w:ascii="Arial" w:hAnsi="Arial"/>
        </w:rPr>
      </w:pPr>
    </w:p>
    <w:p w14:paraId="5F15CF52" w14:textId="77777777" w:rsidR="00454DD6" w:rsidRDefault="007A5724" w:rsidP="00454DD6">
      <w:pPr>
        <w:pStyle w:val="BodyText"/>
        <w:ind w:left="720" w:hanging="720"/>
        <w:jc w:val="both"/>
        <w:rPr>
          <w:rFonts w:ascii="Arial" w:hAnsi="Arial"/>
        </w:rPr>
      </w:pPr>
      <w:r>
        <w:rPr>
          <w:rFonts w:ascii="Arial" w:hAnsi="Arial"/>
        </w:rPr>
        <w:t>31</w:t>
      </w:r>
      <w:r w:rsidR="00454DD6">
        <w:rPr>
          <w:rFonts w:ascii="Arial" w:hAnsi="Arial"/>
        </w:rPr>
        <w:t>.</w:t>
      </w:r>
      <w:r w:rsidR="00454DD6">
        <w:rPr>
          <w:rFonts w:ascii="Arial" w:hAnsi="Arial"/>
        </w:rPr>
        <w:tab/>
      </w:r>
      <w:r w:rsidR="00454DD6">
        <w:rPr>
          <w:rFonts w:ascii="Arial" w:hAnsi="Arial"/>
          <w:u w:val="single"/>
        </w:rPr>
        <w:t>J.R. Reisel</w:t>
      </w:r>
      <w:r w:rsidR="00454DD6">
        <w:rPr>
          <w:rFonts w:ascii="Arial" w:hAnsi="Arial"/>
        </w:rPr>
        <w:t>, C.D. Carter, and N.M. Laurendeau (1993).  Laser-induced fluorescence measurements of nitric oxide in laminar C</w:t>
      </w:r>
      <w:r w:rsidR="00454DD6">
        <w:rPr>
          <w:rFonts w:ascii="Arial" w:hAnsi="Arial"/>
          <w:position w:val="-6"/>
        </w:rPr>
        <w:t>2</w:t>
      </w:r>
      <w:r w:rsidR="00454DD6">
        <w:rPr>
          <w:rFonts w:ascii="Arial" w:hAnsi="Arial"/>
        </w:rPr>
        <w:t>H</w:t>
      </w:r>
      <w:r w:rsidR="00454DD6">
        <w:rPr>
          <w:rFonts w:ascii="Arial" w:hAnsi="Arial"/>
          <w:position w:val="-6"/>
        </w:rPr>
        <w:t>6</w:t>
      </w:r>
      <w:r w:rsidR="00454DD6">
        <w:rPr>
          <w:rFonts w:ascii="Arial" w:hAnsi="Arial"/>
        </w:rPr>
        <w:t xml:space="preserve"> /O</w:t>
      </w:r>
      <w:r w:rsidR="00454DD6">
        <w:rPr>
          <w:rFonts w:ascii="Arial" w:hAnsi="Arial"/>
          <w:position w:val="-6"/>
        </w:rPr>
        <w:t>2</w:t>
      </w:r>
      <w:r w:rsidR="00454DD6">
        <w:rPr>
          <w:rFonts w:ascii="Arial" w:hAnsi="Arial"/>
        </w:rPr>
        <w:t xml:space="preserve"> /N</w:t>
      </w:r>
      <w:r w:rsidR="00454DD6">
        <w:rPr>
          <w:rFonts w:ascii="Arial" w:hAnsi="Arial"/>
          <w:position w:val="-6"/>
        </w:rPr>
        <w:t>2</w:t>
      </w:r>
      <w:r w:rsidR="00454DD6">
        <w:rPr>
          <w:rFonts w:ascii="Arial" w:hAnsi="Arial"/>
        </w:rPr>
        <w:t xml:space="preserve"> flames at high pressure.  </w:t>
      </w:r>
      <w:r w:rsidR="00454DD6">
        <w:rPr>
          <w:rFonts w:ascii="Arial" w:hAnsi="Arial"/>
          <w:i/>
        </w:rPr>
        <w:t>Combust. Flame</w:t>
      </w:r>
      <w:r w:rsidR="00454DD6">
        <w:rPr>
          <w:rFonts w:ascii="Arial" w:hAnsi="Arial"/>
        </w:rPr>
        <w:t xml:space="preserve"> </w:t>
      </w:r>
      <w:r w:rsidR="00454DD6">
        <w:rPr>
          <w:rFonts w:ascii="Arial" w:hAnsi="Arial"/>
          <w:b/>
        </w:rPr>
        <w:t>92</w:t>
      </w:r>
      <w:r w:rsidR="00454DD6">
        <w:rPr>
          <w:rFonts w:ascii="Arial" w:hAnsi="Arial"/>
        </w:rPr>
        <w:t>, 485-489.</w:t>
      </w:r>
    </w:p>
    <w:p w14:paraId="62BF6A68" w14:textId="77777777" w:rsidR="00454DD6" w:rsidRDefault="00454DD6" w:rsidP="00454DD6">
      <w:pPr>
        <w:pStyle w:val="BodyText"/>
        <w:ind w:left="720" w:hanging="720"/>
        <w:jc w:val="both"/>
        <w:rPr>
          <w:rFonts w:ascii="Arial" w:hAnsi="Arial"/>
        </w:rPr>
      </w:pPr>
    </w:p>
    <w:p w14:paraId="64620E04" w14:textId="77777777" w:rsidR="00454DD6" w:rsidRDefault="007A5724" w:rsidP="00454DD6">
      <w:pPr>
        <w:pStyle w:val="BodyText"/>
        <w:ind w:left="720" w:hanging="720"/>
        <w:jc w:val="both"/>
      </w:pPr>
      <w:r>
        <w:rPr>
          <w:rFonts w:ascii="Arial" w:hAnsi="Arial"/>
        </w:rPr>
        <w:t>32</w:t>
      </w:r>
      <w:r w:rsidR="00454DD6">
        <w:rPr>
          <w:rFonts w:ascii="Arial" w:hAnsi="Arial"/>
        </w:rPr>
        <w:t>.</w:t>
      </w:r>
      <w:r w:rsidR="00454DD6">
        <w:rPr>
          <w:rFonts w:ascii="Arial" w:hAnsi="Arial"/>
        </w:rPr>
        <w:tab/>
      </w:r>
      <w:r w:rsidR="00454DD6">
        <w:rPr>
          <w:rFonts w:ascii="Arial" w:hAnsi="Arial"/>
          <w:u w:val="single"/>
        </w:rPr>
        <w:t>J.R. Reisel</w:t>
      </w:r>
      <w:r w:rsidR="00454DD6">
        <w:rPr>
          <w:rFonts w:ascii="Arial" w:hAnsi="Arial"/>
        </w:rPr>
        <w:t>, C.D. Carter, and N.M. Laurendeau (1992).  Einstein coefficients for rotational lines of the (0,0) band of the NO A</w:t>
      </w:r>
      <w:r w:rsidR="00454DD6">
        <w:rPr>
          <w:rFonts w:ascii="Arial" w:hAnsi="Arial"/>
          <w:position w:val="6"/>
        </w:rPr>
        <w:t>2</w:t>
      </w:r>
      <w:r w:rsidR="00454DD6">
        <w:rPr>
          <w:rFonts w:ascii="Symbol" w:hAnsi="Symbol"/>
        </w:rPr>
        <w:t></w:t>
      </w:r>
      <w:r w:rsidR="00454DD6">
        <w:rPr>
          <w:rFonts w:ascii="Arial" w:hAnsi="Arial"/>
          <w:position w:val="6"/>
        </w:rPr>
        <w:t>+</w:t>
      </w:r>
      <w:r w:rsidR="00454DD6">
        <w:rPr>
          <w:rFonts w:ascii="Arial" w:hAnsi="Arial"/>
        </w:rPr>
        <w:t>-X</w:t>
      </w:r>
      <w:r w:rsidR="00454DD6">
        <w:rPr>
          <w:rFonts w:ascii="Arial" w:hAnsi="Arial"/>
          <w:position w:val="6"/>
        </w:rPr>
        <w:t>2</w:t>
      </w:r>
      <w:r w:rsidR="00454DD6">
        <w:rPr>
          <w:rFonts w:ascii="Symbol" w:hAnsi="Symbol"/>
        </w:rPr>
        <w:t></w:t>
      </w:r>
      <w:r w:rsidR="00454DD6">
        <w:rPr>
          <w:rFonts w:ascii="Arial" w:hAnsi="Arial"/>
        </w:rPr>
        <w:t xml:space="preserve"> system.  </w:t>
      </w:r>
      <w:r w:rsidR="00454DD6">
        <w:rPr>
          <w:rFonts w:ascii="Arial" w:hAnsi="Arial"/>
          <w:i/>
        </w:rPr>
        <w:t>J. Quant. Spectrosc. Radiat. Transfer</w:t>
      </w:r>
      <w:r w:rsidR="00454DD6">
        <w:rPr>
          <w:rFonts w:ascii="Arial" w:hAnsi="Arial"/>
        </w:rPr>
        <w:t xml:space="preserve"> </w:t>
      </w:r>
      <w:r w:rsidR="00454DD6">
        <w:rPr>
          <w:rFonts w:ascii="Arial" w:hAnsi="Arial"/>
          <w:b/>
        </w:rPr>
        <w:t>47</w:t>
      </w:r>
      <w:r w:rsidR="00454DD6">
        <w:rPr>
          <w:rFonts w:ascii="Arial" w:hAnsi="Arial"/>
        </w:rPr>
        <w:t>, 43-54.</w:t>
      </w:r>
    </w:p>
    <w:p w14:paraId="20C0A16C" w14:textId="77777777" w:rsidR="00454DD6" w:rsidRDefault="00454DD6" w:rsidP="00454DD6">
      <w:pPr>
        <w:pStyle w:val="BodyText"/>
        <w:ind w:left="720" w:hanging="720"/>
        <w:jc w:val="both"/>
        <w:rPr>
          <w:rFonts w:ascii="Arial" w:hAnsi="Arial"/>
        </w:rPr>
      </w:pPr>
    </w:p>
    <w:p w14:paraId="18FD6A47" w14:textId="77777777" w:rsidR="00454DD6" w:rsidRDefault="00454DD6" w:rsidP="008A25D5">
      <w:pPr>
        <w:ind w:left="720" w:hanging="720"/>
        <w:rPr>
          <w:rFonts w:ascii="Arial" w:hAnsi="Arial" w:cs="Arial"/>
          <w:b/>
          <w:sz w:val="24"/>
          <w:szCs w:val="24"/>
        </w:rPr>
      </w:pPr>
    </w:p>
    <w:p w14:paraId="4CE2E88E" w14:textId="77777777" w:rsidR="00454DD6" w:rsidRDefault="00454DD6" w:rsidP="008A25D5">
      <w:pPr>
        <w:ind w:left="720" w:hanging="720"/>
        <w:rPr>
          <w:rFonts w:ascii="Arial" w:hAnsi="Arial" w:cs="Arial"/>
          <w:sz w:val="24"/>
          <w:szCs w:val="24"/>
        </w:rPr>
      </w:pPr>
      <w:r w:rsidRPr="00454DD6">
        <w:rPr>
          <w:rFonts w:ascii="Arial" w:hAnsi="Arial" w:cs="Arial"/>
          <w:b/>
          <w:sz w:val="24"/>
          <w:szCs w:val="24"/>
        </w:rPr>
        <w:t>Conference Proceedings</w:t>
      </w:r>
      <w:r>
        <w:rPr>
          <w:rFonts w:ascii="Arial" w:hAnsi="Arial" w:cs="Arial"/>
          <w:sz w:val="24"/>
          <w:szCs w:val="24"/>
        </w:rPr>
        <w:t>:</w:t>
      </w:r>
    </w:p>
    <w:p w14:paraId="3800635B" w14:textId="77777777" w:rsidR="00F6346A" w:rsidRDefault="00F6346A" w:rsidP="008A25D5">
      <w:pPr>
        <w:ind w:left="720" w:hanging="720"/>
        <w:rPr>
          <w:rFonts w:ascii="Arial" w:hAnsi="Arial" w:cs="Arial"/>
          <w:sz w:val="24"/>
          <w:szCs w:val="24"/>
        </w:rPr>
      </w:pPr>
    </w:p>
    <w:p w14:paraId="3AC8164C" w14:textId="0AD49F3E" w:rsidR="00184D70" w:rsidRDefault="00184D70" w:rsidP="00471CB6">
      <w:pPr>
        <w:ind w:left="720" w:hanging="720"/>
        <w:rPr>
          <w:rFonts w:ascii="Arial" w:hAnsi="Arial" w:cs="Arial"/>
          <w:sz w:val="24"/>
          <w:szCs w:val="24"/>
        </w:rPr>
      </w:pPr>
      <w:r>
        <w:rPr>
          <w:rFonts w:ascii="Arial" w:hAnsi="Arial" w:cs="Arial"/>
          <w:sz w:val="24"/>
          <w:szCs w:val="24"/>
        </w:rPr>
        <w:t>33.</w:t>
      </w:r>
      <w:r>
        <w:rPr>
          <w:rFonts w:ascii="Arial" w:hAnsi="Arial" w:cs="Arial"/>
          <w:sz w:val="24"/>
          <w:szCs w:val="24"/>
        </w:rPr>
        <w:tab/>
      </w:r>
      <w:r w:rsidRPr="00184D70">
        <w:rPr>
          <w:rFonts w:ascii="Arial" w:hAnsi="Arial" w:cs="Arial"/>
          <w:sz w:val="24"/>
          <w:szCs w:val="24"/>
          <w:u w:val="single"/>
        </w:rPr>
        <w:t>J.R. Reisel</w:t>
      </w:r>
      <w:r>
        <w:rPr>
          <w:rFonts w:ascii="Arial" w:hAnsi="Arial" w:cs="Arial"/>
          <w:sz w:val="24"/>
          <w:szCs w:val="24"/>
        </w:rPr>
        <w:t xml:space="preserve"> (2020).  Graded Homework vs. Quizzes on Homework Material:  Impacts on Student Performance in a Thermodynamics Course.  </w:t>
      </w:r>
      <w:r w:rsidRPr="00184D70">
        <w:rPr>
          <w:rFonts w:ascii="Arial" w:hAnsi="Arial" w:cs="Arial"/>
          <w:i/>
          <w:iCs/>
          <w:sz w:val="24"/>
          <w:szCs w:val="24"/>
        </w:rPr>
        <w:t>Proceedings of the 2020 American Society for Engineering Education Annual Conference &amp; Exposition.</w:t>
      </w:r>
      <w:r>
        <w:rPr>
          <w:rFonts w:ascii="Arial" w:hAnsi="Arial" w:cs="Arial"/>
          <w:sz w:val="24"/>
          <w:szCs w:val="24"/>
        </w:rPr>
        <w:t xml:space="preserve">  Paper No. 28540, Virtual Conference.</w:t>
      </w:r>
    </w:p>
    <w:p w14:paraId="5399B03C" w14:textId="77777777" w:rsidR="00184D70" w:rsidRDefault="00184D70" w:rsidP="00471CB6">
      <w:pPr>
        <w:ind w:left="720" w:hanging="720"/>
        <w:rPr>
          <w:rFonts w:ascii="Arial" w:hAnsi="Arial" w:cs="Arial"/>
          <w:sz w:val="24"/>
          <w:szCs w:val="24"/>
        </w:rPr>
      </w:pPr>
    </w:p>
    <w:p w14:paraId="01F076C0" w14:textId="53877259" w:rsidR="00471CB6" w:rsidRDefault="00471CB6" w:rsidP="00471CB6">
      <w:pPr>
        <w:ind w:left="720" w:hanging="720"/>
        <w:rPr>
          <w:rFonts w:ascii="Arial" w:hAnsi="Arial" w:cs="Arial"/>
          <w:sz w:val="24"/>
          <w:szCs w:val="24"/>
        </w:rPr>
      </w:pPr>
      <w:r>
        <w:rPr>
          <w:rFonts w:ascii="Arial" w:hAnsi="Arial" w:cs="Arial"/>
          <w:sz w:val="24"/>
          <w:szCs w:val="24"/>
        </w:rPr>
        <w:t>3</w:t>
      </w:r>
      <w:r w:rsidR="00184D70">
        <w:rPr>
          <w:rFonts w:ascii="Arial" w:hAnsi="Arial" w:cs="Arial"/>
          <w:sz w:val="24"/>
          <w:szCs w:val="24"/>
        </w:rPr>
        <w:t>4</w:t>
      </w:r>
      <w:r>
        <w:rPr>
          <w:rFonts w:ascii="Arial" w:hAnsi="Arial" w:cs="Arial"/>
          <w:sz w:val="24"/>
          <w:szCs w:val="24"/>
        </w:rPr>
        <w:t>.</w:t>
      </w:r>
      <w:r>
        <w:rPr>
          <w:rFonts w:ascii="Arial" w:hAnsi="Arial" w:cs="Arial"/>
          <w:sz w:val="24"/>
          <w:szCs w:val="24"/>
        </w:rPr>
        <w:tab/>
      </w:r>
      <w:r w:rsidRPr="00184D70">
        <w:rPr>
          <w:rFonts w:ascii="Arial" w:hAnsi="Arial" w:cs="Arial"/>
          <w:sz w:val="24"/>
          <w:szCs w:val="24"/>
          <w:u w:val="single"/>
        </w:rPr>
        <w:t>J.R. Reisel</w:t>
      </w:r>
      <w:r>
        <w:rPr>
          <w:rFonts w:ascii="Arial" w:hAnsi="Arial" w:cs="Arial"/>
          <w:sz w:val="24"/>
          <w:szCs w:val="24"/>
        </w:rPr>
        <w:t xml:space="preserve"> (2019).  Adding the Concept of Improving Product Value to a Design Project in a Course on Internal Combustion Engines.  </w:t>
      </w:r>
      <w:r>
        <w:rPr>
          <w:rFonts w:ascii="Arial" w:hAnsi="Arial" w:cs="Arial"/>
          <w:i/>
          <w:iCs/>
          <w:sz w:val="24"/>
          <w:szCs w:val="24"/>
        </w:rPr>
        <w:t xml:space="preserve">Proceedings of the 2019 American Society for Engineering Education Annual Conference &amp; Exposition.  </w:t>
      </w:r>
      <w:r>
        <w:rPr>
          <w:rFonts w:ascii="Arial" w:hAnsi="Arial" w:cs="Arial"/>
          <w:sz w:val="24"/>
          <w:szCs w:val="24"/>
        </w:rPr>
        <w:t>Paper No. 24695, Tampa, FL.</w:t>
      </w:r>
    </w:p>
    <w:p w14:paraId="01084B51" w14:textId="77777777" w:rsidR="00471CB6" w:rsidRDefault="00471CB6" w:rsidP="00471CB6">
      <w:pPr>
        <w:ind w:left="720" w:hanging="720"/>
        <w:rPr>
          <w:rFonts w:ascii="Arial" w:hAnsi="Arial" w:cs="Arial"/>
          <w:sz w:val="24"/>
          <w:szCs w:val="24"/>
        </w:rPr>
      </w:pPr>
    </w:p>
    <w:p w14:paraId="363E124F" w14:textId="7BE29D01" w:rsidR="00471CB6" w:rsidRDefault="00471CB6" w:rsidP="00471CB6">
      <w:pPr>
        <w:ind w:left="720" w:hanging="720"/>
        <w:rPr>
          <w:rFonts w:ascii="Arial" w:hAnsi="Arial" w:cs="Arial"/>
          <w:sz w:val="24"/>
          <w:szCs w:val="24"/>
        </w:rPr>
      </w:pPr>
      <w:r>
        <w:rPr>
          <w:rFonts w:ascii="Arial" w:hAnsi="Arial" w:cs="Arial"/>
          <w:sz w:val="24"/>
          <w:szCs w:val="24"/>
        </w:rPr>
        <w:t>3</w:t>
      </w:r>
      <w:r w:rsidR="00184D70">
        <w:rPr>
          <w:rFonts w:ascii="Arial" w:hAnsi="Arial" w:cs="Arial"/>
          <w:sz w:val="24"/>
          <w:szCs w:val="24"/>
        </w:rPr>
        <w:t>5</w:t>
      </w:r>
      <w:r>
        <w:rPr>
          <w:rFonts w:ascii="Arial" w:hAnsi="Arial" w:cs="Arial"/>
          <w:sz w:val="24"/>
          <w:szCs w:val="24"/>
        </w:rPr>
        <w:t>.</w:t>
      </w:r>
      <w:r>
        <w:rPr>
          <w:rFonts w:ascii="Arial" w:hAnsi="Arial" w:cs="Arial"/>
          <w:sz w:val="24"/>
          <w:szCs w:val="24"/>
        </w:rPr>
        <w:tab/>
      </w:r>
      <w:r w:rsidRPr="00184D70">
        <w:rPr>
          <w:rFonts w:ascii="Arial" w:hAnsi="Arial" w:cs="Arial"/>
          <w:sz w:val="24"/>
          <w:szCs w:val="24"/>
          <w:u w:val="single"/>
        </w:rPr>
        <w:t>J.R. Reisel</w:t>
      </w:r>
      <w:r>
        <w:rPr>
          <w:rFonts w:ascii="Arial" w:hAnsi="Arial" w:cs="Arial"/>
          <w:sz w:val="24"/>
          <w:szCs w:val="24"/>
        </w:rPr>
        <w:t xml:space="preserve"> (2019).  Service at a Research University:  A Veteran Faculty Member’s Perspective for New Engineering Faculty.  </w:t>
      </w:r>
      <w:r>
        <w:rPr>
          <w:rFonts w:ascii="Arial" w:hAnsi="Arial" w:cs="Arial"/>
          <w:i/>
          <w:iCs/>
          <w:sz w:val="24"/>
          <w:szCs w:val="24"/>
        </w:rPr>
        <w:t xml:space="preserve">Proceedings of the 2019 American Society for Engineering Education Annual Conference &amp; Exposition.  </w:t>
      </w:r>
      <w:r>
        <w:rPr>
          <w:rFonts w:ascii="Arial" w:hAnsi="Arial" w:cs="Arial"/>
          <w:sz w:val="24"/>
          <w:szCs w:val="24"/>
        </w:rPr>
        <w:t>Paper No. 26554, Tampa, FL.</w:t>
      </w:r>
    </w:p>
    <w:p w14:paraId="06512DCC" w14:textId="77777777" w:rsidR="00471CB6" w:rsidRDefault="00471CB6" w:rsidP="00471CB6">
      <w:pPr>
        <w:tabs>
          <w:tab w:val="left" w:pos="1331"/>
        </w:tabs>
        <w:ind w:left="720" w:hanging="720"/>
        <w:rPr>
          <w:rFonts w:ascii="Arial" w:hAnsi="Arial" w:cs="Arial"/>
          <w:sz w:val="24"/>
          <w:szCs w:val="24"/>
        </w:rPr>
      </w:pPr>
      <w:r>
        <w:rPr>
          <w:rFonts w:ascii="Arial" w:hAnsi="Arial" w:cs="Arial"/>
          <w:sz w:val="24"/>
          <w:szCs w:val="24"/>
        </w:rPr>
        <w:tab/>
      </w:r>
      <w:r>
        <w:rPr>
          <w:rFonts w:ascii="Arial" w:hAnsi="Arial" w:cs="Arial"/>
          <w:sz w:val="24"/>
          <w:szCs w:val="24"/>
        </w:rPr>
        <w:tab/>
      </w:r>
    </w:p>
    <w:p w14:paraId="7356AE51" w14:textId="15AEDEAB" w:rsidR="00471CB6" w:rsidRPr="00D7569F" w:rsidRDefault="00471CB6" w:rsidP="00471CB6">
      <w:pPr>
        <w:ind w:left="720" w:hanging="720"/>
        <w:rPr>
          <w:rFonts w:ascii="Arial" w:hAnsi="Arial" w:cs="Arial"/>
          <w:sz w:val="24"/>
          <w:szCs w:val="24"/>
        </w:rPr>
      </w:pPr>
      <w:r>
        <w:rPr>
          <w:rFonts w:ascii="Arial" w:hAnsi="Arial" w:cs="Arial"/>
          <w:sz w:val="24"/>
          <w:szCs w:val="24"/>
        </w:rPr>
        <w:lastRenderedPageBreak/>
        <w:t>3</w:t>
      </w:r>
      <w:r w:rsidR="00184D70">
        <w:rPr>
          <w:rFonts w:ascii="Arial" w:hAnsi="Arial" w:cs="Arial"/>
          <w:sz w:val="24"/>
          <w:szCs w:val="24"/>
        </w:rPr>
        <w:t>6</w:t>
      </w:r>
      <w:r>
        <w:rPr>
          <w:rFonts w:ascii="Arial" w:hAnsi="Arial" w:cs="Arial"/>
          <w:sz w:val="24"/>
          <w:szCs w:val="24"/>
        </w:rPr>
        <w:t>.</w:t>
      </w:r>
      <w:r>
        <w:rPr>
          <w:rFonts w:ascii="Arial" w:hAnsi="Arial" w:cs="Arial"/>
          <w:sz w:val="24"/>
          <w:szCs w:val="24"/>
        </w:rPr>
        <w:tab/>
      </w:r>
      <w:r w:rsidRPr="00184D70">
        <w:rPr>
          <w:rFonts w:ascii="Arial" w:hAnsi="Arial" w:cs="Arial"/>
          <w:sz w:val="24"/>
          <w:szCs w:val="24"/>
          <w:u w:val="single"/>
        </w:rPr>
        <w:t>J.R. Reisel</w:t>
      </w:r>
      <w:r>
        <w:rPr>
          <w:rFonts w:ascii="Arial" w:hAnsi="Arial" w:cs="Arial"/>
          <w:sz w:val="24"/>
          <w:szCs w:val="24"/>
        </w:rPr>
        <w:t xml:space="preserve"> (2018).  Attacks on Tenure:  An Engineering Professor’s Experiences with Public Policy Actions Impacting Higher Education.  </w:t>
      </w:r>
      <w:r>
        <w:rPr>
          <w:rFonts w:ascii="Arial" w:hAnsi="Arial" w:cs="Arial"/>
          <w:i/>
          <w:sz w:val="24"/>
          <w:szCs w:val="24"/>
        </w:rPr>
        <w:t xml:space="preserve">Proceedings of the 2018 American Society for Engineering Education Annual Conference &amp; Exposition.  </w:t>
      </w:r>
      <w:r>
        <w:rPr>
          <w:rFonts w:ascii="Arial" w:hAnsi="Arial" w:cs="Arial"/>
          <w:sz w:val="24"/>
          <w:szCs w:val="24"/>
        </w:rPr>
        <w:t>Paper No. 21124, Salt Lake City, UT.</w:t>
      </w:r>
    </w:p>
    <w:p w14:paraId="5F6A5701" w14:textId="77777777" w:rsidR="00471CB6" w:rsidRDefault="00471CB6" w:rsidP="00471CB6">
      <w:pPr>
        <w:ind w:left="720" w:hanging="720"/>
        <w:rPr>
          <w:rFonts w:ascii="Arial" w:hAnsi="Arial" w:cs="Arial"/>
          <w:sz w:val="24"/>
          <w:szCs w:val="24"/>
        </w:rPr>
      </w:pPr>
    </w:p>
    <w:p w14:paraId="0D98ABB1" w14:textId="6BF5C458" w:rsidR="00471CB6" w:rsidRDefault="00471CB6" w:rsidP="00471CB6">
      <w:pPr>
        <w:ind w:left="720" w:hanging="720"/>
        <w:rPr>
          <w:rFonts w:ascii="Arial" w:hAnsi="Arial" w:cs="Arial"/>
          <w:sz w:val="24"/>
          <w:szCs w:val="24"/>
        </w:rPr>
      </w:pPr>
      <w:r>
        <w:rPr>
          <w:rFonts w:ascii="Arial" w:hAnsi="Arial" w:cs="Arial"/>
          <w:sz w:val="24"/>
          <w:szCs w:val="24"/>
        </w:rPr>
        <w:t>3</w:t>
      </w:r>
      <w:r w:rsidR="00184D70">
        <w:rPr>
          <w:rFonts w:ascii="Arial" w:hAnsi="Arial" w:cs="Arial"/>
          <w:sz w:val="24"/>
          <w:szCs w:val="24"/>
        </w:rPr>
        <w:t>7</w:t>
      </w:r>
      <w:r>
        <w:rPr>
          <w:rFonts w:ascii="Arial" w:hAnsi="Arial" w:cs="Arial"/>
          <w:sz w:val="24"/>
          <w:szCs w:val="24"/>
        </w:rPr>
        <w:t>.</w:t>
      </w:r>
      <w:r>
        <w:rPr>
          <w:rFonts w:ascii="Arial" w:hAnsi="Arial" w:cs="Arial"/>
          <w:sz w:val="24"/>
          <w:szCs w:val="24"/>
        </w:rPr>
        <w:tab/>
      </w:r>
      <w:r w:rsidRPr="00DD2D71">
        <w:rPr>
          <w:rFonts w:ascii="Arial" w:hAnsi="Arial" w:cs="Arial"/>
          <w:sz w:val="24"/>
          <w:szCs w:val="24"/>
          <w:u w:val="single"/>
        </w:rPr>
        <w:t>J.R. Reisel</w:t>
      </w:r>
      <w:r>
        <w:rPr>
          <w:rFonts w:ascii="Arial" w:hAnsi="Arial" w:cs="Arial"/>
          <w:sz w:val="24"/>
          <w:szCs w:val="24"/>
        </w:rPr>
        <w:t xml:space="preserve"> (2017).  Teaching to the Other Side of Campus:  An Engineering Professor’s Experience with an Honors College Course.   </w:t>
      </w:r>
      <w:r w:rsidRPr="00F6346A">
        <w:rPr>
          <w:rFonts w:ascii="Arial" w:hAnsi="Arial" w:cs="Arial"/>
          <w:i/>
          <w:sz w:val="24"/>
          <w:szCs w:val="24"/>
        </w:rPr>
        <w:t>Proceedings of the 2017 American Society for Engineering Education Annual Conference &amp; Exposition.</w:t>
      </w:r>
      <w:r>
        <w:rPr>
          <w:rFonts w:ascii="Arial" w:hAnsi="Arial" w:cs="Arial"/>
          <w:sz w:val="24"/>
          <w:szCs w:val="24"/>
        </w:rPr>
        <w:t xml:space="preserve">  Paper No. 17769, Columbus, OH.</w:t>
      </w:r>
    </w:p>
    <w:p w14:paraId="34FF4F1D" w14:textId="77777777" w:rsidR="00471CB6" w:rsidRDefault="00471CB6" w:rsidP="00471CB6">
      <w:pPr>
        <w:ind w:left="720" w:hanging="720"/>
        <w:rPr>
          <w:rFonts w:ascii="Arial" w:hAnsi="Arial" w:cs="Arial"/>
          <w:sz w:val="24"/>
          <w:szCs w:val="24"/>
        </w:rPr>
      </w:pPr>
    </w:p>
    <w:p w14:paraId="418ACCA6" w14:textId="471A0C79" w:rsidR="00471CB6" w:rsidRDefault="00471CB6" w:rsidP="00471CB6">
      <w:pPr>
        <w:ind w:left="720" w:hanging="720"/>
        <w:rPr>
          <w:rFonts w:ascii="Arial" w:hAnsi="Arial" w:cs="Arial"/>
          <w:sz w:val="24"/>
          <w:szCs w:val="24"/>
        </w:rPr>
      </w:pPr>
      <w:r>
        <w:rPr>
          <w:rFonts w:ascii="Arial" w:hAnsi="Arial" w:cs="Arial"/>
          <w:sz w:val="24"/>
          <w:szCs w:val="24"/>
        </w:rPr>
        <w:t>3</w:t>
      </w:r>
      <w:r w:rsidR="00184D70">
        <w:rPr>
          <w:rFonts w:ascii="Arial" w:hAnsi="Arial" w:cs="Arial"/>
          <w:sz w:val="24"/>
          <w:szCs w:val="24"/>
        </w:rPr>
        <w:t>8</w:t>
      </w:r>
      <w:r>
        <w:rPr>
          <w:rFonts w:ascii="Arial" w:hAnsi="Arial" w:cs="Arial"/>
          <w:sz w:val="24"/>
          <w:szCs w:val="24"/>
        </w:rPr>
        <w:t>.</w:t>
      </w:r>
      <w:r>
        <w:rPr>
          <w:rFonts w:ascii="Arial" w:hAnsi="Arial" w:cs="Arial"/>
          <w:sz w:val="24"/>
          <w:szCs w:val="24"/>
        </w:rPr>
        <w:tab/>
        <w:t xml:space="preserve">A.C. Sage and </w:t>
      </w:r>
      <w:r w:rsidRPr="00DD2D71">
        <w:rPr>
          <w:rFonts w:ascii="Arial" w:hAnsi="Arial" w:cs="Arial"/>
          <w:sz w:val="24"/>
          <w:szCs w:val="24"/>
          <w:u w:val="single"/>
        </w:rPr>
        <w:t>J.R. Reisel</w:t>
      </w:r>
      <w:r>
        <w:rPr>
          <w:rFonts w:ascii="Arial" w:hAnsi="Arial" w:cs="Arial"/>
          <w:sz w:val="24"/>
          <w:szCs w:val="24"/>
        </w:rPr>
        <w:t xml:space="preserve"> (2017).  A Student-Developed Lesson Plan for a 4</w:t>
      </w:r>
      <w:r w:rsidRPr="00F6346A">
        <w:rPr>
          <w:rFonts w:ascii="Arial" w:hAnsi="Arial" w:cs="Arial"/>
          <w:sz w:val="24"/>
          <w:szCs w:val="24"/>
          <w:vertAlign w:val="superscript"/>
        </w:rPr>
        <w:t>th</w:t>
      </w:r>
      <w:r>
        <w:rPr>
          <w:rFonts w:ascii="Arial" w:hAnsi="Arial" w:cs="Arial"/>
          <w:sz w:val="24"/>
          <w:szCs w:val="24"/>
        </w:rPr>
        <w:t xml:space="preserve">-Grade Energy Module (Resource Exchange).  </w:t>
      </w:r>
      <w:r w:rsidRPr="00F6346A">
        <w:rPr>
          <w:rFonts w:ascii="Arial" w:hAnsi="Arial" w:cs="Arial"/>
          <w:i/>
          <w:sz w:val="24"/>
          <w:szCs w:val="24"/>
        </w:rPr>
        <w:t>Proceedings of the 2017 American Society for Engineering Education Annual Conference &amp; Exposition.</w:t>
      </w:r>
      <w:r>
        <w:rPr>
          <w:rFonts w:ascii="Arial" w:hAnsi="Arial" w:cs="Arial"/>
          <w:sz w:val="24"/>
          <w:szCs w:val="24"/>
        </w:rPr>
        <w:t xml:space="preserve">  Paper No. 17963, Columbus, OH.</w:t>
      </w:r>
    </w:p>
    <w:p w14:paraId="04D9D03A" w14:textId="77777777" w:rsidR="00471CB6" w:rsidRDefault="00471CB6" w:rsidP="00471CB6">
      <w:pPr>
        <w:ind w:left="720" w:hanging="720"/>
        <w:rPr>
          <w:rFonts w:ascii="Arial" w:hAnsi="Arial" w:cs="Arial"/>
          <w:sz w:val="24"/>
          <w:szCs w:val="24"/>
        </w:rPr>
      </w:pPr>
    </w:p>
    <w:p w14:paraId="33160555" w14:textId="1362433D" w:rsidR="00471CB6" w:rsidRPr="00D80E55" w:rsidRDefault="00471CB6" w:rsidP="00471CB6">
      <w:pPr>
        <w:ind w:left="720" w:hanging="720"/>
        <w:rPr>
          <w:rFonts w:ascii="Arial" w:hAnsi="Arial" w:cs="Arial"/>
          <w:sz w:val="24"/>
          <w:szCs w:val="24"/>
        </w:rPr>
      </w:pPr>
      <w:r>
        <w:rPr>
          <w:rFonts w:ascii="Arial" w:hAnsi="Arial" w:cs="Arial"/>
          <w:sz w:val="24"/>
          <w:szCs w:val="24"/>
        </w:rPr>
        <w:t>3</w:t>
      </w:r>
      <w:r w:rsidR="00184D70">
        <w:rPr>
          <w:rFonts w:ascii="Arial" w:hAnsi="Arial" w:cs="Arial"/>
          <w:sz w:val="24"/>
          <w:szCs w:val="24"/>
        </w:rPr>
        <w:t>9</w:t>
      </w:r>
      <w:r>
        <w:rPr>
          <w:rFonts w:ascii="Arial" w:hAnsi="Arial" w:cs="Arial"/>
          <w:sz w:val="24"/>
          <w:szCs w:val="24"/>
        </w:rPr>
        <w:t>.</w:t>
      </w:r>
      <w:r>
        <w:rPr>
          <w:rFonts w:ascii="Arial" w:hAnsi="Arial" w:cs="Arial"/>
          <w:sz w:val="24"/>
          <w:szCs w:val="24"/>
        </w:rPr>
        <w:tab/>
      </w:r>
      <w:r w:rsidRPr="00D80E55">
        <w:rPr>
          <w:rFonts w:ascii="Arial" w:hAnsi="Arial" w:cs="Arial"/>
          <w:sz w:val="24"/>
          <w:szCs w:val="24"/>
          <w:u w:val="single"/>
        </w:rPr>
        <w:t>J.R. Reisel</w:t>
      </w:r>
      <w:r>
        <w:rPr>
          <w:rFonts w:ascii="Arial" w:hAnsi="Arial" w:cs="Arial"/>
          <w:sz w:val="24"/>
          <w:szCs w:val="24"/>
        </w:rPr>
        <w:t xml:space="preserve">, L. Cancado, D. Mitrayani, and C.M. Walker (2016).  Successful Undergraduate Research Experiences in Engineering:  Student, Faculty, and Industrial Perspectives.  </w:t>
      </w:r>
      <w:r>
        <w:rPr>
          <w:rFonts w:ascii="Arial" w:hAnsi="Arial" w:cs="Arial"/>
          <w:i/>
          <w:sz w:val="24"/>
          <w:szCs w:val="24"/>
        </w:rPr>
        <w:t>Proceedings of the 2016 American Society for Engineering Education Annual Conference &amp; Exposition.</w:t>
      </w:r>
      <w:r>
        <w:rPr>
          <w:rFonts w:ascii="Arial" w:hAnsi="Arial" w:cs="Arial"/>
          <w:sz w:val="24"/>
          <w:szCs w:val="24"/>
        </w:rPr>
        <w:t xml:space="preserve">  Paper No. 14409, New Orleans, LA</w:t>
      </w:r>
    </w:p>
    <w:p w14:paraId="6ED7538F" w14:textId="77777777" w:rsidR="00471CB6" w:rsidRDefault="00471CB6" w:rsidP="00471CB6">
      <w:pPr>
        <w:ind w:left="720" w:hanging="720"/>
        <w:rPr>
          <w:rFonts w:ascii="Arial" w:hAnsi="Arial" w:cs="Arial"/>
          <w:sz w:val="24"/>
          <w:szCs w:val="24"/>
        </w:rPr>
      </w:pPr>
    </w:p>
    <w:p w14:paraId="55AD924E" w14:textId="3EFDB7F0" w:rsidR="00471CB6" w:rsidRPr="00DD2D71" w:rsidRDefault="00184D70" w:rsidP="00471CB6">
      <w:pPr>
        <w:ind w:left="720" w:hanging="720"/>
        <w:rPr>
          <w:rFonts w:ascii="Arial" w:hAnsi="Arial"/>
          <w:sz w:val="24"/>
          <w:szCs w:val="24"/>
        </w:rPr>
      </w:pPr>
      <w:r>
        <w:rPr>
          <w:rFonts w:ascii="Arial" w:hAnsi="Arial"/>
          <w:sz w:val="24"/>
          <w:szCs w:val="24"/>
        </w:rPr>
        <w:t>40</w:t>
      </w:r>
      <w:r w:rsidR="00471CB6" w:rsidRPr="00DD2D71">
        <w:rPr>
          <w:rFonts w:ascii="Arial" w:hAnsi="Arial"/>
          <w:sz w:val="24"/>
          <w:szCs w:val="24"/>
        </w:rPr>
        <w:t>.</w:t>
      </w:r>
      <w:r w:rsidR="00471CB6" w:rsidRPr="00DD2D71">
        <w:rPr>
          <w:rFonts w:ascii="Arial" w:hAnsi="Arial"/>
          <w:sz w:val="24"/>
          <w:szCs w:val="24"/>
        </w:rPr>
        <w:tab/>
      </w:r>
      <w:r w:rsidR="00471CB6" w:rsidRPr="00DD2D71">
        <w:rPr>
          <w:rFonts w:ascii="Arial" w:hAnsi="Arial"/>
          <w:sz w:val="24"/>
          <w:szCs w:val="24"/>
          <w:u w:val="single"/>
        </w:rPr>
        <w:t>J.R. Reisel</w:t>
      </w:r>
      <w:r w:rsidR="00471CB6" w:rsidRPr="00DD2D71">
        <w:rPr>
          <w:rFonts w:ascii="Arial" w:hAnsi="Arial"/>
          <w:sz w:val="24"/>
          <w:szCs w:val="24"/>
        </w:rPr>
        <w:t xml:space="preserve">, L. Cancado, D. Mitrayani, and C.M. Walker (2015).  Defining a Successful Undergraduate Research Experience in Engineering.  </w:t>
      </w:r>
      <w:r w:rsidR="00471CB6" w:rsidRPr="00DD2D71">
        <w:rPr>
          <w:rFonts w:ascii="Arial" w:hAnsi="Arial"/>
          <w:i/>
          <w:sz w:val="24"/>
          <w:szCs w:val="24"/>
        </w:rPr>
        <w:t>Proceedings of the 2015 American Society for Engineering Education Annual Conference &amp; Exposition.</w:t>
      </w:r>
      <w:r w:rsidR="00471CB6" w:rsidRPr="00DD2D71">
        <w:rPr>
          <w:rFonts w:ascii="Arial" w:hAnsi="Arial"/>
          <w:sz w:val="24"/>
          <w:szCs w:val="24"/>
        </w:rPr>
        <w:t xml:space="preserve">  Paper No. 11108, Seattle, WA.</w:t>
      </w:r>
    </w:p>
    <w:p w14:paraId="7ED28FD3" w14:textId="77777777" w:rsidR="00471CB6" w:rsidRDefault="00471CB6" w:rsidP="00471CB6">
      <w:pPr>
        <w:pStyle w:val="HTMLPreformatted"/>
        <w:ind w:left="720" w:hanging="720"/>
        <w:rPr>
          <w:rFonts w:ascii="Arial" w:hAnsi="Arial" w:cs="Arial"/>
          <w:sz w:val="24"/>
          <w:szCs w:val="24"/>
        </w:rPr>
      </w:pPr>
    </w:p>
    <w:p w14:paraId="6EE49B85" w14:textId="06BB35C4" w:rsidR="00471CB6" w:rsidRPr="00DD2D71" w:rsidRDefault="00471CB6" w:rsidP="00471CB6">
      <w:pPr>
        <w:pStyle w:val="HTMLPreformatted"/>
        <w:ind w:left="720" w:hanging="720"/>
        <w:rPr>
          <w:rFonts w:ascii="Arial" w:hAnsi="Arial" w:cs="Arial"/>
          <w:iCs/>
          <w:sz w:val="24"/>
          <w:szCs w:val="24"/>
          <w:lang w:val="de-DE"/>
        </w:rPr>
      </w:pPr>
      <w:r>
        <w:rPr>
          <w:rFonts w:ascii="Arial" w:hAnsi="Arial" w:cs="Arial"/>
          <w:sz w:val="24"/>
          <w:szCs w:val="24"/>
          <w:lang w:val="fi-FI"/>
        </w:rPr>
        <w:t>4</w:t>
      </w:r>
      <w:r w:rsidR="00184D70">
        <w:rPr>
          <w:rFonts w:ascii="Arial" w:hAnsi="Arial" w:cs="Arial"/>
          <w:sz w:val="24"/>
          <w:szCs w:val="24"/>
          <w:lang w:val="fi-FI"/>
        </w:rPr>
        <w:t>1</w:t>
      </w:r>
      <w:r w:rsidRPr="00DD2D71">
        <w:rPr>
          <w:rFonts w:ascii="Arial" w:hAnsi="Arial" w:cs="Arial"/>
          <w:sz w:val="24"/>
          <w:szCs w:val="24"/>
          <w:lang w:val="fi-FI"/>
        </w:rPr>
        <w:t>.</w:t>
      </w:r>
      <w:r w:rsidRPr="00DD2D71">
        <w:rPr>
          <w:rFonts w:ascii="Arial" w:hAnsi="Arial" w:cs="Arial"/>
          <w:sz w:val="24"/>
          <w:szCs w:val="24"/>
          <w:lang w:val="fi-FI"/>
        </w:rPr>
        <w:tab/>
        <w:t xml:space="preserve">A. Kialashaki and </w:t>
      </w:r>
      <w:r w:rsidRPr="00DD2D71">
        <w:rPr>
          <w:rFonts w:ascii="Arial" w:hAnsi="Arial" w:cs="Arial"/>
          <w:sz w:val="24"/>
          <w:szCs w:val="24"/>
          <w:u w:val="single"/>
          <w:lang w:val="fi-FI"/>
        </w:rPr>
        <w:t>J.R. Reisel</w:t>
      </w:r>
      <w:r w:rsidRPr="00DD2D71">
        <w:rPr>
          <w:rFonts w:ascii="Arial" w:hAnsi="Arial" w:cs="Arial"/>
          <w:sz w:val="24"/>
          <w:szCs w:val="24"/>
          <w:lang w:val="fi-FI"/>
        </w:rPr>
        <w:t xml:space="preserve"> (2014).</w:t>
      </w:r>
      <w:r w:rsidRPr="00DD2D71">
        <w:rPr>
          <w:rFonts w:ascii="Arial" w:hAnsi="Arial" w:cs="Arial"/>
          <w:lang w:val="fi-FI"/>
        </w:rPr>
        <w:t xml:space="preserve"> </w:t>
      </w:r>
      <w:r w:rsidRPr="00DD2D71">
        <w:rPr>
          <w:rFonts w:ascii="Arial" w:hAnsi="Arial" w:cs="Arial"/>
          <w:iCs/>
          <w:sz w:val="23"/>
          <w:szCs w:val="23"/>
          <w:lang w:val="fi-FI"/>
        </w:rPr>
        <w:t xml:space="preserve"> </w:t>
      </w:r>
      <w:r w:rsidRPr="00CB0D2D">
        <w:rPr>
          <w:rFonts w:ascii="Arial" w:hAnsi="Arial" w:cs="Arial"/>
          <w:iCs/>
          <w:sz w:val="24"/>
          <w:szCs w:val="24"/>
        </w:rPr>
        <w:t>Trans</w:t>
      </w:r>
      <w:r>
        <w:rPr>
          <w:rFonts w:ascii="Arial" w:hAnsi="Arial" w:cs="Arial"/>
          <w:iCs/>
          <w:sz w:val="24"/>
          <w:szCs w:val="24"/>
        </w:rPr>
        <w:t>port Energy Demand Modeling of t</w:t>
      </w:r>
      <w:r w:rsidRPr="00CB0D2D">
        <w:rPr>
          <w:rFonts w:ascii="Arial" w:hAnsi="Arial" w:cs="Arial"/>
          <w:iCs/>
          <w:sz w:val="24"/>
          <w:szCs w:val="24"/>
        </w:rPr>
        <w:t>he United States Using Artificial Neural Network</w:t>
      </w:r>
      <w:r>
        <w:rPr>
          <w:rFonts w:ascii="Arial" w:hAnsi="Arial" w:cs="Arial"/>
          <w:iCs/>
          <w:sz w:val="24"/>
          <w:szCs w:val="24"/>
        </w:rPr>
        <w:t xml:space="preserve">s and Multiple Linear Regression, </w:t>
      </w:r>
      <w:r>
        <w:rPr>
          <w:rFonts w:ascii="Arial" w:hAnsi="Arial" w:cs="Arial"/>
          <w:i/>
          <w:iCs/>
          <w:sz w:val="24"/>
          <w:szCs w:val="24"/>
        </w:rPr>
        <w:t>ASME 12</w:t>
      </w:r>
      <w:r w:rsidRPr="00111489">
        <w:rPr>
          <w:rFonts w:ascii="Arial" w:hAnsi="Arial" w:cs="Arial"/>
          <w:i/>
          <w:iCs/>
          <w:sz w:val="24"/>
          <w:szCs w:val="24"/>
          <w:vertAlign w:val="superscript"/>
        </w:rPr>
        <w:t>th</w:t>
      </w:r>
      <w:r>
        <w:rPr>
          <w:rFonts w:ascii="Arial" w:hAnsi="Arial" w:cs="Arial"/>
          <w:i/>
          <w:iCs/>
          <w:sz w:val="24"/>
          <w:szCs w:val="24"/>
        </w:rPr>
        <w:t xml:space="preserve"> Fuel Cell Science, Engineering, and Technology Conference</w:t>
      </w:r>
      <w:r>
        <w:rPr>
          <w:rFonts w:ascii="Arial" w:hAnsi="Arial" w:cs="Arial"/>
          <w:iCs/>
          <w:sz w:val="24"/>
          <w:szCs w:val="24"/>
        </w:rPr>
        <w:t xml:space="preserve">, Paper No. </w:t>
      </w:r>
      <w:r w:rsidRPr="00DD2D71">
        <w:rPr>
          <w:rFonts w:ascii="Arial" w:hAnsi="Arial" w:cs="Arial"/>
          <w:bCs/>
          <w:sz w:val="24"/>
          <w:szCs w:val="24"/>
          <w:lang w:val="de-DE"/>
        </w:rPr>
        <w:t>ES-FuelCell2014-6447, Boston, MA.</w:t>
      </w:r>
    </w:p>
    <w:p w14:paraId="532F1F8C" w14:textId="77777777" w:rsidR="00471CB6" w:rsidRPr="00DD2D71" w:rsidRDefault="00471CB6" w:rsidP="00471CB6">
      <w:pPr>
        <w:pStyle w:val="HTMLPreformatted"/>
        <w:ind w:left="720" w:hanging="720"/>
        <w:rPr>
          <w:rFonts w:ascii="Arial" w:hAnsi="Arial" w:cs="Arial"/>
          <w:iCs/>
          <w:sz w:val="24"/>
          <w:szCs w:val="24"/>
          <w:lang w:val="de-DE"/>
        </w:rPr>
      </w:pPr>
    </w:p>
    <w:p w14:paraId="51DA1CCB" w14:textId="4178748C" w:rsidR="00471CB6" w:rsidRDefault="00471CB6" w:rsidP="00471CB6">
      <w:pPr>
        <w:pStyle w:val="HTMLPreformatted"/>
        <w:ind w:left="720" w:hanging="720"/>
        <w:rPr>
          <w:rStyle w:val="Title1"/>
          <w:rFonts w:ascii="Arial" w:hAnsi="Arial" w:cs="Arial"/>
          <w:sz w:val="24"/>
          <w:szCs w:val="24"/>
        </w:rPr>
      </w:pPr>
      <w:r>
        <w:rPr>
          <w:rFonts w:ascii="Arial" w:hAnsi="Arial" w:cs="Arial"/>
          <w:iCs/>
          <w:sz w:val="24"/>
          <w:szCs w:val="24"/>
          <w:lang w:val="de-DE"/>
        </w:rPr>
        <w:t>4</w:t>
      </w:r>
      <w:r w:rsidR="00184D70">
        <w:rPr>
          <w:rFonts w:ascii="Arial" w:hAnsi="Arial" w:cs="Arial"/>
          <w:iCs/>
          <w:sz w:val="24"/>
          <w:szCs w:val="24"/>
          <w:lang w:val="de-DE"/>
        </w:rPr>
        <w:t>2</w:t>
      </w:r>
      <w:r w:rsidRPr="00DD2D71">
        <w:rPr>
          <w:rFonts w:ascii="Arial" w:hAnsi="Arial" w:cs="Arial"/>
          <w:iCs/>
          <w:sz w:val="24"/>
          <w:szCs w:val="24"/>
          <w:lang w:val="de-DE"/>
        </w:rPr>
        <w:t>.</w:t>
      </w:r>
      <w:r w:rsidRPr="00DD2D71">
        <w:rPr>
          <w:rFonts w:ascii="Arial" w:hAnsi="Arial" w:cs="Arial"/>
          <w:iCs/>
          <w:sz w:val="24"/>
          <w:szCs w:val="24"/>
          <w:lang w:val="de-DE"/>
        </w:rPr>
        <w:tab/>
      </w:r>
      <w:r w:rsidRPr="00DD2D71">
        <w:rPr>
          <w:rFonts w:ascii="Arial" w:hAnsi="Arial" w:cs="Arial"/>
          <w:iCs/>
          <w:sz w:val="24"/>
          <w:szCs w:val="24"/>
          <w:u w:val="single"/>
          <w:lang w:val="de-DE"/>
        </w:rPr>
        <w:t>J.R. Reisel</w:t>
      </w:r>
      <w:r w:rsidRPr="00DD2D71">
        <w:rPr>
          <w:rFonts w:ascii="Arial" w:hAnsi="Arial" w:cs="Arial"/>
          <w:iCs/>
          <w:sz w:val="24"/>
          <w:szCs w:val="24"/>
          <w:lang w:val="de-DE"/>
        </w:rPr>
        <w:t xml:space="preserve">, M. Jablonski, A. Kialashaki, E. Munson, and H. Hosseini (2014). </w:t>
      </w:r>
      <w:r w:rsidRPr="00C31A0B">
        <w:rPr>
          <w:rStyle w:val="Title1"/>
          <w:rFonts w:ascii="Arial" w:hAnsi="Arial" w:cs="Arial"/>
          <w:sz w:val="24"/>
          <w:szCs w:val="24"/>
        </w:rPr>
        <w:t xml:space="preserve">Analysis of the Impact of Participation in a Summer Bridge Program on </w:t>
      </w:r>
      <w:r>
        <w:rPr>
          <w:rStyle w:val="Title1"/>
          <w:rFonts w:ascii="Arial" w:hAnsi="Arial" w:cs="Arial"/>
          <w:sz w:val="24"/>
          <w:szCs w:val="24"/>
        </w:rPr>
        <w:t>M</w:t>
      </w:r>
      <w:r w:rsidRPr="00C31A0B">
        <w:rPr>
          <w:rStyle w:val="Title1"/>
          <w:rFonts w:ascii="Arial" w:hAnsi="Arial" w:cs="Arial"/>
          <w:sz w:val="24"/>
          <w:szCs w:val="24"/>
        </w:rPr>
        <w:t>athematics Course Performance by First-Semester Engineering Students</w:t>
      </w:r>
    </w:p>
    <w:p w14:paraId="378F76E8" w14:textId="77777777" w:rsidR="00471CB6" w:rsidRPr="00C31A0B" w:rsidRDefault="00471CB6" w:rsidP="00471CB6">
      <w:pPr>
        <w:pStyle w:val="HTMLPreformatted"/>
        <w:ind w:left="720" w:hanging="720"/>
        <w:rPr>
          <w:rFonts w:ascii="Arial" w:hAnsi="Arial" w:cs="Arial"/>
          <w:sz w:val="24"/>
          <w:szCs w:val="24"/>
        </w:rPr>
      </w:pPr>
      <w:r>
        <w:rPr>
          <w:rStyle w:val="Title1"/>
          <w:rFonts w:ascii="Arial" w:hAnsi="Arial" w:cs="Arial"/>
          <w:sz w:val="24"/>
          <w:szCs w:val="24"/>
        </w:rPr>
        <w:tab/>
      </w:r>
      <w:r>
        <w:rPr>
          <w:rStyle w:val="Title1"/>
          <w:rFonts w:ascii="Arial" w:hAnsi="Arial" w:cs="Arial"/>
          <w:i/>
          <w:sz w:val="24"/>
          <w:szCs w:val="24"/>
        </w:rPr>
        <w:t xml:space="preserve">Proceedings of the 2014 American Society for Engineering Education Annual Conference &amp; Exposition. </w:t>
      </w:r>
      <w:r>
        <w:rPr>
          <w:rStyle w:val="Title1"/>
          <w:rFonts w:ascii="Arial" w:hAnsi="Arial" w:cs="Arial"/>
          <w:sz w:val="24"/>
          <w:szCs w:val="24"/>
        </w:rPr>
        <w:t>Paper No. 8492, Indianapolis, IN.</w:t>
      </w:r>
    </w:p>
    <w:p w14:paraId="15D16FFC" w14:textId="77777777" w:rsidR="00471CB6" w:rsidRDefault="00471CB6" w:rsidP="00471CB6">
      <w:pPr>
        <w:pStyle w:val="HTMLPreformatted"/>
        <w:ind w:left="720" w:hanging="720"/>
        <w:rPr>
          <w:rFonts w:ascii="Arial" w:hAnsi="Arial" w:cs="Arial"/>
          <w:sz w:val="24"/>
          <w:szCs w:val="24"/>
        </w:rPr>
      </w:pPr>
    </w:p>
    <w:p w14:paraId="1EC1D7E3" w14:textId="5E31D069" w:rsidR="00471CB6" w:rsidRDefault="00471CB6" w:rsidP="00471CB6">
      <w:pPr>
        <w:ind w:left="720" w:hanging="720"/>
        <w:rPr>
          <w:rFonts w:ascii="Arial" w:hAnsi="Arial" w:cs="Arial"/>
          <w:sz w:val="24"/>
          <w:szCs w:val="24"/>
        </w:rPr>
      </w:pPr>
      <w:r>
        <w:rPr>
          <w:rFonts w:ascii="Arial" w:hAnsi="Arial" w:cs="Arial"/>
          <w:sz w:val="24"/>
          <w:szCs w:val="24"/>
        </w:rPr>
        <w:t>4</w:t>
      </w:r>
      <w:r w:rsidR="00184D70">
        <w:rPr>
          <w:rFonts w:ascii="Arial" w:hAnsi="Arial" w:cs="Arial"/>
          <w:sz w:val="24"/>
          <w:szCs w:val="24"/>
        </w:rPr>
        <w:t>3</w:t>
      </w:r>
      <w:r w:rsidRPr="00CF3732">
        <w:rPr>
          <w:rFonts w:ascii="Arial" w:hAnsi="Arial" w:cs="Arial"/>
          <w:sz w:val="24"/>
          <w:szCs w:val="24"/>
        </w:rPr>
        <w:t>.</w:t>
      </w:r>
      <w:r w:rsidRPr="00CF3732">
        <w:rPr>
          <w:rFonts w:ascii="Arial" w:hAnsi="Arial" w:cs="Arial"/>
          <w:sz w:val="24"/>
          <w:szCs w:val="24"/>
        </w:rPr>
        <w:tab/>
      </w:r>
      <w:r w:rsidRPr="00CF3732">
        <w:rPr>
          <w:rFonts w:ascii="Arial" w:hAnsi="Arial" w:cs="Arial"/>
          <w:sz w:val="24"/>
          <w:szCs w:val="24"/>
          <w:u w:val="single"/>
        </w:rPr>
        <w:t>J.R. Reisel</w:t>
      </w:r>
      <w:r>
        <w:rPr>
          <w:rFonts w:ascii="Arial" w:hAnsi="Arial" w:cs="Arial"/>
          <w:sz w:val="24"/>
          <w:szCs w:val="24"/>
        </w:rPr>
        <w:t xml:space="preserve"> (2013).  Analysis of the Impact of Testing Frequency on Student Performance in a Basic Thermodynamics Course.  </w:t>
      </w:r>
      <w:r w:rsidRPr="00CF3732">
        <w:rPr>
          <w:rFonts w:ascii="Arial" w:hAnsi="Arial" w:cs="Arial"/>
          <w:i/>
          <w:sz w:val="24"/>
          <w:szCs w:val="24"/>
        </w:rPr>
        <w:t xml:space="preserve">Proceedings of the </w:t>
      </w:r>
      <w:r>
        <w:rPr>
          <w:rFonts w:ascii="Arial" w:hAnsi="Arial" w:cs="Arial"/>
          <w:i/>
          <w:sz w:val="24"/>
          <w:szCs w:val="24"/>
        </w:rPr>
        <w:t>2013</w:t>
      </w:r>
      <w:r w:rsidRPr="00CF3732">
        <w:rPr>
          <w:rFonts w:ascii="Arial" w:hAnsi="Arial" w:cs="Arial"/>
          <w:i/>
          <w:sz w:val="24"/>
          <w:szCs w:val="24"/>
        </w:rPr>
        <w:t xml:space="preserve"> American Society for Engineering Education Annual Conference &amp; Exposition</w:t>
      </w:r>
      <w:r w:rsidRPr="00CF3732">
        <w:rPr>
          <w:rFonts w:ascii="Arial" w:hAnsi="Arial" w:cs="Arial"/>
          <w:sz w:val="24"/>
          <w:szCs w:val="24"/>
        </w:rPr>
        <w:t xml:space="preserve">.  Paper No. </w:t>
      </w:r>
      <w:r>
        <w:rPr>
          <w:rFonts w:ascii="Arial" w:hAnsi="Arial" w:cs="Arial"/>
          <w:sz w:val="24"/>
          <w:szCs w:val="24"/>
        </w:rPr>
        <w:t>5686, Atlanta, GA</w:t>
      </w:r>
      <w:r w:rsidRPr="00CF3732">
        <w:rPr>
          <w:rFonts w:ascii="Arial" w:hAnsi="Arial" w:cs="Arial"/>
          <w:sz w:val="24"/>
          <w:szCs w:val="24"/>
        </w:rPr>
        <w:t>.</w:t>
      </w:r>
    </w:p>
    <w:p w14:paraId="0D83E1EE" w14:textId="77777777" w:rsidR="00471CB6" w:rsidRDefault="00471CB6" w:rsidP="00471CB6">
      <w:pPr>
        <w:ind w:left="720" w:hanging="720"/>
        <w:rPr>
          <w:rFonts w:ascii="Arial" w:hAnsi="Arial" w:cs="Arial"/>
          <w:sz w:val="24"/>
          <w:szCs w:val="24"/>
        </w:rPr>
      </w:pPr>
    </w:p>
    <w:p w14:paraId="177F1F5C" w14:textId="22DFB25C" w:rsidR="00471CB6" w:rsidRPr="00CF3732" w:rsidRDefault="00471CB6" w:rsidP="00471CB6">
      <w:pPr>
        <w:ind w:left="720" w:hanging="720"/>
        <w:rPr>
          <w:rFonts w:ascii="Arial" w:hAnsi="Arial" w:cs="Arial"/>
          <w:sz w:val="24"/>
          <w:szCs w:val="24"/>
        </w:rPr>
      </w:pPr>
      <w:r>
        <w:rPr>
          <w:rFonts w:ascii="Arial" w:hAnsi="Arial" w:cs="Arial"/>
          <w:sz w:val="24"/>
          <w:szCs w:val="24"/>
        </w:rPr>
        <w:t>4</w:t>
      </w:r>
      <w:r w:rsidR="00184D70">
        <w:rPr>
          <w:rFonts w:ascii="Arial" w:hAnsi="Arial" w:cs="Arial"/>
          <w:sz w:val="24"/>
          <w:szCs w:val="24"/>
        </w:rPr>
        <w:t>4</w:t>
      </w:r>
      <w:r>
        <w:rPr>
          <w:rFonts w:ascii="Arial" w:hAnsi="Arial" w:cs="Arial"/>
          <w:sz w:val="24"/>
          <w:szCs w:val="24"/>
        </w:rPr>
        <w:t>.</w:t>
      </w:r>
      <w:r>
        <w:rPr>
          <w:rFonts w:ascii="Arial" w:hAnsi="Arial" w:cs="Arial"/>
          <w:sz w:val="24"/>
          <w:szCs w:val="24"/>
        </w:rPr>
        <w:tab/>
      </w:r>
      <w:r w:rsidRPr="00CF3732">
        <w:rPr>
          <w:rFonts w:ascii="Arial" w:hAnsi="Arial" w:cs="Arial"/>
          <w:sz w:val="24"/>
          <w:szCs w:val="24"/>
          <w:u w:val="single"/>
        </w:rPr>
        <w:t>J.R. Reisel</w:t>
      </w:r>
      <w:r>
        <w:rPr>
          <w:rFonts w:ascii="Arial" w:hAnsi="Arial" w:cs="Arial"/>
          <w:sz w:val="24"/>
          <w:szCs w:val="24"/>
        </w:rPr>
        <w:t xml:space="preserve">, M. Jablonski, and E. Munson (2013).  A Study of the Impact of Peer-Led Team Learning on the First-Year Math Course Performance of Engineering Students.  </w:t>
      </w:r>
      <w:r w:rsidRPr="00CF3732">
        <w:rPr>
          <w:rFonts w:ascii="Arial" w:hAnsi="Arial" w:cs="Arial"/>
          <w:i/>
          <w:sz w:val="24"/>
          <w:szCs w:val="24"/>
        </w:rPr>
        <w:t xml:space="preserve">Proceedings of the </w:t>
      </w:r>
      <w:r>
        <w:rPr>
          <w:rFonts w:ascii="Arial" w:hAnsi="Arial" w:cs="Arial"/>
          <w:i/>
          <w:sz w:val="24"/>
          <w:szCs w:val="24"/>
        </w:rPr>
        <w:t>2013</w:t>
      </w:r>
      <w:r w:rsidRPr="00CF3732">
        <w:rPr>
          <w:rFonts w:ascii="Arial" w:hAnsi="Arial" w:cs="Arial"/>
          <w:i/>
          <w:sz w:val="24"/>
          <w:szCs w:val="24"/>
        </w:rPr>
        <w:t xml:space="preserve"> American Society for Engineering Education Annual Conference &amp; Exposition</w:t>
      </w:r>
      <w:r w:rsidRPr="00CF3732">
        <w:rPr>
          <w:rFonts w:ascii="Arial" w:hAnsi="Arial" w:cs="Arial"/>
          <w:sz w:val="24"/>
          <w:szCs w:val="24"/>
        </w:rPr>
        <w:t xml:space="preserve">.  Paper No. </w:t>
      </w:r>
      <w:r>
        <w:rPr>
          <w:rFonts w:ascii="Arial" w:hAnsi="Arial" w:cs="Arial"/>
          <w:sz w:val="24"/>
          <w:szCs w:val="24"/>
        </w:rPr>
        <w:t>5685, Atlanta, GA</w:t>
      </w:r>
      <w:r w:rsidRPr="00CF3732">
        <w:rPr>
          <w:rFonts w:ascii="Arial" w:hAnsi="Arial" w:cs="Arial"/>
          <w:sz w:val="24"/>
          <w:szCs w:val="24"/>
        </w:rPr>
        <w:t>.</w:t>
      </w:r>
    </w:p>
    <w:p w14:paraId="02E2D33C" w14:textId="77777777" w:rsidR="00471CB6" w:rsidRPr="00735473" w:rsidRDefault="00471CB6" w:rsidP="00471CB6">
      <w:pPr>
        <w:ind w:left="720" w:hanging="720"/>
        <w:rPr>
          <w:rFonts w:ascii="Arial" w:hAnsi="Arial" w:cs="Arial"/>
          <w:sz w:val="24"/>
          <w:szCs w:val="24"/>
        </w:rPr>
      </w:pPr>
    </w:p>
    <w:p w14:paraId="52CE4ADC" w14:textId="3D817AD5" w:rsidR="00471CB6" w:rsidRDefault="00471CB6" w:rsidP="00471CB6">
      <w:pPr>
        <w:ind w:left="720" w:hanging="720"/>
        <w:rPr>
          <w:rFonts w:ascii="Arial" w:hAnsi="Arial"/>
          <w:sz w:val="24"/>
          <w:szCs w:val="24"/>
        </w:rPr>
      </w:pPr>
      <w:r>
        <w:rPr>
          <w:rFonts w:ascii="Arial" w:hAnsi="Arial" w:cs="Arial"/>
          <w:sz w:val="24"/>
          <w:szCs w:val="24"/>
        </w:rPr>
        <w:t>4</w:t>
      </w:r>
      <w:r w:rsidR="00184D70">
        <w:rPr>
          <w:rFonts w:ascii="Arial" w:hAnsi="Arial" w:cs="Arial"/>
          <w:sz w:val="24"/>
          <w:szCs w:val="24"/>
        </w:rPr>
        <w:t>5</w:t>
      </w:r>
      <w:r w:rsidRPr="00CF3732">
        <w:rPr>
          <w:rFonts w:ascii="Arial" w:hAnsi="Arial" w:cs="Arial"/>
          <w:sz w:val="24"/>
          <w:szCs w:val="24"/>
        </w:rPr>
        <w:t>.</w:t>
      </w:r>
      <w:r w:rsidRPr="00CF3732">
        <w:rPr>
          <w:rFonts w:ascii="Arial" w:hAnsi="Arial" w:cs="Arial"/>
          <w:sz w:val="24"/>
          <w:szCs w:val="24"/>
        </w:rPr>
        <w:tab/>
      </w:r>
      <w:r w:rsidRPr="00CF3732">
        <w:rPr>
          <w:rFonts w:ascii="Arial" w:hAnsi="Arial" w:cs="Arial"/>
          <w:sz w:val="24"/>
          <w:szCs w:val="24"/>
          <w:u w:val="single"/>
        </w:rPr>
        <w:t>J.R. Reisel</w:t>
      </w:r>
      <w:r w:rsidRPr="00CF3732">
        <w:rPr>
          <w:rFonts w:ascii="Arial" w:hAnsi="Arial" w:cs="Arial"/>
          <w:sz w:val="24"/>
          <w:szCs w:val="24"/>
        </w:rPr>
        <w:t xml:space="preserve"> (2012).  </w:t>
      </w:r>
      <w:r w:rsidRPr="00CD666A">
        <w:rPr>
          <w:rFonts w:ascii="Arial" w:hAnsi="Arial" w:cs="Arial"/>
          <w:sz w:val="24"/>
          <w:szCs w:val="24"/>
        </w:rPr>
        <w:t xml:space="preserve">Incorporating Public Policy Creation and Analysis Activities into a Mechanical Engineering Curriculum.  </w:t>
      </w:r>
      <w:r w:rsidRPr="00CD666A">
        <w:rPr>
          <w:rFonts w:ascii="Arial" w:hAnsi="Arial"/>
          <w:i/>
          <w:sz w:val="24"/>
          <w:szCs w:val="24"/>
        </w:rPr>
        <w:t>Proceedings of the ASME 2012 International Mechanical Engineering Conference &amp; Exposition</w:t>
      </w:r>
      <w:r>
        <w:rPr>
          <w:rFonts w:ascii="Arial" w:hAnsi="Arial"/>
          <w:sz w:val="24"/>
          <w:szCs w:val="24"/>
        </w:rPr>
        <w:t>, Paper No. IMECE2012-86371, Houston, TX.</w:t>
      </w:r>
    </w:p>
    <w:p w14:paraId="4F1ABE41" w14:textId="77777777" w:rsidR="00471CB6" w:rsidRDefault="00471CB6" w:rsidP="00471CB6">
      <w:pPr>
        <w:ind w:left="720" w:hanging="720"/>
        <w:rPr>
          <w:rFonts w:ascii="Arial" w:hAnsi="Arial"/>
          <w:sz w:val="24"/>
          <w:szCs w:val="24"/>
        </w:rPr>
      </w:pPr>
    </w:p>
    <w:p w14:paraId="50019669" w14:textId="064EDCA9" w:rsidR="00471CB6" w:rsidRDefault="00471CB6" w:rsidP="00471CB6">
      <w:pPr>
        <w:pStyle w:val="BodyText"/>
        <w:ind w:left="720" w:hanging="720"/>
        <w:rPr>
          <w:rFonts w:ascii="Arial" w:hAnsi="Arial" w:cs="Arial"/>
        </w:rPr>
      </w:pPr>
      <w:r>
        <w:rPr>
          <w:rFonts w:ascii="Arial" w:hAnsi="Arial" w:cs="Arial"/>
        </w:rPr>
        <w:t>4</w:t>
      </w:r>
      <w:r w:rsidR="00184D70">
        <w:rPr>
          <w:rFonts w:ascii="Arial" w:hAnsi="Arial" w:cs="Arial"/>
        </w:rPr>
        <w:t>6</w:t>
      </w:r>
      <w:r w:rsidRPr="001A070D">
        <w:rPr>
          <w:rFonts w:ascii="Arial" w:hAnsi="Arial" w:cs="Arial"/>
        </w:rPr>
        <w:t>.</w:t>
      </w:r>
      <w:r w:rsidRPr="001A070D">
        <w:rPr>
          <w:rFonts w:ascii="Arial" w:hAnsi="Arial" w:cs="Arial"/>
        </w:rPr>
        <w:tab/>
      </w:r>
      <w:r w:rsidRPr="001A070D">
        <w:rPr>
          <w:rFonts w:ascii="Arial" w:hAnsi="Arial" w:cs="Arial"/>
          <w:u w:val="single"/>
        </w:rPr>
        <w:t>J.R. Reisel</w:t>
      </w:r>
      <w:r w:rsidRPr="001A070D">
        <w:rPr>
          <w:rFonts w:ascii="Arial" w:hAnsi="Arial" w:cs="Arial"/>
        </w:rPr>
        <w:t xml:space="preserve">, M. Jablonski, L. Rineck, E. Munson, and H. </w:t>
      </w:r>
      <w:r>
        <w:rPr>
          <w:rFonts w:ascii="Arial" w:hAnsi="Arial" w:cs="Arial"/>
        </w:rPr>
        <w:t xml:space="preserve">Hosseini (2012).  Analysis of Math Course Placement Improvement and Sustainability Achieved Through a </w:t>
      </w:r>
      <w:smartTag w:uri="urn:schemas-microsoft-com:office:smarttags" w:element="place">
        <w:smartTag w:uri="urn:schemas-microsoft-com:office:smarttags" w:element="PlaceName">
          <w:r>
            <w:rPr>
              <w:rFonts w:ascii="Arial" w:hAnsi="Arial" w:cs="Arial"/>
            </w:rPr>
            <w:t>Summer</w:t>
          </w:r>
        </w:smartTag>
        <w:r>
          <w:rPr>
            <w:rFonts w:ascii="Arial" w:hAnsi="Arial" w:cs="Arial"/>
          </w:rPr>
          <w:t xml:space="preserve"> </w:t>
        </w:r>
        <w:smartTag w:uri="urn:schemas-microsoft-com:office:smarttags" w:element="PlaceType">
          <w:r>
            <w:rPr>
              <w:rFonts w:ascii="Arial" w:hAnsi="Arial" w:cs="Arial"/>
            </w:rPr>
            <w:t>Bridge</w:t>
          </w:r>
        </w:smartTag>
      </w:smartTag>
      <w:r>
        <w:rPr>
          <w:rFonts w:ascii="Arial" w:hAnsi="Arial" w:cs="Arial"/>
        </w:rPr>
        <w:t xml:space="preserve"> Program.  </w:t>
      </w:r>
      <w:r w:rsidRPr="00CD666A">
        <w:rPr>
          <w:rFonts w:ascii="Arial" w:hAnsi="Arial" w:cs="Arial"/>
          <w:i/>
        </w:rPr>
        <w:t>Proceedings of the 2012 American Society for Engineering Education Annual Conference &amp; Exposition</w:t>
      </w:r>
      <w:r>
        <w:rPr>
          <w:rFonts w:ascii="Arial" w:hAnsi="Arial" w:cs="Arial"/>
        </w:rPr>
        <w:t xml:space="preserve">.  Paper No. AC 2012-2984, San Antonio, TX. </w:t>
      </w:r>
    </w:p>
    <w:p w14:paraId="67F408F8" w14:textId="77777777" w:rsidR="00471CB6" w:rsidRDefault="00471CB6" w:rsidP="00471CB6">
      <w:pPr>
        <w:pStyle w:val="BodyText"/>
        <w:ind w:left="720" w:hanging="720"/>
        <w:rPr>
          <w:rFonts w:ascii="Arial" w:hAnsi="Arial" w:cs="Arial"/>
        </w:rPr>
      </w:pPr>
    </w:p>
    <w:p w14:paraId="1808EF3B" w14:textId="6B3F3D71" w:rsidR="00471CB6" w:rsidRDefault="00471CB6" w:rsidP="00471CB6">
      <w:pPr>
        <w:pStyle w:val="BodyText"/>
        <w:ind w:left="720" w:hanging="720"/>
        <w:rPr>
          <w:rFonts w:ascii="Arial" w:hAnsi="Arial" w:cs="Arial"/>
        </w:rPr>
      </w:pPr>
      <w:r>
        <w:rPr>
          <w:rFonts w:ascii="Arial" w:hAnsi="Arial" w:cs="Arial"/>
        </w:rPr>
        <w:t>4</w:t>
      </w:r>
      <w:r w:rsidR="00184D70">
        <w:rPr>
          <w:rFonts w:ascii="Arial" w:hAnsi="Arial" w:cs="Arial"/>
        </w:rPr>
        <w:t>7</w:t>
      </w:r>
      <w:r w:rsidRPr="00DD2D71">
        <w:rPr>
          <w:rFonts w:ascii="Arial" w:hAnsi="Arial" w:cs="Arial"/>
        </w:rPr>
        <w:t>.</w:t>
      </w:r>
      <w:r w:rsidRPr="00DD2D71">
        <w:rPr>
          <w:rFonts w:ascii="Arial" w:hAnsi="Arial" w:cs="Arial"/>
        </w:rPr>
        <w:tab/>
      </w:r>
      <w:r w:rsidRPr="00DD2D71">
        <w:rPr>
          <w:rFonts w:ascii="Arial" w:hAnsi="Arial" w:cs="Arial"/>
          <w:u w:val="single"/>
        </w:rPr>
        <w:t>J.R. Reisel</w:t>
      </w:r>
      <w:r w:rsidRPr="00DD2D71">
        <w:rPr>
          <w:rFonts w:ascii="Arial" w:hAnsi="Arial" w:cs="Arial"/>
        </w:rPr>
        <w:t xml:space="preserve">, M. Jablonski, E. Munson, and H. Hosseini (2012).  </w:t>
      </w:r>
      <w:r w:rsidRPr="001A070D">
        <w:rPr>
          <w:rFonts w:ascii="Arial" w:hAnsi="Arial" w:cs="Arial"/>
        </w:rPr>
        <w:t xml:space="preserve">Analysis of the Impact of Formal Peer-Led Study Groups on </w:t>
      </w:r>
      <w:r>
        <w:rPr>
          <w:rFonts w:ascii="Arial" w:hAnsi="Arial" w:cs="Arial"/>
        </w:rPr>
        <w:t xml:space="preserve">First-Year Student Math Performance.   </w:t>
      </w:r>
      <w:r w:rsidRPr="00CD666A">
        <w:rPr>
          <w:rFonts w:ascii="Arial" w:hAnsi="Arial" w:cs="Arial"/>
          <w:i/>
        </w:rPr>
        <w:t>Proceedings of the 2012 American Society for Engineering Education Annual Conference &amp; Exposition</w:t>
      </w:r>
      <w:r>
        <w:rPr>
          <w:rFonts w:ascii="Arial" w:hAnsi="Arial" w:cs="Arial"/>
        </w:rPr>
        <w:t xml:space="preserve">.  Paper No. AC 2012-2983, </w:t>
      </w:r>
      <w:smartTag w:uri="urn:schemas-microsoft-com:office:smarttags" w:element="City">
        <w:r>
          <w:rPr>
            <w:rFonts w:ascii="Arial" w:hAnsi="Arial" w:cs="Arial"/>
          </w:rPr>
          <w:t>San Antonio</w:t>
        </w:r>
      </w:smartTag>
      <w:r>
        <w:rPr>
          <w:rFonts w:ascii="Arial" w:hAnsi="Arial" w:cs="Arial"/>
        </w:rPr>
        <w:t>, TX .</w:t>
      </w:r>
    </w:p>
    <w:p w14:paraId="29CE7BCF" w14:textId="77777777" w:rsidR="00471CB6" w:rsidRDefault="00471CB6" w:rsidP="00471CB6">
      <w:pPr>
        <w:pStyle w:val="BodyText"/>
        <w:ind w:left="720" w:hanging="720"/>
        <w:rPr>
          <w:rFonts w:ascii="Arial" w:hAnsi="Arial" w:cs="Arial"/>
        </w:rPr>
      </w:pPr>
    </w:p>
    <w:p w14:paraId="717071B6" w14:textId="4D850E58" w:rsidR="00471CB6" w:rsidRDefault="00471CB6" w:rsidP="00471CB6">
      <w:pPr>
        <w:pStyle w:val="BodyText"/>
        <w:ind w:left="720" w:hanging="720"/>
        <w:rPr>
          <w:rFonts w:ascii="Arial" w:hAnsi="Arial" w:cs="Arial"/>
        </w:rPr>
      </w:pPr>
      <w:r>
        <w:rPr>
          <w:rFonts w:ascii="Arial" w:hAnsi="Arial" w:cs="Arial"/>
        </w:rPr>
        <w:t>4</w:t>
      </w:r>
      <w:r w:rsidR="00184D70">
        <w:rPr>
          <w:rFonts w:ascii="Arial" w:hAnsi="Arial" w:cs="Arial"/>
        </w:rPr>
        <w:t>8</w:t>
      </w:r>
      <w:r>
        <w:rPr>
          <w:rFonts w:ascii="Arial" w:hAnsi="Arial" w:cs="Arial"/>
        </w:rPr>
        <w:t>.</w:t>
      </w:r>
      <w:r>
        <w:rPr>
          <w:rFonts w:ascii="Arial" w:hAnsi="Arial" w:cs="Arial"/>
        </w:rPr>
        <w:tab/>
        <w:t xml:space="preserve">M. Jablonski and </w:t>
      </w:r>
      <w:r w:rsidRPr="001A070D">
        <w:rPr>
          <w:rFonts w:ascii="Arial" w:hAnsi="Arial" w:cs="Arial"/>
          <w:u w:val="single"/>
        </w:rPr>
        <w:t xml:space="preserve">J.R. Reisel </w:t>
      </w:r>
      <w:r>
        <w:rPr>
          <w:rFonts w:ascii="Arial" w:hAnsi="Arial" w:cs="Arial"/>
        </w:rPr>
        <w:t xml:space="preserve">(2012).  Sustainable International Development as a Process.  </w:t>
      </w:r>
      <w:r w:rsidRPr="00CD666A">
        <w:rPr>
          <w:rFonts w:ascii="Arial" w:hAnsi="Arial" w:cs="Arial"/>
          <w:i/>
        </w:rPr>
        <w:t>Proceedings of the 2012 American Society for Engineering Education Annual Conference &amp; Exposition</w:t>
      </w:r>
      <w:r>
        <w:rPr>
          <w:rFonts w:ascii="Arial" w:hAnsi="Arial" w:cs="Arial"/>
        </w:rPr>
        <w:t>.  Paper No. AC 2012-4985, San Antonio, TX.</w:t>
      </w:r>
    </w:p>
    <w:p w14:paraId="01C75832" w14:textId="77777777" w:rsidR="00471CB6" w:rsidRDefault="00471CB6" w:rsidP="00471CB6">
      <w:pPr>
        <w:pStyle w:val="BodyText"/>
        <w:ind w:left="720" w:hanging="720"/>
        <w:rPr>
          <w:rFonts w:ascii="Arial" w:hAnsi="Arial" w:cs="Arial"/>
        </w:rPr>
      </w:pPr>
    </w:p>
    <w:p w14:paraId="578F1A0E" w14:textId="5B9CDBAE" w:rsidR="00471CB6" w:rsidRDefault="00471CB6" w:rsidP="00471CB6">
      <w:pPr>
        <w:pStyle w:val="BodyText"/>
        <w:ind w:left="720" w:hanging="720"/>
        <w:rPr>
          <w:rFonts w:ascii="Arial" w:hAnsi="Arial" w:cs="Arial"/>
        </w:rPr>
      </w:pPr>
      <w:r>
        <w:rPr>
          <w:rFonts w:ascii="Arial" w:hAnsi="Arial" w:cs="Arial"/>
        </w:rPr>
        <w:t>4</w:t>
      </w:r>
      <w:r w:rsidR="00184D70">
        <w:rPr>
          <w:rFonts w:ascii="Arial" w:hAnsi="Arial" w:cs="Arial"/>
        </w:rPr>
        <w:t>9</w:t>
      </w:r>
      <w:r>
        <w:rPr>
          <w:rFonts w:ascii="Arial" w:hAnsi="Arial" w:cs="Arial"/>
        </w:rPr>
        <w:t>.</w:t>
      </w:r>
      <w:r>
        <w:rPr>
          <w:rFonts w:ascii="Arial" w:hAnsi="Arial" w:cs="Arial"/>
        </w:rPr>
        <w:tab/>
      </w:r>
      <w:r w:rsidRPr="0027540E">
        <w:rPr>
          <w:rFonts w:ascii="Arial" w:hAnsi="Arial" w:cs="Arial"/>
          <w:u w:val="single"/>
        </w:rPr>
        <w:t>J.R. Reisel</w:t>
      </w:r>
      <w:r>
        <w:rPr>
          <w:rFonts w:ascii="Arial" w:hAnsi="Arial" w:cs="Arial"/>
        </w:rPr>
        <w:t xml:space="preserve">, L. Rineck, M. Jablonski, E. Munson, and H. Hosseini (2011).  Evaluation of the Impacts of Math Course Placement Improvement Achieved Through a </w:t>
      </w:r>
      <w:smartTag w:uri="urn:schemas-microsoft-com:office:smarttags" w:element="place">
        <w:smartTag w:uri="urn:schemas-microsoft-com:office:smarttags" w:element="PlaceName">
          <w:r>
            <w:rPr>
              <w:rFonts w:ascii="Arial" w:hAnsi="Arial" w:cs="Arial"/>
            </w:rPr>
            <w:t>Summer</w:t>
          </w:r>
        </w:smartTag>
        <w:r>
          <w:rPr>
            <w:rFonts w:ascii="Arial" w:hAnsi="Arial" w:cs="Arial"/>
          </w:rPr>
          <w:t xml:space="preserve"> </w:t>
        </w:r>
        <w:smartTag w:uri="urn:schemas-microsoft-com:office:smarttags" w:element="PlaceType">
          <w:r>
            <w:rPr>
              <w:rFonts w:ascii="Arial" w:hAnsi="Arial" w:cs="Arial"/>
            </w:rPr>
            <w:t>Bridge</w:t>
          </w:r>
        </w:smartTag>
      </w:smartTag>
      <w:r>
        <w:rPr>
          <w:rFonts w:ascii="Arial" w:hAnsi="Arial" w:cs="Arial"/>
        </w:rPr>
        <w:t xml:space="preserve"> Program.  </w:t>
      </w:r>
      <w:r w:rsidRPr="00CD666A">
        <w:rPr>
          <w:rFonts w:ascii="Arial" w:hAnsi="Arial" w:cs="Arial"/>
          <w:i/>
        </w:rPr>
        <w:t>Proceedings of the 2011 American Society for Engineering Education Annual Conference &amp; Exposition</w:t>
      </w:r>
      <w:r>
        <w:rPr>
          <w:rFonts w:ascii="Arial" w:hAnsi="Arial" w:cs="Arial"/>
        </w:rPr>
        <w:t xml:space="preserve">, Paper No. AC 2011-51, Session M548, Vancouver, BC.  </w:t>
      </w:r>
    </w:p>
    <w:p w14:paraId="27E76527" w14:textId="77777777" w:rsidR="00471CB6" w:rsidRDefault="00471CB6" w:rsidP="00471CB6">
      <w:pPr>
        <w:pStyle w:val="BodyText"/>
        <w:ind w:left="720" w:hanging="720"/>
        <w:rPr>
          <w:rFonts w:ascii="Arial" w:hAnsi="Arial" w:cs="Arial"/>
        </w:rPr>
      </w:pPr>
    </w:p>
    <w:p w14:paraId="73206062" w14:textId="4B23C2F3" w:rsidR="00471CB6" w:rsidRDefault="00184D70" w:rsidP="00471CB6">
      <w:pPr>
        <w:pStyle w:val="BodyText"/>
        <w:ind w:left="720" w:hanging="720"/>
        <w:rPr>
          <w:rFonts w:ascii="Arial" w:hAnsi="Arial" w:cs="Arial"/>
        </w:rPr>
      </w:pPr>
      <w:r>
        <w:rPr>
          <w:rFonts w:ascii="Arial" w:hAnsi="Arial" w:cs="Arial"/>
        </w:rPr>
        <w:t>50</w:t>
      </w:r>
      <w:r w:rsidR="00471CB6">
        <w:rPr>
          <w:rFonts w:ascii="Arial" w:hAnsi="Arial" w:cs="Arial"/>
        </w:rPr>
        <w:t>.</w:t>
      </w:r>
      <w:r w:rsidR="00471CB6">
        <w:rPr>
          <w:rFonts w:ascii="Arial" w:hAnsi="Arial" w:cs="Arial"/>
        </w:rPr>
        <w:tab/>
        <w:t xml:space="preserve">M. Jablonski, </w:t>
      </w:r>
      <w:r w:rsidR="00471CB6" w:rsidRPr="00561EA3">
        <w:rPr>
          <w:rFonts w:ascii="Arial" w:hAnsi="Arial" w:cs="Arial"/>
          <w:u w:val="single"/>
        </w:rPr>
        <w:t>J.R. Reisel</w:t>
      </w:r>
      <w:r w:rsidR="00471CB6">
        <w:rPr>
          <w:rFonts w:ascii="Arial" w:hAnsi="Arial" w:cs="Arial"/>
        </w:rPr>
        <w:t xml:space="preserve">, H. Hosseini, E. Munson, and L. Rineck (2011).  Initial Evaluation of the Impacts of Math Study Groups on First-Year Student Course Success.   </w:t>
      </w:r>
      <w:r w:rsidR="00471CB6" w:rsidRPr="00CD666A">
        <w:rPr>
          <w:rFonts w:ascii="Arial" w:hAnsi="Arial" w:cs="Arial"/>
          <w:i/>
        </w:rPr>
        <w:t>Proceedings of the 2011 American Society for Engineering Education Annual Conference &amp; Exposition</w:t>
      </w:r>
      <w:r w:rsidR="00471CB6">
        <w:rPr>
          <w:rFonts w:ascii="Arial" w:hAnsi="Arial" w:cs="Arial"/>
        </w:rPr>
        <w:t xml:space="preserve">, Paper No. AC 2011-243, Session M354, Vancouver, BC.  </w:t>
      </w:r>
    </w:p>
    <w:p w14:paraId="3C1E79ED" w14:textId="77777777" w:rsidR="00471CB6" w:rsidRDefault="00471CB6" w:rsidP="00471CB6">
      <w:pPr>
        <w:pStyle w:val="BodyText"/>
        <w:ind w:left="720" w:hanging="720"/>
        <w:rPr>
          <w:rFonts w:ascii="Arial" w:hAnsi="Arial" w:cs="Arial"/>
        </w:rPr>
      </w:pPr>
    </w:p>
    <w:p w14:paraId="78384958" w14:textId="723C3576" w:rsidR="00471CB6" w:rsidRDefault="00471CB6" w:rsidP="00471CB6">
      <w:pPr>
        <w:pStyle w:val="BodyText"/>
        <w:ind w:left="720" w:hanging="720"/>
        <w:jc w:val="both"/>
        <w:rPr>
          <w:rFonts w:ascii="Arial" w:hAnsi="Arial" w:cs="Arial"/>
        </w:rPr>
      </w:pPr>
      <w:r>
        <w:rPr>
          <w:rFonts w:ascii="Arial" w:hAnsi="Arial" w:cs="Arial"/>
        </w:rPr>
        <w:t>5</w:t>
      </w:r>
      <w:r w:rsidR="00184D70">
        <w:rPr>
          <w:rFonts w:ascii="Arial" w:hAnsi="Arial" w:cs="Arial"/>
        </w:rPr>
        <w:t>1</w:t>
      </w:r>
      <w:r>
        <w:rPr>
          <w:rFonts w:ascii="Arial" w:hAnsi="Arial" w:cs="Arial"/>
        </w:rPr>
        <w:t>.</w:t>
      </w:r>
      <w:r>
        <w:rPr>
          <w:rFonts w:ascii="Arial" w:hAnsi="Arial" w:cs="Arial"/>
        </w:rPr>
        <w:tab/>
      </w:r>
      <w:r w:rsidRPr="007E6E75">
        <w:rPr>
          <w:rFonts w:ascii="Arial" w:hAnsi="Arial" w:cs="Arial"/>
          <w:u w:val="single"/>
        </w:rPr>
        <w:t>J.R. Reisel</w:t>
      </w:r>
      <w:r>
        <w:rPr>
          <w:rFonts w:ascii="Arial" w:hAnsi="Arial" w:cs="Arial"/>
        </w:rPr>
        <w:t xml:space="preserve"> (2010).  Gaining the Respect of Your Students:  Fundamental Tips for New Engineering Teachers.  </w:t>
      </w:r>
      <w:r w:rsidRPr="00CD666A">
        <w:rPr>
          <w:rFonts w:ascii="Arial" w:hAnsi="Arial" w:cs="Arial"/>
          <w:i/>
        </w:rPr>
        <w:t>Proceedings of the 2010 American Society for Engineering Education Annual Conference &amp; Exposition</w:t>
      </w:r>
      <w:r>
        <w:rPr>
          <w:rFonts w:ascii="Arial" w:hAnsi="Arial" w:cs="Arial"/>
        </w:rPr>
        <w:t>, Paper No. AC 2010-230, Session 2475, 11 pages, Louisville, KY.</w:t>
      </w:r>
    </w:p>
    <w:p w14:paraId="2262A36A" w14:textId="77777777" w:rsidR="00471CB6" w:rsidRDefault="00471CB6" w:rsidP="00471CB6">
      <w:pPr>
        <w:pStyle w:val="BodyText"/>
        <w:ind w:left="720" w:hanging="720"/>
        <w:jc w:val="both"/>
        <w:rPr>
          <w:rFonts w:ascii="Arial" w:hAnsi="Arial" w:cs="Arial"/>
        </w:rPr>
      </w:pPr>
    </w:p>
    <w:p w14:paraId="3D23E975" w14:textId="2FA4962C" w:rsidR="00471CB6" w:rsidRDefault="00471CB6" w:rsidP="00471CB6">
      <w:pPr>
        <w:pStyle w:val="BodyText"/>
        <w:ind w:left="720" w:hanging="720"/>
        <w:jc w:val="both"/>
        <w:rPr>
          <w:rFonts w:ascii="Arial" w:hAnsi="Arial" w:cs="Arial"/>
        </w:rPr>
      </w:pPr>
      <w:r>
        <w:rPr>
          <w:rFonts w:ascii="Arial" w:hAnsi="Arial" w:cs="Arial"/>
          <w:lang w:val="de-DE"/>
        </w:rPr>
        <w:t>5</w:t>
      </w:r>
      <w:r w:rsidR="00184D70">
        <w:rPr>
          <w:rFonts w:ascii="Arial" w:hAnsi="Arial" w:cs="Arial"/>
          <w:lang w:val="de-DE"/>
        </w:rPr>
        <w:t>2</w:t>
      </w:r>
      <w:r w:rsidRPr="00DD2D71">
        <w:rPr>
          <w:rFonts w:ascii="Arial" w:hAnsi="Arial" w:cs="Arial"/>
          <w:lang w:val="de-DE"/>
        </w:rPr>
        <w:t>.</w:t>
      </w:r>
      <w:r w:rsidRPr="00DD2D71">
        <w:rPr>
          <w:rFonts w:ascii="Arial" w:hAnsi="Arial" w:cs="Arial"/>
          <w:lang w:val="de-DE"/>
        </w:rPr>
        <w:tab/>
      </w:r>
      <w:r w:rsidRPr="00DD2D71">
        <w:rPr>
          <w:rFonts w:ascii="Arial" w:hAnsi="Arial" w:cs="Arial"/>
          <w:u w:val="single"/>
          <w:lang w:val="de-DE"/>
        </w:rPr>
        <w:t>J.R. Reisel</w:t>
      </w:r>
      <w:r w:rsidRPr="00DD2D71">
        <w:rPr>
          <w:rFonts w:ascii="Arial" w:hAnsi="Arial" w:cs="Arial"/>
          <w:lang w:val="de-DE"/>
        </w:rPr>
        <w:t xml:space="preserve">, M. Jablonski, H. Hosseini, and E. Munson (2010).  </w:t>
      </w:r>
      <w:r>
        <w:rPr>
          <w:rFonts w:ascii="Arial" w:hAnsi="Arial" w:cs="Arial"/>
        </w:rPr>
        <w:t xml:space="preserve">Evaluation of Factors Affecting the Success of Improving Math Course Placement for Incoming Freshmen in a Summer Bridge Program.  </w:t>
      </w:r>
      <w:r w:rsidRPr="00CD666A">
        <w:rPr>
          <w:rFonts w:ascii="Arial" w:hAnsi="Arial" w:cs="Arial"/>
          <w:i/>
        </w:rPr>
        <w:t>Proceedings of the 2010 American Society for Engineering Education Annual Conference &amp; Exposition</w:t>
      </w:r>
      <w:r>
        <w:rPr>
          <w:rFonts w:ascii="Arial" w:hAnsi="Arial" w:cs="Arial"/>
        </w:rPr>
        <w:t>, Paper No. AC 2010-231, Session 1376, 9 pages, Louisville, KY.</w:t>
      </w:r>
    </w:p>
    <w:p w14:paraId="25C00014" w14:textId="77777777" w:rsidR="00471CB6" w:rsidRDefault="00471CB6" w:rsidP="00471CB6">
      <w:pPr>
        <w:pStyle w:val="BodyText"/>
        <w:ind w:left="720" w:hanging="720"/>
        <w:jc w:val="both"/>
        <w:rPr>
          <w:rFonts w:ascii="Arial" w:hAnsi="Arial" w:cs="Arial"/>
        </w:rPr>
      </w:pPr>
    </w:p>
    <w:p w14:paraId="51CFB92F" w14:textId="250950B8" w:rsidR="00471CB6" w:rsidRDefault="00471CB6" w:rsidP="00471CB6">
      <w:pPr>
        <w:ind w:left="720" w:hanging="720"/>
        <w:jc w:val="both"/>
        <w:rPr>
          <w:rFonts w:ascii="Arial" w:hAnsi="Arial" w:cs="Arial"/>
          <w:sz w:val="24"/>
          <w:szCs w:val="24"/>
        </w:rPr>
      </w:pPr>
      <w:r>
        <w:rPr>
          <w:rFonts w:ascii="Arial" w:hAnsi="Arial" w:cs="Arial"/>
          <w:sz w:val="24"/>
          <w:szCs w:val="24"/>
        </w:rPr>
        <w:lastRenderedPageBreak/>
        <w:t>5</w:t>
      </w:r>
      <w:r w:rsidR="00184D70">
        <w:rPr>
          <w:rFonts w:ascii="Arial" w:hAnsi="Arial" w:cs="Arial"/>
          <w:sz w:val="24"/>
          <w:szCs w:val="24"/>
        </w:rPr>
        <w:t>3</w:t>
      </w:r>
      <w:r>
        <w:rPr>
          <w:rFonts w:ascii="Arial" w:hAnsi="Arial" w:cs="Arial"/>
          <w:sz w:val="24"/>
          <w:szCs w:val="24"/>
        </w:rPr>
        <w:t>.</w:t>
      </w:r>
      <w:r>
        <w:rPr>
          <w:rFonts w:ascii="Arial" w:hAnsi="Arial" w:cs="Arial"/>
          <w:sz w:val="24"/>
          <w:szCs w:val="24"/>
        </w:rPr>
        <w:tab/>
        <w:t xml:space="preserve">M. Jablonski, C. Papadopoulos, and </w:t>
      </w:r>
      <w:r w:rsidRPr="006B1A1E">
        <w:rPr>
          <w:rFonts w:ascii="Arial" w:hAnsi="Arial" w:cs="Arial"/>
          <w:sz w:val="24"/>
          <w:szCs w:val="24"/>
          <w:u w:val="single"/>
        </w:rPr>
        <w:t>J.R. Reisel</w:t>
      </w:r>
      <w:r>
        <w:rPr>
          <w:rFonts w:ascii="Arial" w:hAnsi="Arial" w:cs="Arial"/>
          <w:sz w:val="24"/>
          <w:szCs w:val="24"/>
        </w:rPr>
        <w:t xml:space="preserve"> (2009).  Building Trust During International Development Work:  A Case Study of a Recent EWB Project.  </w:t>
      </w:r>
      <w:r w:rsidRPr="00CD666A">
        <w:rPr>
          <w:rFonts w:ascii="Arial" w:hAnsi="Arial" w:cs="Arial"/>
          <w:i/>
          <w:sz w:val="24"/>
          <w:szCs w:val="24"/>
        </w:rPr>
        <w:t>Proceedings of the 2009 American Society for Engineering Education Annual Conference &amp; Exposition</w:t>
      </w:r>
      <w:r>
        <w:rPr>
          <w:rFonts w:ascii="Arial" w:hAnsi="Arial" w:cs="Arial"/>
          <w:sz w:val="24"/>
          <w:szCs w:val="24"/>
        </w:rPr>
        <w:t xml:space="preserve">, </w:t>
      </w:r>
      <w:r w:rsidRPr="002E2D5D">
        <w:rPr>
          <w:rFonts w:ascii="Arial" w:hAnsi="Arial" w:cs="Arial"/>
          <w:sz w:val="24"/>
          <w:szCs w:val="24"/>
        </w:rPr>
        <w:t>Paper No. AC2009-1089</w:t>
      </w:r>
      <w:r>
        <w:rPr>
          <w:rFonts w:ascii="Arial" w:hAnsi="Arial" w:cs="Arial"/>
        </w:rPr>
        <w:t xml:space="preserve">, </w:t>
      </w:r>
      <w:r>
        <w:rPr>
          <w:rFonts w:ascii="Arial" w:hAnsi="Arial" w:cs="Arial"/>
          <w:sz w:val="24"/>
          <w:szCs w:val="24"/>
        </w:rPr>
        <w:t>Session 1360, 6 pages, Austin, TX.</w:t>
      </w:r>
    </w:p>
    <w:p w14:paraId="29002993" w14:textId="77777777" w:rsidR="00471CB6" w:rsidRDefault="00471CB6" w:rsidP="00471CB6">
      <w:pPr>
        <w:ind w:left="720" w:hanging="720"/>
        <w:jc w:val="both"/>
        <w:rPr>
          <w:rFonts w:ascii="Arial" w:hAnsi="Arial" w:cs="Arial"/>
          <w:sz w:val="24"/>
          <w:szCs w:val="24"/>
        </w:rPr>
      </w:pPr>
    </w:p>
    <w:p w14:paraId="0647BCA8" w14:textId="1B7ACB8E" w:rsidR="00471CB6" w:rsidRDefault="00471CB6" w:rsidP="00471CB6">
      <w:pPr>
        <w:ind w:left="720" w:hanging="720"/>
        <w:jc w:val="both"/>
        <w:rPr>
          <w:rFonts w:ascii="Arial" w:hAnsi="Arial" w:cs="Arial"/>
          <w:sz w:val="24"/>
          <w:szCs w:val="24"/>
        </w:rPr>
      </w:pPr>
      <w:r>
        <w:rPr>
          <w:rFonts w:ascii="Arial" w:hAnsi="Arial" w:cs="Arial"/>
          <w:sz w:val="24"/>
          <w:szCs w:val="24"/>
        </w:rPr>
        <w:t>5</w:t>
      </w:r>
      <w:r w:rsidR="00184D70">
        <w:rPr>
          <w:rFonts w:ascii="Arial" w:hAnsi="Arial" w:cs="Arial"/>
          <w:sz w:val="24"/>
          <w:szCs w:val="24"/>
        </w:rPr>
        <w:t>4</w:t>
      </w:r>
      <w:r w:rsidRPr="00C54808">
        <w:rPr>
          <w:rFonts w:ascii="Arial" w:hAnsi="Arial" w:cs="Arial"/>
          <w:sz w:val="24"/>
          <w:szCs w:val="24"/>
        </w:rPr>
        <w:t>.</w:t>
      </w:r>
      <w:r w:rsidRPr="00C54808">
        <w:rPr>
          <w:rFonts w:ascii="Arial" w:hAnsi="Arial" w:cs="Arial"/>
          <w:sz w:val="24"/>
          <w:szCs w:val="24"/>
        </w:rPr>
        <w:tab/>
      </w:r>
      <w:r w:rsidRPr="00C41DCB">
        <w:rPr>
          <w:rFonts w:ascii="Arial" w:hAnsi="Arial" w:cs="Arial"/>
          <w:sz w:val="24"/>
          <w:szCs w:val="24"/>
          <w:u w:val="single"/>
        </w:rPr>
        <w:t>J.R. Reisel</w:t>
      </w:r>
      <w:r w:rsidRPr="00C54808">
        <w:rPr>
          <w:rFonts w:ascii="Arial" w:hAnsi="Arial" w:cs="Arial"/>
          <w:sz w:val="24"/>
          <w:szCs w:val="24"/>
        </w:rPr>
        <w:t xml:space="preserve"> (2008).  The Use of Undergraduate Students in a Long-Term Air Pollution Reduction Project</w:t>
      </w:r>
      <w:r>
        <w:rPr>
          <w:rFonts w:ascii="Arial" w:hAnsi="Arial" w:cs="Arial"/>
          <w:sz w:val="24"/>
          <w:szCs w:val="24"/>
        </w:rPr>
        <w:t xml:space="preserve">.  </w:t>
      </w:r>
      <w:r w:rsidRPr="00CD666A">
        <w:rPr>
          <w:rFonts w:ascii="Arial" w:hAnsi="Arial" w:cs="Arial"/>
          <w:i/>
          <w:sz w:val="24"/>
          <w:szCs w:val="24"/>
        </w:rPr>
        <w:t>Proceedings of the 2008 American Society for Engineering Education Annual Conference &amp; Exposition</w:t>
      </w:r>
      <w:r>
        <w:rPr>
          <w:rFonts w:ascii="Arial" w:hAnsi="Arial" w:cs="Arial"/>
          <w:sz w:val="24"/>
          <w:szCs w:val="24"/>
        </w:rPr>
        <w:t xml:space="preserve">, </w:t>
      </w:r>
      <w:r w:rsidRPr="002E2D5D">
        <w:rPr>
          <w:rFonts w:ascii="Arial" w:hAnsi="Arial" w:cs="Arial"/>
          <w:sz w:val="24"/>
          <w:szCs w:val="24"/>
        </w:rPr>
        <w:t>Paper No. AC2008-204</w:t>
      </w:r>
      <w:r>
        <w:rPr>
          <w:rFonts w:ascii="Arial" w:hAnsi="Arial" w:cs="Arial"/>
          <w:sz w:val="24"/>
          <w:szCs w:val="24"/>
        </w:rPr>
        <w:t>, Session 3451, 14 pages, Pittsburgh, PA.</w:t>
      </w:r>
    </w:p>
    <w:p w14:paraId="091D1AC1" w14:textId="77777777" w:rsidR="00471CB6" w:rsidRDefault="00471CB6" w:rsidP="00471CB6">
      <w:pPr>
        <w:ind w:left="720" w:hanging="720"/>
        <w:jc w:val="both"/>
        <w:rPr>
          <w:rFonts w:ascii="Arial" w:hAnsi="Arial" w:cs="Arial"/>
          <w:sz w:val="24"/>
          <w:szCs w:val="24"/>
        </w:rPr>
      </w:pPr>
    </w:p>
    <w:p w14:paraId="3C98078D" w14:textId="311D130E" w:rsidR="00471CB6" w:rsidRPr="00C54808" w:rsidRDefault="00471CB6" w:rsidP="00471CB6">
      <w:pPr>
        <w:ind w:left="720" w:hanging="720"/>
        <w:jc w:val="both"/>
        <w:rPr>
          <w:rFonts w:ascii="Arial" w:hAnsi="Arial" w:cs="Arial"/>
          <w:sz w:val="24"/>
          <w:szCs w:val="24"/>
        </w:rPr>
      </w:pPr>
      <w:r>
        <w:rPr>
          <w:rFonts w:ascii="Arial" w:hAnsi="Arial" w:cs="Arial"/>
          <w:sz w:val="24"/>
          <w:szCs w:val="24"/>
          <w:lang w:val="pt-PT"/>
        </w:rPr>
        <w:t>5</w:t>
      </w:r>
      <w:r w:rsidR="00184D70">
        <w:rPr>
          <w:rFonts w:ascii="Arial" w:hAnsi="Arial" w:cs="Arial"/>
          <w:sz w:val="24"/>
          <w:szCs w:val="24"/>
          <w:lang w:val="pt-PT"/>
        </w:rPr>
        <w:t>5</w:t>
      </w:r>
      <w:r w:rsidRPr="00DD2D71">
        <w:rPr>
          <w:rFonts w:ascii="Arial" w:hAnsi="Arial" w:cs="Arial"/>
          <w:sz w:val="24"/>
          <w:szCs w:val="24"/>
          <w:lang w:val="pt-PT"/>
        </w:rPr>
        <w:t>.</w:t>
      </w:r>
      <w:r w:rsidRPr="00DD2D71">
        <w:rPr>
          <w:rFonts w:ascii="Arial" w:hAnsi="Arial" w:cs="Arial"/>
          <w:sz w:val="24"/>
          <w:szCs w:val="24"/>
          <w:lang w:val="pt-PT"/>
        </w:rPr>
        <w:tab/>
        <w:t xml:space="preserve">C. Papadopoulos and </w:t>
      </w:r>
      <w:r w:rsidRPr="00DD2D71">
        <w:rPr>
          <w:rFonts w:ascii="Arial" w:hAnsi="Arial" w:cs="Arial"/>
          <w:sz w:val="24"/>
          <w:szCs w:val="24"/>
          <w:u w:val="single"/>
          <w:lang w:val="pt-PT"/>
        </w:rPr>
        <w:t>J.R. Reisel</w:t>
      </w:r>
      <w:r w:rsidRPr="00DD2D71">
        <w:rPr>
          <w:rFonts w:ascii="Arial" w:hAnsi="Arial" w:cs="Arial"/>
          <w:sz w:val="24"/>
          <w:szCs w:val="24"/>
          <w:lang w:val="pt-PT"/>
        </w:rPr>
        <w:t xml:space="preserve"> (2008).  </w:t>
      </w:r>
      <w:r>
        <w:rPr>
          <w:rFonts w:ascii="Arial" w:hAnsi="Arial" w:cs="Arial"/>
          <w:sz w:val="24"/>
          <w:szCs w:val="24"/>
        </w:rPr>
        <w:t xml:space="preserve">Do Students in </w:t>
      </w:r>
      <w:smartTag w:uri="urn:schemas-microsoft-com:office:smarttags" w:element="place">
        <w:smartTag w:uri="urn:schemas-microsoft-com:office:smarttags" w:element="PlaceName">
          <w:r>
            <w:rPr>
              <w:rFonts w:ascii="Arial" w:hAnsi="Arial" w:cs="Arial"/>
              <w:sz w:val="24"/>
              <w:szCs w:val="24"/>
            </w:rPr>
            <w:t>Summer</w:t>
          </w:r>
        </w:smartTag>
        <w:r>
          <w:rPr>
            <w:rFonts w:ascii="Arial" w:hAnsi="Arial" w:cs="Arial"/>
            <w:sz w:val="24"/>
            <w:szCs w:val="24"/>
          </w:rPr>
          <w:t xml:space="preserve"> </w:t>
        </w:r>
        <w:smartTag w:uri="urn:schemas-microsoft-com:office:smarttags" w:element="PlaceType">
          <w:r>
            <w:rPr>
              <w:rFonts w:ascii="Arial" w:hAnsi="Arial" w:cs="Arial"/>
              <w:sz w:val="24"/>
              <w:szCs w:val="24"/>
            </w:rPr>
            <w:t>Bridge</w:t>
          </w:r>
        </w:smartTag>
      </w:smartTag>
      <w:r>
        <w:rPr>
          <w:rFonts w:ascii="Arial" w:hAnsi="Arial" w:cs="Arial"/>
          <w:sz w:val="24"/>
          <w:szCs w:val="24"/>
        </w:rPr>
        <w:t xml:space="preserve"> Programs Successfully Improve Math Placement and Persist?  A Meta-Analysis.  </w:t>
      </w:r>
      <w:r w:rsidRPr="00CD666A">
        <w:rPr>
          <w:rFonts w:ascii="Arial" w:hAnsi="Arial" w:cs="Arial"/>
          <w:i/>
          <w:sz w:val="24"/>
          <w:szCs w:val="24"/>
        </w:rPr>
        <w:t>Proceedings of the 2008 American Society for Engineering Education Annual Conference &amp; Exposition</w:t>
      </w:r>
      <w:r>
        <w:rPr>
          <w:rFonts w:ascii="Arial" w:hAnsi="Arial" w:cs="Arial"/>
          <w:sz w:val="24"/>
          <w:szCs w:val="24"/>
        </w:rPr>
        <w:t xml:space="preserve">, </w:t>
      </w:r>
      <w:r w:rsidRPr="002E2D5D">
        <w:rPr>
          <w:rFonts w:ascii="Arial" w:hAnsi="Arial" w:cs="Arial"/>
          <w:sz w:val="24"/>
          <w:szCs w:val="24"/>
        </w:rPr>
        <w:t>Paper No. AC2008-1623</w:t>
      </w:r>
      <w:r>
        <w:rPr>
          <w:rFonts w:ascii="Arial" w:hAnsi="Arial" w:cs="Arial"/>
        </w:rPr>
        <w:t xml:space="preserve">, </w:t>
      </w:r>
      <w:r>
        <w:rPr>
          <w:rFonts w:ascii="Arial" w:hAnsi="Arial" w:cs="Arial"/>
          <w:sz w:val="24"/>
          <w:szCs w:val="24"/>
        </w:rPr>
        <w:t>Session 1565, 7 pages, Pittsburgh, PA.</w:t>
      </w:r>
    </w:p>
    <w:p w14:paraId="2F6670DC" w14:textId="77777777" w:rsidR="00471CB6" w:rsidRDefault="00471CB6" w:rsidP="00471CB6">
      <w:pPr>
        <w:pStyle w:val="BodyText"/>
        <w:ind w:left="720" w:hanging="720"/>
        <w:jc w:val="both"/>
        <w:rPr>
          <w:rFonts w:ascii="Arial" w:hAnsi="Arial"/>
        </w:rPr>
      </w:pPr>
    </w:p>
    <w:p w14:paraId="08046A16" w14:textId="5B092EE8" w:rsidR="00471CB6" w:rsidRDefault="00471CB6" w:rsidP="00471CB6">
      <w:pPr>
        <w:pStyle w:val="BodyText"/>
        <w:ind w:left="720" w:hanging="720"/>
        <w:jc w:val="both"/>
        <w:rPr>
          <w:rFonts w:ascii="Arial" w:hAnsi="Arial"/>
        </w:rPr>
      </w:pPr>
      <w:r>
        <w:rPr>
          <w:rFonts w:ascii="Arial" w:hAnsi="Arial"/>
        </w:rPr>
        <w:t>5</w:t>
      </w:r>
      <w:r w:rsidR="00184D70">
        <w:rPr>
          <w:rFonts w:ascii="Arial" w:hAnsi="Arial"/>
        </w:rPr>
        <w:t>6</w:t>
      </w:r>
      <w:r>
        <w:rPr>
          <w:rFonts w:ascii="Arial" w:hAnsi="Arial"/>
        </w:rPr>
        <w:t>.</w:t>
      </w:r>
      <w:r>
        <w:rPr>
          <w:rFonts w:ascii="Arial" w:hAnsi="Arial"/>
        </w:rPr>
        <w:tab/>
      </w:r>
      <w:r w:rsidRPr="00854FFF">
        <w:rPr>
          <w:rFonts w:ascii="Arial" w:hAnsi="Arial"/>
          <w:u w:val="single"/>
        </w:rPr>
        <w:t>J.R. Reisel</w:t>
      </w:r>
      <w:r>
        <w:rPr>
          <w:rFonts w:ascii="Arial" w:hAnsi="Arial"/>
        </w:rPr>
        <w:t xml:space="preserve"> (2007).  The Development of Energy Policies by Undergraduate Engineering Students.  </w:t>
      </w:r>
      <w:r w:rsidRPr="00CD666A">
        <w:rPr>
          <w:rFonts w:ascii="Arial" w:hAnsi="Arial"/>
          <w:i/>
        </w:rPr>
        <w:t>Proceedings of the 2007 American Society for Engineering Education Annual Conference &amp; Exposition</w:t>
      </w:r>
      <w:r>
        <w:rPr>
          <w:rFonts w:ascii="Arial" w:hAnsi="Arial"/>
        </w:rPr>
        <w:t xml:space="preserve">, Paper No. AC2007-484, Session 1344, 13 pages, Honolulu, HI.  </w:t>
      </w:r>
    </w:p>
    <w:p w14:paraId="2C669061" w14:textId="77777777" w:rsidR="00471CB6" w:rsidRPr="00854FFF" w:rsidRDefault="00471CB6" w:rsidP="00471CB6">
      <w:pPr>
        <w:pStyle w:val="BodyText"/>
        <w:ind w:left="720" w:hanging="720"/>
        <w:jc w:val="both"/>
        <w:rPr>
          <w:rFonts w:ascii="Arial" w:hAnsi="Arial" w:cs="Arial"/>
        </w:rPr>
      </w:pPr>
    </w:p>
    <w:p w14:paraId="75BDB087" w14:textId="226F9EBE" w:rsidR="00471CB6" w:rsidRDefault="00471CB6" w:rsidP="00471CB6">
      <w:pPr>
        <w:pStyle w:val="BodyText"/>
        <w:ind w:left="720" w:hanging="720"/>
        <w:jc w:val="both"/>
        <w:rPr>
          <w:rFonts w:ascii="Arial" w:hAnsi="Arial"/>
        </w:rPr>
      </w:pPr>
      <w:r>
        <w:rPr>
          <w:rFonts w:ascii="Arial" w:hAnsi="Arial"/>
          <w:lang w:val="de-DE"/>
        </w:rPr>
        <w:t>5</w:t>
      </w:r>
      <w:r w:rsidR="00184D70">
        <w:rPr>
          <w:rFonts w:ascii="Arial" w:hAnsi="Arial"/>
          <w:lang w:val="de-DE"/>
        </w:rPr>
        <w:t>7</w:t>
      </w:r>
      <w:r w:rsidRPr="00DD2D71">
        <w:rPr>
          <w:rFonts w:ascii="Arial" w:hAnsi="Arial"/>
          <w:lang w:val="de-DE"/>
        </w:rPr>
        <w:t>.</w:t>
      </w:r>
      <w:r w:rsidRPr="00DD2D71">
        <w:rPr>
          <w:rFonts w:ascii="Arial" w:hAnsi="Arial"/>
          <w:lang w:val="de-DE"/>
        </w:rPr>
        <w:tab/>
      </w:r>
      <w:r w:rsidRPr="00DD2D71">
        <w:rPr>
          <w:rFonts w:ascii="Arial" w:hAnsi="Arial"/>
          <w:u w:val="single"/>
          <w:lang w:val="de-DE"/>
        </w:rPr>
        <w:t>J.R. Reisel</w:t>
      </w:r>
      <w:r w:rsidRPr="00DD2D71">
        <w:rPr>
          <w:rFonts w:ascii="Arial" w:hAnsi="Arial"/>
          <w:lang w:val="de-DE"/>
        </w:rPr>
        <w:t xml:space="preserve"> and K.J. Renken (2006).  </w:t>
      </w:r>
      <w:r>
        <w:rPr>
          <w:rFonts w:ascii="Arial" w:hAnsi="Arial"/>
        </w:rPr>
        <w:t xml:space="preserve">Development of Experimental Apparatuses to be Used in Two Sequential Thermal Science Courses.  Proceedings of the </w:t>
      </w:r>
      <w:r w:rsidRPr="00CD666A">
        <w:rPr>
          <w:rFonts w:ascii="Arial" w:hAnsi="Arial"/>
          <w:i/>
        </w:rPr>
        <w:t xml:space="preserve">2006 American Society for Engineering Education Annual Conference &amp; Exposition, </w:t>
      </w:r>
      <w:r w:rsidRPr="002E2D5D">
        <w:rPr>
          <w:rFonts w:ascii="Arial" w:hAnsi="Arial"/>
        </w:rPr>
        <w:t>Paper No. AC2006-328, Session 3133</w:t>
      </w:r>
      <w:r>
        <w:rPr>
          <w:rFonts w:ascii="Arial" w:hAnsi="Arial"/>
        </w:rPr>
        <w:t>, 11 pages, Chicago, IL.</w:t>
      </w:r>
    </w:p>
    <w:p w14:paraId="092A1C57" w14:textId="77777777" w:rsidR="00471CB6" w:rsidRDefault="00471CB6" w:rsidP="00471CB6">
      <w:pPr>
        <w:pStyle w:val="BodyText"/>
        <w:ind w:left="720" w:hanging="720"/>
        <w:jc w:val="both"/>
        <w:rPr>
          <w:rFonts w:ascii="Arial" w:hAnsi="Arial"/>
        </w:rPr>
      </w:pPr>
    </w:p>
    <w:p w14:paraId="2F8DDB4C" w14:textId="6C2D6468" w:rsidR="00471CB6" w:rsidRDefault="00471CB6" w:rsidP="00471CB6">
      <w:pPr>
        <w:pStyle w:val="BodyText"/>
        <w:ind w:left="720" w:hanging="720"/>
        <w:jc w:val="both"/>
        <w:rPr>
          <w:rFonts w:ascii="Arial" w:hAnsi="Arial"/>
        </w:rPr>
      </w:pPr>
      <w:r>
        <w:rPr>
          <w:rFonts w:ascii="Arial" w:hAnsi="Arial"/>
          <w:lang w:val="de-DE"/>
        </w:rPr>
        <w:t>5</w:t>
      </w:r>
      <w:r w:rsidR="00184D70">
        <w:rPr>
          <w:rFonts w:ascii="Arial" w:hAnsi="Arial"/>
          <w:lang w:val="de-DE"/>
        </w:rPr>
        <w:t>8</w:t>
      </w:r>
      <w:r w:rsidRPr="00DD2D71">
        <w:rPr>
          <w:rFonts w:ascii="Arial" w:hAnsi="Arial"/>
          <w:lang w:val="de-DE"/>
        </w:rPr>
        <w:t>.</w:t>
      </w:r>
      <w:r w:rsidRPr="00DD2D71">
        <w:rPr>
          <w:rFonts w:ascii="Arial" w:hAnsi="Arial"/>
          <w:lang w:val="de-DE"/>
        </w:rPr>
        <w:tab/>
      </w:r>
      <w:r w:rsidRPr="00DD2D71">
        <w:rPr>
          <w:rFonts w:ascii="Arial" w:hAnsi="Arial"/>
          <w:u w:val="single"/>
          <w:lang w:val="de-DE"/>
        </w:rPr>
        <w:t>J.R. Reisel</w:t>
      </w:r>
      <w:r w:rsidRPr="00DD2D71">
        <w:rPr>
          <w:rFonts w:ascii="Arial" w:hAnsi="Arial"/>
          <w:lang w:val="de-DE"/>
        </w:rPr>
        <w:t xml:space="preserve">, A. Schmitt, and Z. Ouradnik (2003).  </w:t>
      </w:r>
      <w:r>
        <w:rPr>
          <w:rFonts w:ascii="Arial" w:hAnsi="Arial"/>
        </w:rPr>
        <w:t xml:space="preserve">Investigation of the source of increased hydrocarbon emissions over the life cycle of small utility engines.  2003 Small Engine Technology Conference.  Paper No. </w:t>
      </w:r>
      <w:r>
        <w:rPr>
          <w:rFonts w:ascii="Arial" w:hAnsi="Arial"/>
          <w:i/>
        </w:rPr>
        <w:t>SAE 2003-32-0022</w:t>
      </w:r>
      <w:r>
        <w:rPr>
          <w:rFonts w:ascii="Arial" w:hAnsi="Arial"/>
        </w:rPr>
        <w:t>.</w:t>
      </w:r>
    </w:p>
    <w:p w14:paraId="7022B418" w14:textId="77777777" w:rsidR="00471CB6" w:rsidRDefault="00471CB6" w:rsidP="00471CB6">
      <w:pPr>
        <w:pStyle w:val="BodyText"/>
        <w:ind w:left="720" w:hanging="720"/>
        <w:jc w:val="both"/>
        <w:rPr>
          <w:rFonts w:ascii="Arial" w:hAnsi="Arial"/>
        </w:rPr>
      </w:pPr>
    </w:p>
    <w:p w14:paraId="7E63F37A" w14:textId="3EFC9362" w:rsidR="00471CB6" w:rsidRDefault="00471CB6" w:rsidP="00471CB6">
      <w:pPr>
        <w:pStyle w:val="BodyText"/>
        <w:ind w:left="720" w:hanging="720"/>
        <w:jc w:val="both"/>
        <w:rPr>
          <w:rFonts w:ascii="Arial" w:hAnsi="Arial"/>
        </w:rPr>
      </w:pPr>
      <w:r>
        <w:rPr>
          <w:rFonts w:ascii="Arial" w:hAnsi="Arial"/>
        </w:rPr>
        <w:t>5</w:t>
      </w:r>
      <w:r w:rsidR="00184D70">
        <w:rPr>
          <w:rFonts w:ascii="Arial" w:hAnsi="Arial"/>
        </w:rPr>
        <w:t>9</w:t>
      </w:r>
      <w:r w:rsidRPr="00DD2D71">
        <w:rPr>
          <w:rFonts w:ascii="Arial" w:hAnsi="Arial"/>
        </w:rPr>
        <w:t>.</w:t>
      </w:r>
      <w:r w:rsidRPr="00DD2D71">
        <w:rPr>
          <w:rFonts w:ascii="Arial" w:hAnsi="Arial"/>
        </w:rPr>
        <w:tab/>
      </w:r>
      <w:r w:rsidRPr="00DD2D71">
        <w:rPr>
          <w:rFonts w:ascii="Arial" w:hAnsi="Arial"/>
          <w:u w:val="single"/>
        </w:rPr>
        <w:t>J.R. Reisel</w:t>
      </w:r>
      <w:r w:rsidRPr="00DD2D71">
        <w:rPr>
          <w:rFonts w:ascii="Arial" w:hAnsi="Arial"/>
        </w:rPr>
        <w:t xml:space="preserve">, K.J. Renken and B.A. Price (2003).  </w:t>
      </w:r>
      <w:r>
        <w:rPr>
          <w:rFonts w:ascii="Arial" w:hAnsi="Arial"/>
        </w:rPr>
        <w:t xml:space="preserve">Two senior capstone design projects on the potential energy savings at the Pettit National Ice Center.  </w:t>
      </w:r>
      <w:r>
        <w:rPr>
          <w:rFonts w:ascii="Arial" w:hAnsi="Arial"/>
          <w:i/>
        </w:rPr>
        <w:t>Proceedings of the 2003 American Society for Engineering Education Annual Conference &amp; Exposition,</w:t>
      </w:r>
      <w:r>
        <w:rPr>
          <w:rFonts w:ascii="Arial" w:hAnsi="Arial"/>
        </w:rPr>
        <w:t xml:space="preserve"> Session 2433, 13 pages, Nashville, TN.</w:t>
      </w:r>
    </w:p>
    <w:p w14:paraId="5B808BC6" w14:textId="77777777" w:rsidR="00471CB6" w:rsidRDefault="00471CB6" w:rsidP="00471CB6">
      <w:pPr>
        <w:pStyle w:val="BodyText"/>
        <w:ind w:left="720" w:hanging="720"/>
        <w:jc w:val="both"/>
        <w:rPr>
          <w:rFonts w:ascii="Arial" w:hAnsi="Arial"/>
        </w:rPr>
      </w:pPr>
    </w:p>
    <w:p w14:paraId="6D7F1FE4" w14:textId="7113A6B0" w:rsidR="00471CB6" w:rsidRDefault="00184D70" w:rsidP="00471CB6">
      <w:pPr>
        <w:pStyle w:val="BodyText"/>
        <w:ind w:left="720" w:hanging="720"/>
        <w:jc w:val="both"/>
        <w:rPr>
          <w:rFonts w:ascii="Arial" w:hAnsi="Arial"/>
        </w:rPr>
      </w:pPr>
      <w:r>
        <w:rPr>
          <w:rFonts w:ascii="Arial" w:hAnsi="Arial"/>
          <w:lang w:val="de-DE"/>
        </w:rPr>
        <w:t>60</w:t>
      </w:r>
      <w:r w:rsidR="00471CB6" w:rsidRPr="00DD2D71">
        <w:rPr>
          <w:rFonts w:ascii="Arial" w:hAnsi="Arial"/>
          <w:lang w:val="de-DE"/>
        </w:rPr>
        <w:t>.</w:t>
      </w:r>
      <w:r w:rsidR="00471CB6" w:rsidRPr="00DD2D71">
        <w:rPr>
          <w:rFonts w:ascii="Arial" w:hAnsi="Arial"/>
          <w:lang w:val="de-DE"/>
        </w:rPr>
        <w:tab/>
      </w:r>
      <w:r w:rsidR="00471CB6" w:rsidRPr="00DD2D71">
        <w:rPr>
          <w:rFonts w:ascii="Arial" w:hAnsi="Arial"/>
          <w:u w:val="single"/>
          <w:lang w:val="de-DE"/>
        </w:rPr>
        <w:t>J.R. Reisel</w:t>
      </w:r>
      <w:r w:rsidR="00471CB6" w:rsidRPr="00DD2D71">
        <w:rPr>
          <w:rFonts w:ascii="Arial" w:hAnsi="Arial"/>
          <w:lang w:val="de-DE"/>
        </w:rPr>
        <w:t xml:space="preserve"> and K.J. Renken (2000). </w:t>
      </w:r>
      <w:r w:rsidR="00471CB6">
        <w:rPr>
          <w:rFonts w:ascii="Arial" w:hAnsi="Arial"/>
        </w:rPr>
        <w:t>Establishment of an air compressor experimentation facility via undergraduate student projects, 2</w:t>
      </w:r>
      <w:r w:rsidR="00471CB6">
        <w:rPr>
          <w:rFonts w:ascii="Arial" w:hAnsi="Arial"/>
          <w:i/>
        </w:rPr>
        <w:t>000 Annual Conference Proceedings:  The 2000 American Society for Engineering Education Annual Conference.</w:t>
      </w:r>
      <w:r w:rsidR="00471CB6">
        <w:rPr>
          <w:rFonts w:ascii="Arial" w:hAnsi="Arial"/>
        </w:rPr>
        <w:t xml:space="preserve"> </w:t>
      </w:r>
      <w:r w:rsidR="00471CB6">
        <w:t xml:space="preserve"> </w:t>
      </w:r>
      <w:r w:rsidR="00471CB6">
        <w:rPr>
          <w:rFonts w:ascii="Arial" w:hAnsi="Arial"/>
        </w:rPr>
        <w:t>Session 2333, 18 pages.</w:t>
      </w:r>
    </w:p>
    <w:p w14:paraId="40F75C6C" w14:textId="77777777" w:rsidR="00471CB6" w:rsidRDefault="00471CB6" w:rsidP="00471CB6">
      <w:pPr>
        <w:pStyle w:val="BodyText"/>
        <w:ind w:left="720" w:hanging="720"/>
        <w:jc w:val="both"/>
        <w:rPr>
          <w:rFonts w:ascii="Arial" w:hAnsi="Arial"/>
        </w:rPr>
      </w:pPr>
    </w:p>
    <w:p w14:paraId="6CA178F8" w14:textId="74FD286D" w:rsidR="00471CB6" w:rsidRPr="00DD2D71" w:rsidRDefault="00471CB6" w:rsidP="00471CB6">
      <w:pPr>
        <w:pStyle w:val="BodyText"/>
        <w:ind w:left="720" w:hanging="720"/>
        <w:jc w:val="both"/>
        <w:rPr>
          <w:rFonts w:ascii="Arial" w:hAnsi="Arial"/>
        </w:rPr>
      </w:pPr>
      <w:r>
        <w:rPr>
          <w:rFonts w:ascii="Arial" w:hAnsi="Arial"/>
        </w:rPr>
        <w:t>6</w:t>
      </w:r>
      <w:r w:rsidR="00184D70">
        <w:rPr>
          <w:rFonts w:ascii="Arial" w:hAnsi="Arial"/>
        </w:rPr>
        <w:t>1</w:t>
      </w:r>
      <w:r>
        <w:rPr>
          <w:rFonts w:ascii="Arial" w:hAnsi="Arial"/>
        </w:rPr>
        <w:t>.</w:t>
      </w:r>
      <w:r>
        <w:rPr>
          <w:rFonts w:ascii="Arial" w:hAnsi="Arial"/>
        </w:rPr>
        <w:tab/>
        <w:t xml:space="preserve">D.F. Bresenham and </w:t>
      </w:r>
      <w:r>
        <w:rPr>
          <w:rFonts w:ascii="Arial" w:hAnsi="Arial"/>
          <w:u w:val="single"/>
        </w:rPr>
        <w:t>J.R. Reisel</w:t>
      </w:r>
      <w:r>
        <w:rPr>
          <w:rFonts w:ascii="Arial" w:hAnsi="Arial"/>
        </w:rPr>
        <w:t xml:space="preserve"> (1999) The effect of high ethanol blends on emissions from small utility engines, 1999 Small Engine Technology Conference Paper No. </w:t>
      </w:r>
      <w:r w:rsidRPr="00DD2D71">
        <w:rPr>
          <w:rFonts w:ascii="Arial" w:hAnsi="Arial"/>
          <w:i/>
        </w:rPr>
        <w:t>SAE 1999-01-3345</w:t>
      </w:r>
      <w:r w:rsidRPr="00DD2D71">
        <w:rPr>
          <w:rFonts w:ascii="Arial" w:hAnsi="Arial"/>
        </w:rPr>
        <w:t>.</w:t>
      </w:r>
    </w:p>
    <w:p w14:paraId="09AAA4DA" w14:textId="77777777" w:rsidR="00471CB6" w:rsidRDefault="00471CB6" w:rsidP="00471CB6">
      <w:pPr>
        <w:pStyle w:val="BodyText"/>
        <w:ind w:left="720" w:hanging="720"/>
        <w:jc w:val="both"/>
        <w:rPr>
          <w:rFonts w:ascii="Arial" w:hAnsi="Arial"/>
          <w:i/>
        </w:rPr>
      </w:pPr>
    </w:p>
    <w:p w14:paraId="72830241" w14:textId="65F7D316" w:rsidR="00471CB6" w:rsidRDefault="00471CB6" w:rsidP="00471CB6">
      <w:pPr>
        <w:pStyle w:val="BodyText"/>
        <w:ind w:left="720" w:hanging="720"/>
        <w:jc w:val="both"/>
        <w:rPr>
          <w:rFonts w:ascii="Arial" w:hAnsi="Arial"/>
        </w:rPr>
      </w:pPr>
      <w:r>
        <w:rPr>
          <w:rFonts w:ascii="Arial" w:hAnsi="Arial"/>
        </w:rPr>
        <w:lastRenderedPageBreak/>
        <w:t>6</w:t>
      </w:r>
      <w:r w:rsidR="00184D70">
        <w:rPr>
          <w:rFonts w:ascii="Arial" w:hAnsi="Arial"/>
        </w:rPr>
        <w:t>2</w:t>
      </w:r>
      <w:r w:rsidRPr="00DD2D71">
        <w:rPr>
          <w:rFonts w:ascii="Arial" w:hAnsi="Arial"/>
        </w:rPr>
        <w:t>.</w:t>
      </w:r>
      <w:r w:rsidRPr="00DD2D71">
        <w:rPr>
          <w:rFonts w:ascii="Arial" w:hAnsi="Arial"/>
        </w:rPr>
        <w:tab/>
        <w:t xml:space="preserve">D.F. Bresenham, </w:t>
      </w:r>
      <w:r w:rsidRPr="00DD2D71">
        <w:rPr>
          <w:rFonts w:ascii="Arial" w:hAnsi="Arial"/>
          <w:u w:val="single"/>
        </w:rPr>
        <w:t>J.R. Reisel</w:t>
      </w:r>
      <w:r w:rsidRPr="00DD2D71">
        <w:rPr>
          <w:rFonts w:ascii="Arial" w:hAnsi="Arial"/>
        </w:rPr>
        <w:t xml:space="preserve">, and K.F. Neusen (1998).  </w:t>
      </w:r>
      <w:r>
        <w:rPr>
          <w:rFonts w:ascii="Arial" w:hAnsi="Arial"/>
        </w:rPr>
        <w:t xml:space="preserve">The effects of oxygenate addition on emissions reduction in small utility engines. </w:t>
      </w:r>
      <w:r>
        <w:rPr>
          <w:rFonts w:ascii="Arial" w:hAnsi="Arial"/>
          <w:i/>
        </w:rPr>
        <w:t>Clean Power Sources and Fuels</w:t>
      </w:r>
      <w:r>
        <w:rPr>
          <w:rFonts w:ascii="Arial" w:hAnsi="Arial"/>
        </w:rPr>
        <w:t xml:space="preserve"> - </w:t>
      </w:r>
      <w:r>
        <w:rPr>
          <w:rFonts w:ascii="Arial" w:hAnsi="Arial"/>
          <w:i/>
        </w:rPr>
        <w:t>31st International Symposium on Automotive Technology and Automation</w:t>
      </w:r>
      <w:r>
        <w:rPr>
          <w:rFonts w:ascii="Arial" w:hAnsi="Arial"/>
        </w:rPr>
        <w:t>, pp. 345-363.</w:t>
      </w:r>
    </w:p>
    <w:p w14:paraId="26FA6742" w14:textId="77777777" w:rsidR="00471CB6" w:rsidRDefault="00471CB6" w:rsidP="00471CB6">
      <w:pPr>
        <w:pStyle w:val="BodyText"/>
        <w:ind w:left="720" w:hanging="720"/>
        <w:jc w:val="both"/>
        <w:rPr>
          <w:rFonts w:ascii="Arial" w:hAnsi="Arial"/>
        </w:rPr>
      </w:pPr>
    </w:p>
    <w:p w14:paraId="6F581B53" w14:textId="4BE35685" w:rsidR="00471CB6" w:rsidRDefault="00471CB6" w:rsidP="00471CB6">
      <w:pPr>
        <w:pStyle w:val="BodyText"/>
        <w:ind w:left="720" w:hanging="720"/>
        <w:jc w:val="both"/>
        <w:rPr>
          <w:rFonts w:ascii="Arial" w:hAnsi="Arial"/>
        </w:rPr>
      </w:pPr>
      <w:r>
        <w:rPr>
          <w:rFonts w:ascii="Arial" w:hAnsi="Arial"/>
        </w:rPr>
        <w:t>6</w:t>
      </w:r>
      <w:r w:rsidR="00184D70">
        <w:rPr>
          <w:rFonts w:ascii="Arial" w:hAnsi="Arial"/>
        </w:rPr>
        <w:t>3</w:t>
      </w:r>
      <w:r>
        <w:rPr>
          <w:rFonts w:ascii="Arial" w:hAnsi="Arial"/>
        </w:rPr>
        <w:t>.</w:t>
      </w:r>
      <w:r>
        <w:rPr>
          <w:rFonts w:ascii="Arial" w:hAnsi="Arial"/>
        </w:rPr>
        <w:tab/>
      </w:r>
      <w:r>
        <w:rPr>
          <w:rFonts w:ascii="Arial" w:hAnsi="Arial"/>
          <w:u w:val="single"/>
        </w:rPr>
        <w:t>J.R. Reisel</w:t>
      </w:r>
      <w:r>
        <w:rPr>
          <w:rFonts w:ascii="Arial" w:hAnsi="Arial"/>
        </w:rPr>
        <w:t>, C.D. Carter, and N.M. Laurendeau (1996).  Evaluation of chemical kinetics predictions for NO and OH in atmospheric-pressure C</w:t>
      </w:r>
      <w:r>
        <w:rPr>
          <w:rFonts w:ascii="Arial" w:hAnsi="Arial"/>
          <w:position w:val="-6"/>
        </w:rPr>
        <w:t>2</w:t>
      </w:r>
      <w:r>
        <w:rPr>
          <w:rFonts w:ascii="Arial" w:hAnsi="Arial"/>
        </w:rPr>
        <w:t>H</w:t>
      </w:r>
      <w:r>
        <w:rPr>
          <w:rFonts w:ascii="Arial" w:hAnsi="Arial"/>
          <w:position w:val="-6"/>
        </w:rPr>
        <w:t>6</w:t>
      </w:r>
      <w:r>
        <w:rPr>
          <w:rFonts w:ascii="Arial" w:hAnsi="Arial"/>
        </w:rPr>
        <w:t>/O</w:t>
      </w:r>
      <w:r>
        <w:rPr>
          <w:rFonts w:ascii="Arial" w:hAnsi="Arial"/>
          <w:position w:val="-6"/>
        </w:rPr>
        <w:t>2</w:t>
      </w:r>
      <w:r>
        <w:rPr>
          <w:rFonts w:ascii="Arial" w:hAnsi="Arial"/>
        </w:rPr>
        <w:t>/N</w:t>
      </w:r>
      <w:r>
        <w:rPr>
          <w:rFonts w:ascii="Arial" w:hAnsi="Arial"/>
          <w:position w:val="-6"/>
        </w:rPr>
        <w:t>2</w:t>
      </w:r>
      <w:r>
        <w:rPr>
          <w:rFonts w:ascii="Arial" w:hAnsi="Arial"/>
        </w:rPr>
        <w:t xml:space="preserve"> flames.</w:t>
      </w:r>
      <w:r>
        <w:rPr>
          <w:rFonts w:ascii="Arial" w:hAnsi="Arial"/>
          <w:i/>
        </w:rPr>
        <w:t xml:space="preserve">  Transport Phenomena in Combustion</w:t>
      </w:r>
      <w:r>
        <w:rPr>
          <w:rFonts w:ascii="Arial" w:hAnsi="Arial"/>
        </w:rPr>
        <w:t xml:space="preserve">.  S.H. Chan, ed.  Taylor &amp; Francis, </w:t>
      </w:r>
      <w:smartTag w:uri="urn:schemas-microsoft-com:office:smarttags" w:element="place">
        <w:smartTag w:uri="urn:schemas-microsoft-com:office:smarttags" w:element="City">
          <w:r>
            <w:rPr>
              <w:rFonts w:ascii="Arial" w:hAnsi="Arial"/>
            </w:rPr>
            <w:t>Washington</w:t>
          </w:r>
        </w:smartTag>
        <w:r>
          <w:rPr>
            <w:rFonts w:ascii="Arial" w:hAnsi="Arial"/>
          </w:rPr>
          <w:t xml:space="preserve">, </w:t>
        </w:r>
        <w:smartTag w:uri="urn:schemas-microsoft-com:office:smarttags" w:element="State">
          <w:r>
            <w:rPr>
              <w:rFonts w:ascii="Arial" w:hAnsi="Arial"/>
            </w:rPr>
            <w:t>D.C.</w:t>
          </w:r>
        </w:smartTag>
      </w:smartTag>
      <w:r>
        <w:rPr>
          <w:rFonts w:ascii="Arial" w:hAnsi="Arial"/>
        </w:rPr>
        <w:t>, pp. 317-328.</w:t>
      </w:r>
    </w:p>
    <w:p w14:paraId="221D42E1" w14:textId="77777777" w:rsidR="00A6019A" w:rsidRDefault="00A6019A">
      <w:pPr>
        <w:pStyle w:val="BodyText"/>
        <w:jc w:val="both"/>
        <w:rPr>
          <w:rFonts w:ascii="Arial" w:hAnsi="Arial"/>
          <w:b/>
        </w:rPr>
      </w:pPr>
    </w:p>
    <w:p w14:paraId="579B71CD" w14:textId="77777777" w:rsidR="00A6019A" w:rsidRDefault="00A6019A">
      <w:pPr>
        <w:pStyle w:val="BodyText"/>
        <w:jc w:val="both"/>
        <w:rPr>
          <w:rFonts w:ascii="Arial" w:hAnsi="Arial"/>
          <w:b/>
        </w:rPr>
      </w:pPr>
    </w:p>
    <w:p w14:paraId="1CC7B4E3" w14:textId="77777777" w:rsidR="00B445BB" w:rsidRDefault="00B445BB">
      <w:pPr>
        <w:pStyle w:val="BodyText"/>
        <w:jc w:val="both"/>
        <w:rPr>
          <w:rFonts w:ascii="Arial" w:hAnsi="Arial"/>
          <w:b/>
        </w:rPr>
      </w:pPr>
    </w:p>
    <w:p w14:paraId="3FFAF31A" w14:textId="77777777" w:rsidR="00B445BB" w:rsidRDefault="00B445BB">
      <w:pPr>
        <w:pStyle w:val="BodyText"/>
        <w:jc w:val="both"/>
        <w:rPr>
          <w:rFonts w:ascii="Arial" w:hAnsi="Arial"/>
          <w:b/>
        </w:rPr>
      </w:pPr>
    </w:p>
    <w:p w14:paraId="398700BF" w14:textId="77777777" w:rsidR="00B445BB" w:rsidRDefault="00B445BB">
      <w:pPr>
        <w:pStyle w:val="BodyText"/>
        <w:jc w:val="both"/>
        <w:rPr>
          <w:rFonts w:ascii="Arial" w:hAnsi="Arial"/>
          <w:b/>
        </w:rPr>
      </w:pPr>
    </w:p>
    <w:p w14:paraId="0169AAEE" w14:textId="194CFCB2" w:rsidR="00A6019A" w:rsidRDefault="00DD2D71">
      <w:pPr>
        <w:pStyle w:val="BodyText"/>
        <w:jc w:val="both"/>
      </w:pPr>
      <w:r>
        <w:rPr>
          <w:rFonts w:ascii="Arial" w:hAnsi="Arial"/>
          <w:b/>
        </w:rPr>
        <w:t xml:space="preserve">NON-REFEREED </w:t>
      </w:r>
      <w:r w:rsidR="00A6019A">
        <w:rPr>
          <w:rFonts w:ascii="Arial" w:hAnsi="Arial"/>
          <w:b/>
        </w:rPr>
        <w:t>CONFERENCE PRESENTATIONS</w:t>
      </w:r>
      <w:r w:rsidR="00A6019A">
        <w:rPr>
          <w:rFonts w:ascii="Arial" w:hAnsi="Arial"/>
        </w:rPr>
        <w:t>:</w:t>
      </w:r>
    </w:p>
    <w:p w14:paraId="4DCF1DB0" w14:textId="77777777" w:rsidR="00A6019A" w:rsidRDefault="00A6019A">
      <w:pPr>
        <w:pStyle w:val="BodyText"/>
        <w:jc w:val="both"/>
      </w:pPr>
    </w:p>
    <w:p w14:paraId="1DB2CFBE" w14:textId="77777777" w:rsidR="00A6019A" w:rsidRDefault="00A6019A">
      <w:pPr>
        <w:pStyle w:val="BodyText"/>
        <w:jc w:val="both"/>
        <w:rPr>
          <w:rFonts w:ascii="Arial" w:hAnsi="Arial"/>
        </w:rPr>
      </w:pPr>
      <w:r>
        <w:rPr>
          <w:rFonts w:ascii="Arial" w:hAnsi="Arial"/>
          <w:b/>
        </w:rPr>
        <w:t>Papers</w:t>
      </w:r>
      <w:r>
        <w:rPr>
          <w:rFonts w:ascii="Arial" w:hAnsi="Arial"/>
        </w:rPr>
        <w:t>:</w:t>
      </w:r>
    </w:p>
    <w:p w14:paraId="6FD8730E" w14:textId="77777777" w:rsidR="001D6483" w:rsidRDefault="001D6483">
      <w:pPr>
        <w:pStyle w:val="BodyText"/>
        <w:jc w:val="both"/>
        <w:rPr>
          <w:rFonts w:ascii="Arial" w:hAnsi="Arial"/>
        </w:rPr>
      </w:pPr>
    </w:p>
    <w:p w14:paraId="5DC2C16B" w14:textId="77777777" w:rsidR="000075CB" w:rsidRDefault="000075CB" w:rsidP="00D87D3C">
      <w:pPr>
        <w:pStyle w:val="BodyText"/>
        <w:ind w:left="720" w:hanging="720"/>
        <w:jc w:val="both"/>
        <w:rPr>
          <w:rFonts w:ascii="Arial" w:hAnsi="Arial"/>
        </w:rPr>
      </w:pPr>
      <w:r>
        <w:rPr>
          <w:rFonts w:ascii="Arial" w:hAnsi="Arial"/>
        </w:rPr>
        <w:t>1.</w:t>
      </w:r>
      <w:r>
        <w:rPr>
          <w:rFonts w:ascii="Arial" w:hAnsi="Arial"/>
        </w:rPr>
        <w:tab/>
        <w:t xml:space="preserve">A. Kialashaki and </w:t>
      </w:r>
      <w:r w:rsidRPr="000075CB">
        <w:rPr>
          <w:rFonts w:ascii="Arial" w:hAnsi="Arial"/>
          <w:u w:val="single"/>
        </w:rPr>
        <w:t>J.R. Reisel</w:t>
      </w:r>
      <w:r>
        <w:rPr>
          <w:rFonts w:ascii="Arial" w:hAnsi="Arial"/>
          <w:u w:val="single"/>
        </w:rPr>
        <w:t xml:space="preserve"> </w:t>
      </w:r>
      <w:r>
        <w:rPr>
          <w:rFonts w:ascii="Arial" w:hAnsi="Arial"/>
        </w:rPr>
        <w:t xml:space="preserve">(2013).  Renewable Energy Development for Electricity Production:  Federal and State Policies.  Paper presented at the 2013 Western Energy Policy Research Conference, Portland, OR. </w:t>
      </w:r>
    </w:p>
    <w:p w14:paraId="1382FDEA" w14:textId="77777777" w:rsidR="000075CB" w:rsidRPr="000075CB" w:rsidRDefault="000075CB">
      <w:pPr>
        <w:pStyle w:val="BodyText"/>
        <w:jc w:val="both"/>
        <w:rPr>
          <w:rFonts w:ascii="Arial" w:hAnsi="Arial"/>
        </w:rPr>
      </w:pPr>
    </w:p>
    <w:p w14:paraId="2353BDE5" w14:textId="77777777" w:rsidR="001D6483" w:rsidRDefault="00D87D3C" w:rsidP="001D6483">
      <w:pPr>
        <w:pStyle w:val="BodyText"/>
        <w:ind w:left="720" w:hanging="720"/>
        <w:jc w:val="both"/>
        <w:rPr>
          <w:rFonts w:ascii="Arial" w:hAnsi="Arial" w:cs="Arial"/>
          <w:szCs w:val="24"/>
        </w:rPr>
      </w:pPr>
      <w:r>
        <w:rPr>
          <w:rFonts w:ascii="Arial" w:hAnsi="Arial" w:cs="Arial"/>
        </w:rPr>
        <w:t>2</w:t>
      </w:r>
      <w:r w:rsidR="001D6483">
        <w:rPr>
          <w:rFonts w:ascii="Arial" w:hAnsi="Arial" w:cs="Arial"/>
        </w:rPr>
        <w:t>.</w:t>
      </w:r>
      <w:r w:rsidR="001D6483">
        <w:rPr>
          <w:rFonts w:ascii="Arial" w:hAnsi="Arial" w:cs="Arial"/>
        </w:rPr>
        <w:tab/>
        <w:t xml:space="preserve">M. Jablonski and </w:t>
      </w:r>
      <w:r w:rsidR="001D6483" w:rsidRPr="000075CB">
        <w:rPr>
          <w:rFonts w:ascii="Arial" w:hAnsi="Arial" w:cs="Arial"/>
          <w:u w:val="single"/>
        </w:rPr>
        <w:t>J.R. Reisel</w:t>
      </w:r>
      <w:r w:rsidR="001D6483">
        <w:rPr>
          <w:rFonts w:ascii="Arial" w:hAnsi="Arial" w:cs="Arial"/>
        </w:rPr>
        <w:t xml:space="preserve"> (2013).  </w:t>
      </w:r>
      <w:r w:rsidR="001D6483" w:rsidRPr="001D6483">
        <w:rPr>
          <w:rFonts w:ascii="Arial" w:hAnsi="Arial" w:cs="Arial"/>
          <w:szCs w:val="24"/>
        </w:rPr>
        <w:t>The importance of Native In-country Coordinators for Predictive Awareness of Cultural and Design Details for International Sustainable Engineering Projects.</w:t>
      </w:r>
      <w:r w:rsidR="001D6483">
        <w:rPr>
          <w:rFonts w:ascii="Arial" w:hAnsi="Arial" w:cs="Arial"/>
          <w:szCs w:val="24"/>
        </w:rPr>
        <w:t xml:space="preserve">  </w:t>
      </w:r>
      <w:r w:rsidR="001D6483" w:rsidRPr="001D6483">
        <w:rPr>
          <w:rFonts w:ascii="Arial" w:hAnsi="Arial" w:cs="Arial"/>
          <w:i/>
          <w:szCs w:val="24"/>
        </w:rPr>
        <w:t xml:space="preserve">Proceedings of the 2013 </w:t>
      </w:r>
      <w:r w:rsidR="001D6483">
        <w:rPr>
          <w:rFonts w:ascii="Arial" w:hAnsi="Arial" w:cs="Arial"/>
          <w:i/>
          <w:szCs w:val="24"/>
        </w:rPr>
        <w:t>ASCE World Environmental &amp; Water Resources Congress.</w:t>
      </w:r>
      <w:r w:rsidR="001D6483" w:rsidRPr="001D6483">
        <w:rPr>
          <w:rFonts w:ascii="Arial" w:hAnsi="Arial" w:cs="Arial"/>
          <w:szCs w:val="24"/>
        </w:rPr>
        <w:t xml:space="preserve"> Paper No. 707, </w:t>
      </w:r>
      <w:smartTag w:uri="urn:schemas-microsoft-com:office:smarttags" w:element="place">
        <w:smartTag w:uri="urn:schemas-microsoft-com:office:smarttags" w:element="City">
          <w:r w:rsidR="001D6483" w:rsidRPr="001D6483">
            <w:rPr>
              <w:rFonts w:ascii="Arial" w:hAnsi="Arial" w:cs="Arial"/>
              <w:szCs w:val="24"/>
            </w:rPr>
            <w:t>Cincinnati</w:t>
          </w:r>
        </w:smartTag>
        <w:r w:rsidR="001D6483" w:rsidRPr="001D6483">
          <w:rPr>
            <w:rFonts w:ascii="Arial" w:hAnsi="Arial" w:cs="Arial"/>
            <w:szCs w:val="24"/>
          </w:rPr>
          <w:t xml:space="preserve">, </w:t>
        </w:r>
        <w:smartTag w:uri="urn:schemas-microsoft-com:office:smarttags" w:element="State">
          <w:r w:rsidR="001D6483" w:rsidRPr="001D6483">
            <w:rPr>
              <w:rFonts w:ascii="Arial" w:hAnsi="Arial" w:cs="Arial"/>
              <w:szCs w:val="24"/>
            </w:rPr>
            <w:t>OH</w:t>
          </w:r>
        </w:smartTag>
      </w:smartTag>
      <w:r w:rsidR="001D6483" w:rsidRPr="001D6483">
        <w:rPr>
          <w:rFonts w:ascii="Arial" w:hAnsi="Arial" w:cs="Arial"/>
          <w:szCs w:val="24"/>
        </w:rPr>
        <w:t>.</w:t>
      </w:r>
    </w:p>
    <w:p w14:paraId="5EA8C365" w14:textId="77777777" w:rsidR="001D6483" w:rsidRDefault="001D6483">
      <w:pPr>
        <w:pStyle w:val="BodyText"/>
        <w:jc w:val="both"/>
        <w:rPr>
          <w:rFonts w:ascii="Arial" w:hAnsi="Arial"/>
        </w:rPr>
      </w:pPr>
    </w:p>
    <w:p w14:paraId="0B5CE54B" w14:textId="77777777" w:rsidR="00C07696" w:rsidRDefault="00D87D3C" w:rsidP="004C7612">
      <w:pPr>
        <w:pStyle w:val="Heading2"/>
        <w:spacing w:before="0" w:after="0"/>
        <w:ind w:left="720" w:hanging="720"/>
        <w:rPr>
          <w:b w:val="0"/>
          <w:i w:val="0"/>
          <w:sz w:val="24"/>
          <w:szCs w:val="24"/>
        </w:rPr>
      </w:pPr>
      <w:r w:rsidRPr="00DD2D71">
        <w:rPr>
          <w:b w:val="0"/>
          <w:i w:val="0"/>
          <w:sz w:val="24"/>
          <w:szCs w:val="24"/>
          <w:lang w:val="fi-FI"/>
        </w:rPr>
        <w:t>3</w:t>
      </w:r>
      <w:r w:rsidR="00C07696" w:rsidRPr="00DD2D71">
        <w:rPr>
          <w:b w:val="0"/>
          <w:i w:val="0"/>
          <w:sz w:val="24"/>
          <w:szCs w:val="24"/>
          <w:lang w:val="fi-FI"/>
        </w:rPr>
        <w:t>.</w:t>
      </w:r>
      <w:r w:rsidR="00C07696" w:rsidRPr="00DD2D71">
        <w:rPr>
          <w:b w:val="0"/>
          <w:i w:val="0"/>
          <w:sz w:val="24"/>
          <w:szCs w:val="24"/>
          <w:lang w:val="fi-FI"/>
        </w:rPr>
        <w:tab/>
        <w:t xml:space="preserve">A. Kialashaki and </w:t>
      </w:r>
      <w:r w:rsidR="00C07696" w:rsidRPr="00DD2D71">
        <w:rPr>
          <w:b w:val="0"/>
          <w:i w:val="0"/>
          <w:sz w:val="24"/>
          <w:szCs w:val="24"/>
          <w:u w:val="single"/>
          <w:lang w:val="fi-FI"/>
        </w:rPr>
        <w:t>J.R. Reisel</w:t>
      </w:r>
      <w:r w:rsidR="00C07696" w:rsidRPr="00DD2D71">
        <w:rPr>
          <w:b w:val="0"/>
          <w:i w:val="0"/>
          <w:sz w:val="24"/>
          <w:szCs w:val="24"/>
          <w:lang w:val="fi-FI"/>
        </w:rPr>
        <w:t xml:space="preserve"> (2012).  </w:t>
      </w:r>
      <w:r w:rsidR="00C07696">
        <w:rPr>
          <w:b w:val="0"/>
          <w:i w:val="0"/>
          <w:sz w:val="24"/>
          <w:szCs w:val="24"/>
        </w:rPr>
        <w:t xml:space="preserve">Modeling of the Energy Demand of the Residential Sector in the </w:t>
      </w:r>
      <w:smartTag w:uri="urn:schemas-microsoft-com:office:smarttags" w:element="country-region">
        <w:smartTag w:uri="urn:schemas-microsoft-com:office:smarttags" w:element="place">
          <w:r w:rsidR="00C07696">
            <w:rPr>
              <w:b w:val="0"/>
              <w:i w:val="0"/>
              <w:sz w:val="24"/>
              <w:szCs w:val="24"/>
            </w:rPr>
            <w:t>United States</w:t>
          </w:r>
        </w:smartTag>
      </w:smartTag>
      <w:r w:rsidR="00C07696">
        <w:rPr>
          <w:b w:val="0"/>
          <w:i w:val="0"/>
          <w:sz w:val="24"/>
          <w:szCs w:val="24"/>
        </w:rPr>
        <w:t xml:space="preserve">.  Paper presented at the 2012 Western Energy Policy Research Conference, </w:t>
      </w:r>
      <w:smartTag w:uri="urn:schemas-microsoft-com:office:smarttags" w:element="place">
        <w:smartTag w:uri="urn:schemas-microsoft-com:office:smarttags" w:element="City">
          <w:r w:rsidR="00C07696">
            <w:rPr>
              <w:b w:val="0"/>
              <w:i w:val="0"/>
              <w:sz w:val="24"/>
              <w:szCs w:val="24"/>
            </w:rPr>
            <w:t>Boise</w:t>
          </w:r>
        </w:smartTag>
        <w:r w:rsidR="00C07696">
          <w:rPr>
            <w:b w:val="0"/>
            <w:i w:val="0"/>
            <w:sz w:val="24"/>
            <w:szCs w:val="24"/>
          </w:rPr>
          <w:t xml:space="preserve">, </w:t>
        </w:r>
        <w:smartTag w:uri="urn:schemas-microsoft-com:office:smarttags" w:element="State">
          <w:r w:rsidR="00C07696">
            <w:rPr>
              <w:b w:val="0"/>
              <w:i w:val="0"/>
              <w:sz w:val="24"/>
              <w:szCs w:val="24"/>
            </w:rPr>
            <w:t>ID.</w:t>
          </w:r>
        </w:smartTag>
      </w:smartTag>
    </w:p>
    <w:p w14:paraId="05D51B6F" w14:textId="77777777" w:rsidR="00C07696" w:rsidRPr="00C07696" w:rsidRDefault="00C07696" w:rsidP="00C07696"/>
    <w:p w14:paraId="5B8A12BE" w14:textId="77777777" w:rsidR="004C7612" w:rsidRPr="004C7612" w:rsidRDefault="00D87D3C" w:rsidP="004C7612">
      <w:pPr>
        <w:pStyle w:val="Heading2"/>
        <w:spacing w:before="0" w:after="0"/>
        <w:ind w:left="720" w:hanging="720"/>
        <w:rPr>
          <w:b w:val="0"/>
          <w:sz w:val="24"/>
          <w:szCs w:val="24"/>
        </w:rPr>
      </w:pPr>
      <w:r w:rsidRPr="00DD2D71">
        <w:rPr>
          <w:b w:val="0"/>
          <w:i w:val="0"/>
          <w:sz w:val="24"/>
          <w:szCs w:val="24"/>
          <w:lang w:val="fi-FI"/>
        </w:rPr>
        <w:t>4</w:t>
      </w:r>
      <w:r w:rsidR="004C7612" w:rsidRPr="00DD2D71">
        <w:rPr>
          <w:b w:val="0"/>
          <w:i w:val="0"/>
          <w:sz w:val="24"/>
          <w:szCs w:val="24"/>
          <w:lang w:val="fi-FI"/>
        </w:rPr>
        <w:t>.</w:t>
      </w:r>
      <w:r w:rsidR="004C7612" w:rsidRPr="00DD2D71">
        <w:rPr>
          <w:b w:val="0"/>
          <w:i w:val="0"/>
          <w:sz w:val="24"/>
          <w:szCs w:val="24"/>
          <w:lang w:val="fi-FI"/>
        </w:rPr>
        <w:tab/>
        <w:t xml:space="preserve">A. Kialashaki and </w:t>
      </w:r>
      <w:r w:rsidR="004C7612" w:rsidRPr="00DD2D71">
        <w:rPr>
          <w:b w:val="0"/>
          <w:i w:val="0"/>
          <w:sz w:val="24"/>
          <w:szCs w:val="24"/>
          <w:u w:val="single"/>
          <w:lang w:val="fi-FI"/>
        </w:rPr>
        <w:t>J.R. Reisel</w:t>
      </w:r>
      <w:r w:rsidR="004C7612" w:rsidRPr="00DD2D71">
        <w:rPr>
          <w:b w:val="0"/>
          <w:i w:val="0"/>
          <w:sz w:val="24"/>
          <w:szCs w:val="24"/>
          <w:lang w:val="fi-FI"/>
        </w:rPr>
        <w:t xml:space="preserve"> (2012).</w:t>
      </w:r>
      <w:r w:rsidR="004C7612" w:rsidRPr="00DD2D71">
        <w:rPr>
          <w:b w:val="0"/>
          <w:lang w:val="fi-FI"/>
        </w:rPr>
        <w:t xml:space="preserve"> </w:t>
      </w:r>
      <w:r w:rsidR="004C7612" w:rsidRPr="00DD2D71">
        <w:rPr>
          <w:b w:val="0"/>
          <w:i w:val="0"/>
          <w:iCs w:val="0"/>
          <w:sz w:val="23"/>
          <w:szCs w:val="23"/>
          <w:lang w:val="fi-FI"/>
        </w:rPr>
        <w:t xml:space="preserve"> </w:t>
      </w:r>
      <w:r w:rsidR="004C7612" w:rsidRPr="004C7612">
        <w:rPr>
          <w:b w:val="0"/>
          <w:i w:val="0"/>
          <w:iCs w:val="0"/>
          <w:sz w:val="24"/>
          <w:szCs w:val="24"/>
        </w:rPr>
        <w:t xml:space="preserve">Transport Energy Demand Modeling of The </w:t>
      </w:r>
      <w:smartTag w:uri="urn:schemas-microsoft-com:office:smarttags" w:element="country-region">
        <w:smartTag w:uri="urn:schemas-microsoft-com:office:smarttags" w:element="place">
          <w:r w:rsidR="004C7612" w:rsidRPr="004C7612">
            <w:rPr>
              <w:b w:val="0"/>
              <w:i w:val="0"/>
              <w:iCs w:val="0"/>
              <w:sz w:val="24"/>
              <w:szCs w:val="24"/>
            </w:rPr>
            <w:t>United States</w:t>
          </w:r>
        </w:smartTag>
      </w:smartTag>
      <w:r w:rsidR="004C7612" w:rsidRPr="004C7612">
        <w:rPr>
          <w:b w:val="0"/>
          <w:i w:val="0"/>
          <w:iCs w:val="0"/>
          <w:sz w:val="24"/>
          <w:szCs w:val="24"/>
        </w:rPr>
        <w:t xml:space="preserve"> Using Artificial Neural Network</w:t>
      </w:r>
      <w:r w:rsidR="004C7612">
        <w:rPr>
          <w:b w:val="0"/>
          <w:i w:val="0"/>
          <w:iCs w:val="0"/>
          <w:sz w:val="24"/>
          <w:szCs w:val="24"/>
        </w:rPr>
        <w:t xml:space="preserve">.  Paper presented at the Green Energy Sustainability Summit, </w:t>
      </w:r>
      <w:smartTag w:uri="urn:schemas-microsoft-com:office:smarttags" w:element="place">
        <w:smartTag w:uri="urn:schemas-microsoft-com:office:smarttags" w:element="City">
          <w:r w:rsidR="004C7612">
            <w:rPr>
              <w:b w:val="0"/>
              <w:i w:val="0"/>
              <w:iCs w:val="0"/>
              <w:sz w:val="24"/>
              <w:szCs w:val="24"/>
            </w:rPr>
            <w:t>Milwaukee</w:t>
          </w:r>
        </w:smartTag>
        <w:r w:rsidR="004C7612">
          <w:rPr>
            <w:b w:val="0"/>
            <w:i w:val="0"/>
            <w:iCs w:val="0"/>
            <w:sz w:val="24"/>
            <w:szCs w:val="24"/>
          </w:rPr>
          <w:t xml:space="preserve">, </w:t>
        </w:r>
        <w:smartTag w:uri="urn:schemas-microsoft-com:office:smarttags" w:element="State">
          <w:r w:rsidR="004C7612">
            <w:rPr>
              <w:b w:val="0"/>
              <w:i w:val="0"/>
              <w:iCs w:val="0"/>
              <w:sz w:val="24"/>
              <w:szCs w:val="24"/>
            </w:rPr>
            <w:t>WI</w:t>
          </w:r>
        </w:smartTag>
      </w:smartTag>
      <w:r w:rsidR="004C7612">
        <w:rPr>
          <w:b w:val="0"/>
          <w:i w:val="0"/>
          <w:iCs w:val="0"/>
          <w:sz w:val="24"/>
          <w:szCs w:val="24"/>
        </w:rPr>
        <w:t>.</w:t>
      </w:r>
    </w:p>
    <w:p w14:paraId="5AFDDD50" w14:textId="77777777" w:rsidR="004C7612" w:rsidRDefault="004C7612" w:rsidP="005F5A2E">
      <w:pPr>
        <w:pStyle w:val="BodyText"/>
        <w:ind w:left="720" w:hanging="720"/>
        <w:jc w:val="both"/>
        <w:rPr>
          <w:rFonts w:ascii="Arial" w:hAnsi="Arial"/>
        </w:rPr>
      </w:pPr>
    </w:p>
    <w:p w14:paraId="58201B2E" w14:textId="77777777" w:rsidR="005F5A2E" w:rsidRDefault="00D87D3C" w:rsidP="005F5A2E">
      <w:pPr>
        <w:pStyle w:val="BodyText"/>
        <w:ind w:left="720" w:hanging="720"/>
        <w:jc w:val="both"/>
        <w:rPr>
          <w:rFonts w:ascii="Arial" w:hAnsi="Arial"/>
        </w:rPr>
      </w:pPr>
      <w:r>
        <w:rPr>
          <w:rFonts w:ascii="Arial" w:hAnsi="Arial"/>
        </w:rPr>
        <w:t>5</w:t>
      </w:r>
      <w:r w:rsidR="005F5A2E">
        <w:rPr>
          <w:rFonts w:ascii="Arial" w:hAnsi="Arial"/>
        </w:rPr>
        <w:t>.</w:t>
      </w:r>
      <w:r w:rsidR="005F5A2E">
        <w:rPr>
          <w:rFonts w:ascii="Arial" w:hAnsi="Arial"/>
        </w:rPr>
        <w:tab/>
      </w:r>
      <w:r w:rsidR="005F5A2E" w:rsidRPr="000075CB">
        <w:rPr>
          <w:rFonts w:ascii="Arial" w:hAnsi="Arial"/>
          <w:u w:val="single"/>
        </w:rPr>
        <w:t>J.R. Reisel</w:t>
      </w:r>
      <w:r w:rsidR="005F5A2E">
        <w:rPr>
          <w:rFonts w:ascii="Arial" w:hAnsi="Arial"/>
        </w:rPr>
        <w:t xml:space="preserve"> (2009).  Incorporating consideration of contemporary issues and societal impacts into traditional engineering courses.  Paper presented at the ASEE-North Midwest Section Conference 2009, </w:t>
      </w:r>
      <w:smartTag w:uri="urn:schemas-microsoft-com:office:smarttags" w:element="place">
        <w:smartTag w:uri="urn:schemas-microsoft-com:office:smarttags" w:element="City">
          <w:r w:rsidR="005F5A2E">
            <w:rPr>
              <w:rFonts w:ascii="Arial" w:hAnsi="Arial"/>
            </w:rPr>
            <w:t>Milwaukee</w:t>
          </w:r>
        </w:smartTag>
        <w:r w:rsidR="005F5A2E">
          <w:rPr>
            <w:rFonts w:ascii="Arial" w:hAnsi="Arial"/>
          </w:rPr>
          <w:t xml:space="preserve">, </w:t>
        </w:r>
        <w:smartTag w:uri="urn:schemas-microsoft-com:office:smarttags" w:element="State">
          <w:r w:rsidR="005F5A2E">
            <w:rPr>
              <w:rFonts w:ascii="Arial" w:hAnsi="Arial"/>
            </w:rPr>
            <w:t>WI</w:t>
          </w:r>
        </w:smartTag>
      </w:smartTag>
      <w:r w:rsidR="005F5A2E">
        <w:rPr>
          <w:rFonts w:ascii="Arial" w:hAnsi="Arial"/>
        </w:rPr>
        <w:t>.</w:t>
      </w:r>
    </w:p>
    <w:p w14:paraId="62BF9ABC" w14:textId="77777777" w:rsidR="00A6019A" w:rsidRDefault="00A6019A" w:rsidP="005F5A2E">
      <w:pPr>
        <w:pStyle w:val="BodyText"/>
        <w:ind w:left="720" w:hanging="720"/>
        <w:jc w:val="both"/>
        <w:rPr>
          <w:rFonts w:ascii="Arial" w:hAnsi="Arial"/>
        </w:rPr>
      </w:pPr>
      <w:r>
        <w:rPr>
          <w:rFonts w:ascii="Arial" w:hAnsi="Arial"/>
        </w:rPr>
        <w:tab/>
      </w:r>
    </w:p>
    <w:p w14:paraId="6BA01521" w14:textId="77777777" w:rsidR="00A6019A" w:rsidRDefault="00D87D3C">
      <w:pPr>
        <w:pStyle w:val="BodyText"/>
        <w:ind w:left="720" w:hanging="720"/>
        <w:jc w:val="both"/>
        <w:rPr>
          <w:rFonts w:ascii="Arial" w:hAnsi="Arial"/>
        </w:rPr>
      </w:pPr>
      <w:r>
        <w:rPr>
          <w:rFonts w:ascii="Arial" w:hAnsi="Arial"/>
        </w:rPr>
        <w:t>6</w:t>
      </w:r>
      <w:r w:rsidR="00A6019A">
        <w:rPr>
          <w:rFonts w:ascii="Arial" w:hAnsi="Arial"/>
        </w:rPr>
        <w:t>.</w:t>
      </w:r>
      <w:r w:rsidR="00A6019A">
        <w:rPr>
          <w:rFonts w:ascii="Arial" w:hAnsi="Arial"/>
        </w:rPr>
        <w:tab/>
      </w:r>
      <w:r w:rsidR="00A6019A">
        <w:rPr>
          <w:rFonts w:ascii="Arial" w:hAnsi="Arial"/>
          <w:u w:val="single"/>
        </w:rPr>
        <w:t>J.R. Reisel</w:t>
      </w:r>
      <w:r w:rsidR="00A6019A">
        <w:rPr>
          <w:rFonts w:ascii="Arial" w:hAnsi="Arial"/>
        </w:rPr>
        <w:t xml:space="preserve">, J.W. Dujmovic, T.D. Schisel, and A.C. Schmitt (2003).  Determination of the relative importance of oil-introduction mechanisms on the hydrocarbon emissions from small utility engines.  Paper presented at the Central States Section / The Combustion Institute 2003 technical meeting, </w:t>
      </w:r>
      <w:smartTag w:uri="urn:schemas-microsoft-com:office:smarttags" w:element="place">
        <w:smartTag w:uri="urn:schemas-microsoft-com:office:smarttags" w:element="City">
          <w:r w:rsidR="00A6019A">
            <w:rPr>
              <w:rFonts w:ascii="Arial" w:hAnsi="Arial"/>
            </w:rPr>
            <w:t>Chicago</w:t>
          </w:r>
        </w:smartTag>
        <w:r w:rsidR="00A6019A">
          <w:rPr>
            <w:rFonts w:ascii="Arial" w:hAnsi="Arial"/>
          </w:rPr>
          <w:t xml:space="preserve">, </w:t>
        </w:r>
        <w:smartTag w:uri="urn:schemas-microsoft-com:office:smarttags" w:element="State">
          <w:r w:rsidR="00A6019A">
            <w:rPr>
              <w:rFonts w:ascii="Arial" w:hAnsi="Arial"/>
            </w:rPr>
            <w:t>IL</w:t>
          </w:r>
        </w:smartTag>
      </w:smartTag>
      <w:r w:rsidR="00A6019A">
        <w:rPr>
          <w:rFonts w:ascii="Arial" w:hAnsi="Arial"/>
        </w:rPr>
        <w:t xml:space="preserve">.  </w:t>
      </w:r>
    </w:p>
    <w:p w14:paraId="77579656" w14:textId="77777777" w:rsidR="00A6019A" w:rsidRDefault="00A6019A">
      <w:pPr>
        <w:pStyle w:val="BodyText"/>
        <w:ind w:left="720" w:hanging="720"/>
        <w:jc w:val="both"/>
        <w:rPr>
          <w:rFonts w:ascii="Arial" w:hAnsi="Arial"/>
        </w:rPr>
      </w:pPr>
    </w:p>
    <w:p w14:paraId="762F4B1D" w14:textId="77777777" w:rsidR="00A6019A" w:rsidRDefault="00D87D3C">
      <w:pPr>
        <w:pStyle w:val="BodyText"/>
        <w:ind w:left="720" w:hanging="720"/>
        <w:jc w:val="both"/>
      </w:pPr>
      <w:r>
        <w:rPr>
          <w:rFonts w:ascii="Arial" w:hAnsi="Arial"/>
        </w:rPr>
        <w:lastRenderedPageBreak/>
        <w:t>7</w:t>
      </w:r>
      <w:r w:rsidR="00A6019A">
        <w:rPr>
          <w:rFonts w:ascii="Arial" w:hAnsi="Arial"/>
        </w:rPr>
        <w:t>.</w:t>
      </w:r>
      <w:r w:rsidR="00A6019A">
        <w:rPr>
          <w:rFonts w:ascii="Arial" w:hAnsi="Arial"/>
        </w:rPr>
        <w:tab/>
      </w:r>
      <w:r w:rsidR="00A6019A">
        <w:rPr>
          <w:rFonts w:ascii="Arial" w:hAnsi="Arial"/>
          <w:u w:val="single"/>
        </w:rPr>
        <w:t>J.R. Reisel</w:t>
      </w:r>
      <w:r w:rsidR="00A6019A">
        <w:rPr>
          <w:rFonts w:ascii="Arial" w:hAnsi="Arial"/>
        </w:rPr>
        <w:t xml:space="preserve">, J.W. Dujmovic, and J.T. Krajewski (2002).  Effects of engine modifications on the pollutant emissions from small utility engines.  Paper presented at the Central States Section / The Combustion Institute 2002 technical meeting, </w:t>
      </w:r>
      <w:smartTag w:uri="urn:schemas-microsoft-com:office:smarttags" w:element="place">
        <w:smartTag w:uri="urn:schemas-microsoft-com:office:smarttags" w:element="City">
          <w:r w:rsidR="00A6019A">
            <w:rPr>
              <w:rFonts w:ascii="Arial" w:hAnsi="Arial"/>
            </w:rPr>
            <w:t>Knoxville</w:t>
          </w:r>
        </w:smartTag>
        <w:r w:rsidR="00A6019A">
          <w:rPr>
            <w:rFonts w:ascii="Arial" w:hAnsi="Arial"/>
          </w:rPr>
          <w:t xml:space="preserve">, </w:t>
        </w:r>
        <w:smartTag w:uri="urn:schemas-microsoft-com:office:smarttags" w:element="State">
          <w:r w:rsidR="00A6019A">
            <w:rPr>
              <w:rFonts w:ascii="Arial" w:hAnsi="Arial"/>
            </w:rPr>
            <w:t>TN.</w:t>
          </w:r>
        </w:smartTag>
      </w:smartTag>
    </w:p>
    <w:p w14:paraId="0F618AB4" w14:textId="77777777" w:rsidR="00A6019A" w:rsidRDefault="00A6019A">
      <w:pPr>
        <w:pStyle w:val="BodyText"/>
        <w:jc w:val="both"/>
      </w:pPr>
    </w:p>
    <w:p w14:paraId="2C12D5E9" w14:textId="77777777" w:rsidR="00A6019A" w:rsidRDefault="00D87D3C">
      <w:pPr>
        <w:pStyle w:val="BodyText"/>
        <w:ind w:left="720" w:hanging="720"/>
        <w:jc w:val="both"/>
        <w:rPr>
          <w:rFonts w:ascii="Arial" w:hAnsi="Arial"/>
        </w:rPr>
      </w:pPr>
      <w:r w:rsidRPr="00DD2D71">
        <w:rPr>
          <w:rFonts w:ascii="Arial" w:hAnsi="Arial"/>
        </w:rPr>
        <w:t>8</w:t>
      </w:r>
      <w:r w:rsidR="00A6019A" w:rsidRPr="00DD2D71">
        <w:rPr>
          <w:rFonts w:ascii="Arial" w:hAnsi="Arial"/>
        </w:rPr>
        <w:t>.</w:t>
      </w:r>
      <w:r w:rsidR="00A6019A" w:rsidRPr="00DD2D71">
        <w:rPr>
          <w:rFonts w:ascii="Arial" w:hAnsi="Arial"/>
        </w:rPr>
        <w:tab/>
        <w:t xml:space="preserve">K.B. Jordan and </w:t>
      </w:r>
      <w:r w:rsidR="00A6019A" w:rsidRPr="00DD2D71">
        <w:rPr>
          <w:rFonts w:ascii="Arial" w:hAnsi="Arial"/>
          <w:u w:val="single"/>
        </w:rPr>
        <w:t>J.R. Reisel</w:t>
      </w:r>
      <w:r w:rsidR="00A6019A" w:rsidRPr="00DD2D71">
        <w:rPr>
          <w:rFonts w:ascii="Arial" w:hAnsi="Arial"/>
        </w:rPr>
        <w:t xml:space="preserve"> (2001).  </w:t>
      </w:r>
      <w:r w:rsidR="00A6019A">
        <w:rPr>
          <w:rFonts w:ascii="Arial" w:hAnsi="Arial"/>
        </w:rPr>
        <w:t>Evaluation of GRI-MECH v. 3.0 for predicting NO and OH concentrations in laminar, premixed, C</w:t>
      </w:r>
      <w:r w:rsidR="00A6019A">
        <w:rPr>
          <w:rFonts w:ascii="Arial" w:hAnsi="Arial"/>
          <w:vertAlign w:val="subscript"/>
        </w:rPr>
        <w:t>2</w:t>
      </w:r>
      <w:r w:rsidR="00A6019A">
        <w:rPr>
          <w:rFonts w:ascii="Arial" w:hAnsi="Arial"/>
        </w:rPr>
        <w:t>H</w:t>
      </w:r>
      <w:r w:rsidR="00A6019A">
        <w:rPr>
          <w:rFonts w:ascii="Arial" w:hAnsi="Arial"/>
          <w:vertAlign w:val="subscript"/>
        </w:rPr>
        <w:t>6</w:t>
      </w:r>
      <w:r w:rsidR="00A6019A">
        <w:rPr>
          <w:rFonts w:ascii="Arial" w:hAnsi="Arial"/>
        </w:rPr>
        <w:t>/O</w:t>
      </w:r>
      <w:r w:rsidR="00A6019A">
        <w:rPr>
          <w:rFonts w:ascii="Arial" w:hAnsi="Arial"/>
          <w:vertAlign w:val="subscript"/>
        </w:rPr>
        <w:t>2</w:t>
      </w:r>
      <w:r w:rsidR="00A6019A">
        <w:rPr>
          <w:rFonts w:ascii="Arial" w:hAnsi="Arial"/>
        </w:rPr>
        <w:t>/N</w:t>
      </w:r>
      <w:r w:rsidR="00A6019A">
        <w:rPr>
          <w:rFonts w:ascii="Arial" w:hAnsi="Arial"/>
          <w:vertAlign w:val="subscript"/>
        </w:rPr>
        <w:t>2</w:t>
      </w:r>
      <w:r w:rsidR="00A6019A">
        <w:rPr>
          <w:rFonts w:ascii="Arial" w:hAnsi="Arial"/>
        </w:rPr>
        <w:t xml:space="preserve"> flames.  Paper presented at the 2nd Joint Meeting of the U.S. Sections of the Combustion Institute, </w:t>
      </w:r>
      <w:smartTag w:uri="urn:schemas-microsoft-com:office:smarttags" w:element="place">
        <w:smartTag w:uri="urn:schemas-microsoft-com:office:smarttags" w:element="City">
          <w:r w:rsidR="00A6019A">
            <w:rPr>
              <w:rFonts w:ascii="Arial" w:hAnsi="Arial"/>
            </w:rPr>
            <w:t>Oakland</w:t>
          </w:r>
        </w:smartTag>
        <w:r w:rsidR="00A6019A">
          <w:rPr>
            <w:rFonts w:ascii="Arial" w:hAnsi="Arial"/>
          </w:rPr>
          <w:t xml:space="preserve">, </w:t>
        </w:r>
        <w:smartTag w:uri="urn:schemas-microsoft-com:office:smarttags" w:element="State">
          <w:r w:rsidR="00A6019A">
            <w:rPr>
              <w:rFonts w:ascii="Arial" w:hAnsi="Arial"/>
            </w:rPr>
            <w:t>CA</w:t>
          </w:r>
        </w:smartTag>
      </w:smartTag>
      <w:r w:rsidR="00A6019A">
        <w:rPr>
          <w:rFonts w:ascii="Arial" w:hAnsi="Arial"/>
        </w:rPr>
        <w:t xml:space="preserve">.  </w:t>
      </w:r>
    </w:p>
    <w:p w14:paraId="69A52029" w14:textId="77777777" w:rsidR="00A6019A" w:rsidRDefault="00A6019A">
      <w:pPr>
        <w:pStyle w:val="BodyText"/>
        <w:ind w:left="720" w:hanging="720"/>
        <w:jc w:val="both"/>
        <w:rPr>
          <w:rFonts w:ascii="Arial" w:hAnsi="Arial"/>
        </w:rPr>
      </w:pPr>
    </w:p>
    <w:p w14:paraId="7ECFC0E6" w14:textId="77777777" w:rsidR="00A6019A" w:rsidRDefault="00D87D3C">
      <w:pPr>
        <w:pStyle w:val="BodyText"/>
        <w:ind w:left="720" w:hanging="720"/>
        <w:jc w:val="both"/>
        <w:rPr>
          <w:rFonts w:ascii="Arial" w:hAnsi="Arial"/>
        </w:rPr>
      </w:pPr>
      <w:r>
        <w:rPr>
          <w:rFonts w:ascii="Arial" w:hAnsi="Arial"/>
        </w:rPr>
        <w:t>9</w:t>
      </w:r>
      <w:r w:rsidR="00A6019A">
        <w:rPr>
          <w:rFonts w:ascii="Arial" w:hAnsi="Arial"/>
        </w:rPr>
        <w:t>.</w:t>
      </w:r>
      <w:r w:rsidR="00A6019A">
        <w:rPr>
          <w:rFonts w:ascii="Arial" w:hAnsi="Arial"/>
        </w:rPr>
        <w:tab/>
        <w:t xml:space="preserve">D. </w:t>
      </w:r>
      <w:smartTag w:uri="urn:schemas-microsoft-com:office:smarttags" w:element="City">
        <w:smartTag w:uri="urn:schemas-microsoft-com:office:smarttags" w:element="place">
          <w:r w:rsidR="00A6019A">
            <w:rPr>
              <w:rFonts w:ascii="Arial" w:hAnsi="Arial"/>
            </w:rPr>
            <w:t>Caceres</w:t>
          </w:r>
        </w:smartTag>
      </w:smartTag>
      <w:r w:rsidR="00A6019A">
        <w:rPr>
          <w:rFonts w:ascii="Arial" w:hAnsi="Arial"/>
        </w:rPr>
        <w:t xml:space="preserve">, </w:t>
      </w:r>
      <w:r w:rsidR="00A6019A">
        <w:rPr>
          <w:rFonts w:ascii="Arial" w:hAnsi="Arial"/>
          <w:u w:val="single"/>
        </w:rPr>
        <w:t>J.R. Reisel</w:t>
      </w:r>
      <w:r w:rsidR="00A6019A">
        <w:rPr>
          <w:rFonts w:ascii="Arial" w:hAnsi="Arial"/>
        </w:rPr>
        <w:t xml:space="preserve">, and A. Sklyarov (2001).  Analysis of combustion chamber deposit formation in small, air-cooled, utility engines.   Paper presented at the 2nd Joint Meeting of the U.S. Sections of the Combustion Institute, </w:t>
      </w:r>
      <w:smartTag w:uri="urn:schemas-microsoft-com:office:smarttags" w:element="place">
        <w:smartTag w:uri="urn:schemas-microsoft-com:office:smarttags" w:element="City">
          <w:r w:rsidR="00A6019A">
            <w:rPr>
              <w:rFonts w:ascii="Arial" w:hAnsi="Arial"/>
            </w:rPr>
            <w:t>Oakland</w:t>
          </w:r>
        </w:smartTag>
        <w:r w:rsidR="00A6019A">
          <w:rPr>
            <w:rFonts w:ascii="Arial" w:hAnsi="Arial"/>
          </w:rPr>
          <w:t xml:space="preserve">, </w:t>
        </w:r>
        <w:smartTag w:uri="urn:schemas-microsoft-com:office:smarttags" w:element="State">
          <w:r w:rsidR="00A6019A">
            <w:rPr>
              <w:rFonts w:ascii="Arial" w:hAnsi="Arial"/>
            </w:rPr>
            <w:t>CA</w:t>
          </w:r>
        </w:smartTag>
      </w:smartTag>
    </w:p>
    <w:p w14:paraId="03282900" w14:textId="77777777" w:rsidR="00A6019A" w:rsidRDefault="00A6019A">
      <w:pPr>
        <w:pStyle w:val="BodyText"/>
        <w:jc w:val="both"/>
        <w:rPr>
          <w:rFonts w:ascii="Arial" w:hAnsi="Arial"/>
        </w:rPr>
      </w:pPr>
    </w:p>
    <w:p w14:paraId="36B998C7" w14:textId="77777777" w:rsidR="00A6019A" w:rsidRDefault="00D87D3C">
      <w:pPr>
        <w:pStyle w:val="BodyText"/>
        <w:ind w:left="720" w:hanging="720"/>
        <w:jc w:val="both"/>
        <w:rPr>
          <w:rFonts w:ascii="Arial" w:hAnsi="Arial"/>
        </w:rPr>
      </w:pPr>
      <w:r>
        <w:rPr>
          <w:rFonts w:ascii="Arial" w:hAnsi="Arial"/>
        </w:rPr>
        <w:t>10</w:t>
      </w:r>
      <w:r w:rsidR="00A6019A">
        <w:rPr>
          <w:rFonts w:ascii="Arial" w:hAnsi="Arial"/>
        </w:rPr>
        <w:t>.</w:t>
      </w:r>
      <w:r w:rsidR="00A6019A">
        <w:rPr>
          <w:rFonts w:ascii="Arial" w:hAnsi="Arial"/>
        </w:rPr>
        <w:tab/>
        <w:t xml:space="preserve">D. </w:t>
      </w:r>
      <w:smartTag w:uri="urn:schemas-microsoft-com:office:smarttags" w:element="City">
        <w:smartTag w:uri="urn:schemas-microsoft-com:office:smarttags" w:element="place">
          <w:r w:rsidR="00A6019A">
            <w:rPr>
              <w:rFonts w:ascii="Arial" w:hAnsi="Arial"/>
            </w:rPr>
            <w:t>Caceres</w:t>
          </w:r>
        </w:smartTag>
      </w:smartTag>
      <w:r w:rsidR="00A6019A">
        <w:rPr>
          <w:rFonts w:ascii="Arial" w:hAnsi="Arial"/>
        </w:rPr>
        <w:t xml:space="preserve">, </w:t>
      </w:r>
      <w:r w:rsidR="00A6019A">
        <w:rPr>
          <w:rFonts w:ascii="Arial" w:hAnsi="Arial"/>
          <w:u w:val="single"/>
        </w:rPr>
        <w:t>J.R. Reisel</w:t>
      </w:r>
      <w:r w:rsidR="00A6019A">
        <w:rPr>
          <w:rFonts w:ascii="Arial" w:hAnsi="Arial"/>
        </w:rPr>
        <w:t xml:space="preserve">, and A. Poehlman (2000). The deterioration of the exhaust emissions over the life cycle of small utility engines.  Paper presented at the Central States Section / The Combustion Institute 2000 technical meeting, </w:t>
      </w:r>
      <w:smartTag w:uri="urn:schemas-microsoft-com:office:smarttags" w:element="place">
        <w:smartTag w:uri="urn:schemas-microsoft-com:office:smarttags" w:element="City">
          <w:r w:rsidR="00A6019A">
            <w:rPr>
              <w:rFonts w:ascii="Arial" w:hAnsi="Arial"/>
            </w:rPr>
            <w:t>Indianapolis</w:t>
          </w:r>
        </w:smartTag>
        <w:r w:rsidR="00A6019A">
          <w:rPr>
            <w:rFonts w:ascii="Arial" w:hAnsi="Arial"/>
          </w:rPr>
          <w:t xml:space="preserve">, </w:t>
        </w:r>
        <w:smartTag w:uri="urn:schemas-microsoft-com:office:smarttags" w:element="State">
          <w:r w:rsidR="00A6019A">
            <w:rPr>
              <w:rFonts w:ascii="Arial" w:hAnsi="Arial"/>
            </w:rPr>
            <w:t>IN.</w:t>
          </w:r>
        </w:smartTag>
      </w:smartTag>
      <w:r w:rsidR="00A6019A">
        <w:rPr>
          <w:rFonts w:ascii="Arial" w:hAnsi="Arial"/>
        </w:rPr>
        <w:t xml:space="preserve">  pp. 193-198.</w:t>
      </w:r>
    </w:p>
    <w:p w14:paraId="0926D17B" w14:textId="77777777" w:rsidR="00A6019A" w:rsidRDefault="00A6019A">
      <w:pPr>
        <w:pStyle w:val="BodyText"/>
        <w:ind w:left="720" w:hanging="720"/>
        <w:jc w:val="both"/>
        <w:rPr>
          <w:rFonts w:ascii="Arial" w:hAnsi="Arial"/>
        </w:rPr>
      </w:pPr>
    </w:p>
    <w:p w14:paraId="313F153B" w14:textId="77777777" w:rsidR="00A6019A" w:rsidRDefault="00D87D3C">
      <w:pPr>
        <w:pStyle w:val="BodyText"/>
        <w:ind w:left="720" w:hanging="720"/>
        <w:jc w:val="both"/>
        <w:rPr>
          <w:rFonts w:ascii="Arial" w:hAnsi="Arial"/>
        </w:rPr>
      </w:pPr>
      <w:r>
        <w:rPr>
          <w:rFonts w:ascii="Arial" w:hAnsi="Arial"/>
        </w:rPr>
        <w:t>11</w:t>
      </w:r>
      <w:r w:rsidR="00A6019A">
        <w:rPr>
          <w:rFonts w:ascii="Arial" w:hAnsi="Arial"/>
        </w:rPr>
        <w:t>.</w:t>
      </w:r>
      <w:r w:rsidR="00A6019A">
        <w:rPr>
          <w:rFonts w:ascii="Arial" w:hAnsi="Arial"/>
        </w:rPr>
        <w:tab/>
      </w:r>
      <w:r w:rsidR="00A6019A">
        <w:rPr>
          <w:rFonts w:ascii="Arial" w:hAnsi="Arial"/>
          <w:u w:val="single"/>
        </w:rPr>
        <w:t>J.R. Reisel</w:t>
      </w:r>
      <w:r w:rsidR="00A6019A">
        <w:rPr>
          <w:rFonts w:ascii="Arial" w:hAnsi="Arial"/>
        </w:rPr>
        <w:t xml:space="preserve"> (2000). Effects of initial condition variations on the modeling of flat laminar flames. Paper presented at the Central States Section / The Combustion Institute 2000 technical meeting, </w:t>
      </w:r>
      <w:smartTag w:uri="urn:schemas-microsoft-com:office:smarttags" w:element="place">
        <w:smartTag w:uri="urn:schemas-microsoft-com:office:smarttags" w:element="City">
          <w:r w:rsidR="00A6019A">
            <w:rPr>
              <w:rFonts w:ascii="Arial" w:hAnsi="Arial"/>
            </w:rPr>
            <w:t>Indianapolis</w:t>
          </w:r>
        </w:smartTag>
        <w:r w:rsidR="00A6019A">
          <w:rPr>
            <w:rFonts w:ascii="Arial" w:hAnsi="Arial"/>
          </w:rPr>
          <w:t xml:space="preserve">, </w:t>
        </w:r>
        <w:smartTag w:uri="urn:schemas-microsoft-com:office:smarttags" w:element="State">
          <w:r w:rsidR="00A6019A">
            <w:rPr>
              <w:rFonts w:ascii="Arial" w:hAnsi="Arial"/>
            </w:rPr>
            <w:t>IN.</w:t>
          </w:r>
        </w:smartTag>
      </w:smartTag>
      <w:r w:rsidR="00A6019A">
        <w:rPr>
          <w:rFonts w:ascii="Arial" w:hAnsi="Arial"/>
        </w:rPr>
        <w:t xml:space="preserve">  pp. 415-420.</w:t>
      </w:r>
    </w:p>
    <w:p w14:paraId="5C1E3F17" w14:textId="77777777" w:rsidR="00A6019A" w:rsidRDefault="00A6019A">
      <w:pPr>
        <w:pStyle w:val="BodyText"/>
        <w:ind w:left="720" w:hanging="720"/>
        <w:jc w:val="both"/>
        <w:rPr>
          <w:rFonts w:ascii="Arial" w:hAnsi="Arial"/>
        </w:rPr>
      </w:pPr>
    </w:p>
    <w:p w14:paraId="0F673A36" w14:textId="77777777" w:rsidR="00A6019A" w:rsidRDefault="00D87D3C">
      <w:pPr>
        <w:pStyle w:val="BodyText"/>
        <w:ind w:left="720" w:hanging="720"/>
        <w:jc w:val="both"/>
        <w:rPr>
          <w:rFonts w:ascii="Arial" w:hAnsi="Arial"/>
        </w:rPr>
      </w:pPr>
      <w:r>
        <w:rPr>
          <w:rFonts w:ascii="Arial" w:hAnsi="Arial"/>
        </w:rPr>
        <w:t>12</w:t>
      </w:r>
      <w:r w:rsidR="00A6019A">
        <w:rPr>
          <w:rFonts w:ascii="Arial" w:hAnsi="Arial"/>
        </w:rPr>
        <w:t>.</w:t>
      </w:r>
      <w:r w:rsidR="00A6019A">
        <w:rPr>
          <w:rFonts w:ascii="Arial" w:hAnsi="Arial"/>
        </w:rPr>
        <w:tab/>
        <w:t xml:space="preserve">D.F. Bresenham and </w:t>
      </w:r>
      <w:r w:rsidR="00A6019A">
        <w:rPr>
          <w:rFonts w:ascii="Arial" w:hAnsi="Arial"/>
          <w:u w:val="single"/>
        </w:rPr>
        <w:t>J.R. Reisel</w:t>
      </w:r>
      <w:r w:rsidR="00A6019A">
        <w:rPr>
          <w:rFonts w:ascii="Arial" w:hAnsi="Arial"/>
        </w:rPr>
        <w:t xml:space="preserve"> (1998).  High ethanol fuel blends effect on emissions from small utility engines.  Paper presented at the BioEnergy '98 conference, </w:t>
      </w:r>
      <w:smartTag w:uri="urn:schemas-microsoft-com:office:smarttags" w:element="place">
        <w:smartTag w:uri="urn:schemas-microsoft-com:office:smarttags" w:element="City">
          <w:r w:rsidR="00A6019A">
            <w:rPr>
              <w:rFonts w:ascii="Arial" w:hAnsi="Arial"/>
            </w:rPr>
            <w:t>Madison</w:t>
          </w:r>
        </w:smartTag>
        <w:r w:rsidR="00A6019A">
          <w:rPr>
            <w:rFonts w:ascii="Arial" w:hAnsi="Arial"/>
          </w:rPr>
          <w:t xml:space="preserve">, </w:t>
        </w:r>
        <w:smartTag w:uri="urn:schemas-microsoft-com:office:smarttags" w:element="State">
          <w:r w:rsidR="00A6019A">
            <w:rPr>
              <w:rFonts w:ascii="Arial" w:hAnsi="Arial"/>
            </w:rPr>
            <w:t>WI</w:t>
          </w:r>
        </w:smartTag>
      </w:smartTag>
      <w:r w:rsidR="00A6019A">
        <w:rPr>
          <w:rFonts w:ascii="Arial" w:hAnsi="Arial"/>
        </w:rPr>
        <w:t>. pp. 819-828.</w:t>
      </w:r>
    </w:p>
    <w:p w14:paraId="0630EFD4" w14:textId="77777777" w:rsidR="00A6019A" w:rsidRDefault="00A6019A">
      <w:pPr>
        <w:pStyle w:val="BodyText"/>
        <w:ind w:left="720" w:hanging="720"/>
        <w:jc w:val="both"/>
        <w:rPr>
          <w:rFonts w:ascii="Arial" w:hAnsi="Arial"/>
        </w:rPr>
      </w:pPr>
    </w:p>
    <w:p w14:paraId="1E6D5310" w14:textId="77777777" w:rsidR="00A6019A" w:rsidRPr="00DD2D71" w:rsidRDefault="00D87D3C">
      <w:pPr>
        <w:pStyle w:val="BodyText"/>
        <w:ind w:left="720" w:hanging="720"/>
        <w:jc w:val="both"/>
        <w:rPr>
          <w:rFonts w:ascii="Arial" w:hAnsi="Arial"/>
        </w:rPr>
      </w:pPr>
      <w:r>
        <w:rPr>
          <w:rFonts w:ascii="Arial" w:hAnsi="Arial"/>
        </w:rPr>
        <w:t>13</w:t>
      </w:r>
      <w:r w:rsidR="00A6019A">
        <w:rPr>
          <w:rFonts w:ascii="Arial" w:hAnsi="Arial"/>
        </w:rPr>
        <w:t>.</w:t>
      </w:r>
      <w:r w:rsidR="00A6019A">
        <w:rPr>
          <w:rFonts w:ascii="Arial" w:hAnsi="Arial"/>
        </w:rPr>
        <w:tab/>
      </w:r>
      <w:r w:rsidR="00A6019A">
        <w:rPr>
          <w:rFonts w:ascii="Arial" w:hAnsi="Arial"/>
          <w:u w:val="single"/>
        </w:rPr>
        <w:t>J.R. Reisel</w:t>
      </w:r>
      <w:r w:rsidR="00A6019A">
        <w:rPr>
          <w:rFonts w:ascii="Arial" w:hAnsi="Arial"/>
        </w:rPr>
        <w:t xml:space="preserve"> (1998).  Modeling of nitric oxide formation in ethane flames.  Paper presented at the Central States Section / The Combustion Institute 1998 technical meeting, </w:t>
      </w:r>
      <w:smartTag w:uri="urn:schemas-microsoft-com:office:smarttags" w:element="place">
        <w:smartTag w:uri="urn:schemas-microsoft-com:office:smarttags" w:element="City">
          <w:r w:rsidR="00A6019A">
            <w:rPr>
              <w:rFonts w:ascii="Arial" w:hAnsi="Arial"/>
            </w:rPr>
            <w:t>Lexington</w:t>
          </w:r>
        </w:smartTag>
        <w:r w:rsidR="00A6019A">
          <w:rPr>
            <w:rFonts w:ascii="Arial" w:hAnsi="Arial"/>
          </w:rPr>
          <w:t xml:space="preserve">, </w:t>
        </w:r>
        <w:smartTag w:uri="urn:schemas-microsoft-com:office:smarttags" w:element="State">
          <w:r w:rsidR="00A6019A">
            <w:rPr>
              <w:rFonts w:ascii="Arial" w:hAnsi="Arial"/>
            </w:rPr>
            <w:t>KY.</w:t>
          </w:r>
        </w:smartTag>
      </w:smartTag>
      <w:r w:rsidR="00A6019A">
        <w:rPr>
          <w:rFonts w:ascii="Arial" w:hAnsi="Arial"/>
        </w:rPr>
        <w:t xml:space="preserve">  </w:t>
      </w:r>
      <w:r w:rsidR="00A6019A" w:rsidRPr="00DD2D71">
        <w:rPr>
          <w:rFonts w:ascii="Arial" w:hAnsi="Arial"/>
        </w:rPr>
        <w:t>pp. 309-314.</w:t>
      </w:r>
    </w:p>
    <w:p w14:paraId="63184562" w14:textId="77777777" w:rsidR="00A6019A" w:rsidRPr="00DD2D71" w:rsidRDefault="00A6019A">
      <w:pPr>
        <w:pStyle w:val="BodyText"/>
        <w:ind w:left="720" w:hanging="720"/>
        <w:jc w:val="both"/>
        <w:rPr>
          <w:rFonts w:ascii="Arial" w:hAnsi="Arial"/>
        </w:rPr>
      </w:pPr>
    </w:p>
    <w:p w14:paraId="352A9FC3" w14:textId="77777777" w:rsidR="00A6019A" w:rsidRDefault="00D87D3C">
      <w:pPr>
        <w:pStyle w:val="BodyText"/>
        <w:ind w:left="720" w:hanging="720"/>
        <w:jc w:val="both"/>
        <w:rPr>
          <w:rFonts w:ascii="Arial" w:hAnsi="Arial"/>
        </w:rPr>
      </w:pPr>
      <w:r w:rsidRPr="00DD2D71">
        <w:rPr>
          <w:rFonts w:ascii="Arial" w:hAnsi="Arial"/>
        </w:rPr>
        <w:t>14</w:t>
      </w:r>
      <w:r w:rsidR="00A6019A" w:rsidRPr="00DD2D71">
        <w:rPr>
          <w:rFonts w:ascii="Arial" w:hAnsi="Arial"/>
        </w:rPr>
        <w:t>.</w:t>
      </w:r>
      <w:r w:rsidR="00A6019A" w:rsidRPr="00DD2D71">
        <w:rPr>
          <w:rFonts w:ascii="Arial" w:hAnsi="Arial"/>
        </w:rPr>
        <w:tab/>
      </w:r>
      <w:r w:rsidR="00A6019A" w:rsidRPr="00DD2D71">
        <w:rPr>
          <w:rFonts w:ascii="Arial" w:hAnsi="Arial"/>
          <w:u w:val="single"/>
        </w:rPr>
        <w:t>J.R. Reisel</w:t>
      </w:r>
      <w:r w:rsidR="00A6019A" w:rsidRPr="00DD2D71">
        <w:rPr>
          <w:rFonts w:ascii="Arial" w:hAnsi="Arial"/>
        </w:rPr>
        <w:t xml:space="preserve">, T.A. Kellner, and K.F. Neusen (1997).  </w:t>
      </w:r>
      <w:r w:rsidR="00A6019A">
        <w:rPr>
          <w:rFonts w:ascii="Arial" w:hAnsi="Arial"/>
        </w:rPr>
        <w:t xml:space="preserve">Speciated hydrocarbon emissions in small utility engines.  Paper presented at the Central States Section / The Combustion Institute 1997 technical meeting, </w:t>
      </w:r>
      <w:smartTag w:uri="urn:schemas-microsoft-com:office:smarttags" w:element="place">
        <w:smartTag w:uri="urn:schemas-microsoft-com:office:smarttags" w:element="City">
          <w:r w:rsidR="00A6019A">
            <w:rPr>
              <w:rFonts w:ascii="Arial" w:hAnsi="Arial"/>
            </w:rPr>
            <w:t>Point Clear</w:t>
          </w:r>
        </w:smartTag>
        <w:r w:rsidR="00A6019A">
          <w:rPr>
            <w:rFonts w:ascii="Arial" w:hAnsi="Arial"/>
          </w:rPr>
          <w:t xml:space="preserve">, </w:t>
        </w:r>
        <w:smartTag w:uri="urn:schemas-microsoft-com:office:smarttags" w:element="State">
          <w:r w:rsidR="00A6019A">
            <w:rPr>
              <w:rFonts w:ascii="Arial" w:hAnsi="Arial"/>
            </w:rPr>
            <w:t>AL</w:t>
          </w:r>
        </w:smartTag>
      </w:smartTag>
      <w:r w:rsidR="00A6019A">
        <w:rPr>
          <w:rFonts w:ascii="Arial" w:hAnsi="Arial"/>
        </w:rPr>
        <w:t>.  pp. 242-247.</w:t>
      </w:r>
    </w:p>
    <w:p w14:paraId="3F3FC98A" w14:textId="77777777" w:rsidR="00A6019A" w:rsidRDefault="00A6019A">
      <w:pPr>
        <w:pStyle w:val="BodyText"/>
        <w:ind w:left="720" w:hanging="720"/>
        <w:jc w:val="both"/>
        <w:rPr>
          <w:rFonts w:ascii="Arial" w:hAnsi="Arial"/>
        </w:rPr>
      </w:pPr>
    </w:p>
    <w:p w14:paraId="0D239AD6" w14:textId="77777777" w:rsidR="00A6019A" w:rsidRDefault="00D87D3C">
      <w:pPr>
        <w:pStyle w:val="BodyText"/>
        <w:ind w:left="720" w:hanging="720"/>
        <w:jc w:val="both"/>
        <w:rPr>
          <w:rFonts w:ascii="Arial" w:hAnsi="Arial"/>
        </w:rPr>
      </w:pPr>
      <w:r>
        <w:rPr>
          <w:rFonts w:ascii="Arial" w:hAnsi="Arial"/>
        </w:rPr>
        <w:t>15</w:t>
      </w:r>
      <w:r w:rsidR="00A6019A">
        <w:rPr>
          <w:rFonts w:ascii="Arial" w:hAnsi="Arial"/>
        </w:rPr>
        <w:t>.</w:t>
      </w:r>
      <w:r w:rsidR="00A6019A">
        <w:rPr>
          <w:rFonts w:ascii="Arial" w:hAnsi="Arial"/>
        </w:rPr>
        <w:tab/>
      </w:r>
      <w:r w:rsidR="00A6019A">
        <w:rPr>
          <w:rFonts w:ascii="Arial" w:hAnsi="Arial"/>
          <w:u w:val="single"/>
        </w:rPr>
        <w:t>J.R. Reisel</w:t>
      </w:r>
      <w:r w:rsidR="00A6019A">
        <w:rPr>
          <w:rFonts w:ascii="Arial" w:hAnsi="Arial"/>
        </w:rPr>
        <w:t xml:space="preserve"> (1996).  Experimental correlations of NO formation in low-temperature hydrocarbon flames.  Paper presented at the Central States Section / The Combustion Institute 1996 technical meeting, St. Louis, MO. pp. 74-79.</w:t>
      </w:r>
    </w:p>
    <w:p w14:paraId="29F7C635" w14:textId="77777777" w:rsidR="00A6019A" w:rsidRDefault="00A6019A">
      <w:pPr>
        <w:pStyle w:val="BodyText"/>
        <w:ind w:left="720" w:hanging="720"/>
        <w:jc w:val="both"/>
        <w:rPr>
          <w:rFonts w:ascii="Arial" w:hAnsi="Arial"/>
        </w:rPr>
      </w:pPr>
    </w:p>
    <w:p w14:paraId="217B9727" w14:textId="77777777" w:rsidR="00A6019A" w:rsidRDefault="00D87D3C">
      <w:pPr>
        <w:pStyle w:val="BodyText"/>
        <w:ind w:left="720" w:hanging="720"/>
        <w:jc w:val="both"/>
        <w:rPr>
          <w:rFonts w:ascii="Arial" w:hAnsi="Arial"/>
        </w:rPr>
      </w:pPr>
      <w:r>
        <w:rPr>
          <w:rFonts w:ascii="Arial" w:hAnsi="Arial"/>
          <w:lang w:val="de-DE"/>
        </w:rPr>
        <w:t>16</w:t>
      </w:r>
      <w:r w:rsidR="00A6019A" w:rsidRPr="003F3D00">
        <w:rPr>
          <w:rFonts w:ascii="Arial" w:hAnsi="Arial"/>
          <w:lang w:val="de-DE"/>
        </w:rPr>
        <w:t>.</w:t>
      </w:r>
      <w:r w:rsidR="00A6019A" w:rsidRPr="003F3D00">
        <w:rPr>
          <w:rFonts w:ascii="Arial" w:hAnsi="Arial"/>
          <w:lang w:val="de-DE"/>
        </w:rPr>
        <w:tab/>
      </w:r>
      <w:r w:rsidR="00A6019A" w:rsidRPr="003F3D00">
        <w:rPr>
          <w:rFonts w:ascii="Arial" w:hAnsi="Arial"/>
          <w:u w:val="single"/>
          <w:lang w:val="de-DE"/>
        </w:rPr>
        <w:t>J.R. Reisel</w:t>
      </w:r>
      <w:r w:rsidR="00A6019A" w:rsidRPr="003F3D00">
        <w:rPr>
          <w:rFonts w:ascii="Arial" w:hAnsi="Arial"/>
          <w:lang w:val="de-DE"/>
        </w:rPr>
        <w:t xml:space="preserve"> and N.M. Laurendeau (1994).  </w:t>
      </w:r>
      <w:r w:rsidR="00A6019A">
        <w:rPr>
          <w:rFonts w:ascii="Arial" w:hAnsi="Arial"/>
        </w:rPr>
        <w:t>Quantitative LIF measurements of nitric oxide in laminar, high-temperature C</w:t>
      </w:r>
      <w:r w:rsidR="00A6019A">
        <w:rPr>
          <w:rFonts w:ascii="Arial" w:hAnsi="Arial"/>
          <w:position w:val="-6"/>
        </w:rPr>
        <w:t>2</w:t>
      </w:r>
      <w:r w:rsidR="00A6019A">
        <w:rPr>
          <w:rFonts w:ascii="Arial" w:hAnsi="Arial"/>
        </w:rPr>
        <w:t>H</w:t>
      </w:r>
      <w:r w:rsidR="00A6019A">
        <w:rPr>
          <w:rFonts w:ascii="Arial" w:hAnsi="Arial"/>
          <w:position w:val="-6"/>
        </w:rPr>
        <w:t>6</w:t>
      </w:r>
      <w:r w:rsidR="00A6019A">
        <w:rPr>
          <w:rFonts w:ascii="Arial" w:hAnsi="Arial"/>
        </w:rPr>
        <w:t>/O</w:t>
      </w:r>
      <w:r w:rsidR="00A6019A">
        <w:rPr>
          <w:rFonts w:ascii="Arial" w:hAnsi="Arial"/>
          <w:position w:val="-6"/>
        </w:rPr>
        <w:t>2</w:t>
      </w:r>
      <w:r w:rsidR="00A6019A">
        <w:rPr>
          <w:rFonts w:ascii="Arial" w:hAnsi="Arial"/>
        </w:rPr>
        <w:t>/N</w:t>
      </w:r>
      <w:r w:rsidR="00A6019A">
        <w:rPr>
          <w:rFonts w:ascii="Arial" w:hAnsi="Arial"/>
          <w:position w:val="-6"/>
        </w:rPr>
        <w:t>2</w:t>
      </w:r>
      <w:r w:rsidR="00A6019A">
        <w:rPr>
          <w:rFonts w:ascii="Arial" w:hAnsi="Arial"/>
        </w:rPr>
        <w:t xml:space="preserve"> flames.  Paper presented at the Central States Section / The Combustion Institute 1994 technical meeting, </w:t>
      </w:r>
      <w:smartTag w:uri="urn:schemas-microsoft-com:office:smarttags" w:element="place">
        <w:smartTag w:uri="urn:schemas-microsoft-com:office:smarttags" w:element="City">
          <w:r w:rsidR="00A6019A">
            <w:rPr>
              <w:rFonts w:ascii="Arial" w:hAnsi="Arial"/>
            </w:rPr>
            <w:t>Madison</w:t>
          </w:r>
        </w:smartTag>
        <w:r w:rsidR="00A6019A">
          <w:rPr>
            <w:rFonts w:ascii="Arial" w:hAnsi="Arial"/>
          </w:rPr>
          <w:t xml:space="preserve">, </w:t>
        </w:r>
        <w:smartTag w:uri="urn:schemas-microsoft-com:office:smarttags" w:element="State">
          <w:r w:rsidR="00A6019A">
            <w:rPr>
              <w:rFonts w:ascii="Arial" w:hAnsi="Arial"/>
            </w:rPr>
            <w:t>WI</w:t>
          </w:r>
        </w:smartTag>
      </w:smartTag>
      <w:r w:rsidR="00A6019A">
        <w:rPr>
          <w:rFonts w:ascii="Arial" w:hAnsi="Arial"/>
        </w:rPr>
        <w:t>.  pp. 219-224.</w:t>
      </w:r>
    </w:p>
    <w:p w14:paraId="1D6279FA" w14:textId="77777777" w:rsidR="00A6019A" w:rsidRDefault="00A6019A">
      <w:pPr>
        <w:pStyle w:val="BodyText"/>
        <w:ind w:left="720" w:hanging="720"/>
        <w:jc w:val="both"/>
        <w:rPr>
          <w:rFonts w:ascii="Arial" w:hAnsi="Arial"/>
        </w:rPr>
      </w:pPr>
    </w:p>
    <w:p w14:paraId="65EE383F" w14:textId="77777777" w:rsidR="00A6019A" w:rsidRDefault="00D87D3C">
      <w:pPr>
        <w:pStyle w:val="BodyText"/>
        <w:ind w:left="720" w:hanging="720"/>
        <w:jc w:val="both"/>
        <w:rPr>
          <w:rFonts w:ascii="Arial" w:hAnsi="Arial"/>
        </w:rPr>
      </w:pPr>
      <w:r w:rsidRPr="00DD2D71">
        <w:rPr>
          <w:rFonts w:ascii="Arial" w:hAnsi="Arial"/>
        </w:rPr>
        <w:t>17</w:t>
      </w:r>
      <w:r w:rsidR="00A6019A" w:rsidRPr="00DD2D71">
        <w:rPr>
          <w:rFonts w:ascii="Arial" w:hAnsi="Arial"/>
        </w:rPr>
        <w:t>.</w:t>
      </w:r>
      <w:r w:rsidR="00A6019A" w:rsidRPr="00DD2D71">
        <w:rPr>
          <w:rFonts w:ascii="Arial" w:hAnsi="Arial"/>
        </w:rPr>
        <w:tab/>
      </w:r>
      <w:r w:rsidR="00A6019A" w:rsidRPr="00DD2D71">
        <w:rPr>
          <w:rFonts w:ascii="Arial" w:hAnsi="Arial"/>
          <w:u w:val="single"/>
        </w:rPr>
        <w:t>J.R. Reisel</w:t>
      </w:r>
      <w:r w:rsidR="00A6019A" w:rsidRPr="00DD2D71">
        <w:rPr>
          <w:rFonts w:ascii="Arial" w:hAnsi="Arial"/>
        </w:rPr>
        <w:t xml:space="preserve"> and N.M. Laurendeau (1993).  </w:t>
      </w:r>
      <w:r w:rsidR="00A6019A">
        <w:rPr>
          <w:rFonts w:ascii="Arial" w:hAnsi="Arial"/>
        </w:rPr>
        <w:t>Laser-induced fluorescence measurements and modeling of NO formation in premixed C</w:t>
      </w:r>
      <w:r w:rsidR="00A6019A">
        <w:rPr>
          <w:rFonts w:ascii="Arial" w:hAnsi="Arial"/>
          <w:position w:val="-6"/>
        </w:rPr>
        <w:t>2</w:t>
      </w:r>
      <w:r w:rsidR="00A6019A">
        <w:rPr>
          <w:rFonts w:ascii="Arial" w:hAnsi="Arial"/>
        </w:rPr>
        <w:t>H</w:t>
      </w:r>
      <w:r w:rsidR="00A6019A">
        <w:rPr>
          <w:rFonts w:ascii="Arial" w:hAnsi="Arial"/>
          <w:position w:val="-6"/>
        </w:rPr>
        <w:t>6</w:t>
      </w:r>
      <w:r w:rsidR="00A6019A">
        <w:rPr>
          <w:rFonts w:ascii="Arial" w:hAnsi="Arial"/>
        </w:rPr>
        <w:t>/O</w:t>
      </w:r>
      <w:r w:rsidR="00A6019A">
        <w:rPr>
          <w:rFonts w:ascii="Arial" w:hAnsi="Arial"/>
          <w:position w:val="-6"/>
        </w:rPr>
        <w:t>2</w:t>
      </w:r>
      <w:r w:rsidR="00A6019A">
        <w:rPr>
          <w:rFonts w:ascii="Arial" w:hAnsi="Arial"/>
        </w:rPr>
        <w:t>/N</w:t>
      </w:r>
      <w:r w:rsidR="00A6019A">
        <w:rPr>
          <w:rFonts w:ascii="Arial" w:hAnsi="Arial"/>
          <w:position w:val="-6"/>
        </w:rPr>
        <w:t>2</w:t>
      </w:r>
      <w:r w:rsidR="00A6019A">
        <w:rPr>
          <w:rFonts w:ascii="Arial" w:hAnsi="Arial"/>
        </w:rPr>
        <w:t xml:space="preserve"> flames at </w:t>
      </w:r>
      <w:r w:rsidR="00A6019A">
        <w:rPr>
          <w:rFonts w:ascii="Arial" w:hAnsi="Arial"/>
        </w:rPr>
        <w:lastRenderedPageBreak/>
        <w:t xml:space="preserve">high pressure.  Paper presented at the Joint Central-Eastern States Sections / The Combustion Institute Spring 1993 technical meeting, </w:t>
      </w:r>
      <w:smartTag w:uri="urn:schemas-microsoft-com:office:smarttags" w:element="place">
        <w:smartTag w:uri="urn:schemas-microsoft-com:office:smarttags" w:element="City">
          <w:r w:rsidR="00A6019A">
            <w:rPr>
              <w:rFonts w:ascii="Arial" w:hAnsi="Arial"/>
            </w:rPr>
            <w:t>New Orleans</w:t>
          </w:r>
        </w:smartTag>
        <w:r w:rsidR="00A6019A">
          <w:rPr>
            <w:rFonts w:ascii="Arial" w:hAnsi="Arial"/>
          </w:rPr>
          <w:t xml:space="preserve">, </w:t>
        </w:r>
        <w:smartTag w:uri="urn:schemas-microsoft-com:office:smarttags" w:element="State">
          <w:r w:rsidR="00A6019A">
            <w:rPr>
              <w:rFonts w:ascii="Arial" w:hAnsi="Arial"/>
            </w:rPr>
            <w:t>LA.</w:t>
          </w:r>
        </w:smartTag>
      </w:smartTag>
      <w:r w:rsidR="00A6019A">
        <w:rPr>
          <w:rFonts w:ascii="Arial" w:hAnsi="Arial"/>
        </w:rPr>
        <w:t xml:space="preserve">  pp. 122-126.</w:t>
      </w:r>
    </w:p>
    <w:p w14:paraId="7EF0AD36" w14:textId="77777777" w:rsidR="00A6019A" w:rsidRDefault="00A6019A">
      <w:pPr>
        <w:pStyle w:val="BodyText"/>
        <w:ind w:left="720" w:hanging="720"/>
        <w:jc w:val="both"/>
        <w:rPr>
          <w:rFonts w:ascii="Arial" w:hAnsi="Arial"/>
        </w:rPr>
      </w:pPr>
    </w:p>
    <w:p w14:paraId="7231F922" w14:textId="77777777" w:rsidR="00A6019A" w:rsidRDefault="00D87D3C">
      <w:pPr>
        <w:pStyle w:val="BodyText"/>
        <w:ind w:left="720" w:hanging="720"/>
        <w:jc w:val="both"/>
        <w:rPr>
          <w:rFonts w:ascii="Arial" w:hAnsi="Arial"/>
        </w:rPr>
      </w:pPr>
      <w:r>
        <w:rPr>
          <w:rFonts w:ascii="Arial" w:hAnsi="Arial"/>
        </w:rPr>
        <w:t>18</w:t>
      </w:r>
      <w:r w:rsidR="00A6019A">
        <w:rPr>
          <w:rFonts w:ascii="Arial" w:hAnsi="Arial"/>
        </w:rPr>
        <w:t>.</w:t>
      </w:r>
      <w:r w:rsidR="00A6019A">
        <w:rPr>
          <w:rFonts w:ascii="Arial" w:hAnsi="Arial"/>
        </w:rPr>
        <w:tab/>
      </w:r>
      <w:r w:rsidR="00A6019A">
        <w:rPr>
          <w:rFonts w:ascii="Arial" w:hAnsi="Arial"/>
          <w:u w:val="single"/>
        </w:rPr>
        <w:t>J.R. Reisel</w:t>
      </w:r>
      <w:r w:rsidR="00A6019A">
        <w:rPr>
          <w:rFonts w:ascii="Arial" w:hAnsi="Arial"/>
        </w:rPr>
        <w:t>, C.D. Carter, and N.M. Laurendeau (1992).  Laser-induced fluorescence measurements of nitric oxide in premixed C</w:t>
      </w:r>
      <w:r w:rsidR="00A6019A">
        <w:rPr>
          <w:rFonts w:ascii="Arial" w:hAnsi="Arial"/>
          <w:position w:val="-6"/>
        </w:rPr>
        <w:t>2</w:t>
      </w:r>
      <w:r w:rsidR="00A6019A">
        <w:rPr>
          <w:rFonts w:ascii="Arial" w:hAnsi="Arial"/>
        </w:rPr>
        <w:t>H</w:t>
      </w:r>
      <w:r w:rsidR="00A6019A">
        <w:rPr>
          <w:rFonts w:ascii="Arial" w:hAnsi="Arial"/>
          <w:position w:val="-6"/>
        </w:rPr>
        <w:t>6</w:t>
      </w:r>
      <w:r w:rsidR="00A6019A">
        <w:rPr>
          <w:rFonts w:ascii="Arial" w:hAnsi="Arial"/>
        </w:rPr>
        <w:t>/O</w:t>
      </w:r>
      <w:r w:rsidR="00A6019A">
        <w:rPr>
          <w:rFonts w:ascii="Arial" w:hAnsi="Arial"/>
          <w:position w:val="-6"/>
        </w:rPr>
        <w:t>2</w:t>
      </w:r>
      <w:r w:rsidR="00A6019A">
        <w:rPr>
          <w:rFonts w:ascii="Arial" w:hAnsi="Arial"/>
        </w:rPr>
        <w:t>/N</w:t>
      </w:r>
      <w:r w:rsidR="00A6019A">
        <w:rPr>
          <w:rFonts w:ascii="Arial" w:hAnsi="Arial"/>
          <w:position w:val="-6"/>
        </w:rPr>
        <w:t>2</w:t>
      </w:r>
      <w:r w:rsidR="00A6019A">
        <w:rPr>
          <w:rFonts w:ascii="Arial" w:hAnsi="Arial"/>
        </w:rPr>
        <w:t xml:space="preserve"> flames from 1 to 9 atm.  Paper presented at the Central States Section / The Combustion Institute Spring 1992 technical meeting, </w:t>
      </w:r>
      <w:smartTag w:uri="urn:schemas-microsoft-com:office:smarttags" w:element="place">
        <w:smartTag w:uri="urn:schemas-microsoft-com:office:smarttags" w:element="City">
          <w:r w:rsidR="00A6019A">
            <w:rPr>
              <w:rFonts w:ascii="Arial" w:hAnsi="Arial"/>
            </w:rPr>
            <w:t>Columbus</w:t>
          </w:r>
        </w:smartTag>
        <w:r w:rsidR="00A6019A">
          <w:rPr>
            <w:rFonts w:ascii="Arial" w:hAnsi="Arial"/>
          </w:rPr>
          <w:t xml:space="preserve">, </w:t>
        </w:r>
        <w:smartTag w:uri="urn:schemas-microsoft-com:office:smarttags" w:element="State">
          <w:r w:rsidR="00A6019A">
            <w:rPr>
              <w:rFonts w:ascii="Arial" w:hAnsi="Arial"/>
            </w:rPr>
            <w:t>OH</w:t>
          </w:r>
        </w:smartTag>
      </w:smartTag>
      <w:r w:rsidR="00A6019A">
        <w:rPr>
          <w:rFonts w:ascii="Arial" w:hAnsi="Arial"/>
        </w:rPr>
        <w:t>.  pp. 306-311.</w:t>
      </w:r>
    </w:p>
    <w:p w14:paraId="022F8BC2" w14:textId="77777777" w:rsidR="00A6019A" w:rsidRDefault="00A6019A">
      <w:pPr>
        <w:pStyle w:val="BodyText"/>
        <w:ind w:left="720" w:hanging="720"/>
        <w:jc w:val="both"/>
        <w:rPr>
          <w:rFonts w:ascii="Arial" w:hAnsi="Arial"/>
        </w:rPr>
      </w:pPr>
    </w:p>
    <w:p w14:paraId="7511556F" w14:textId="77777777" w:rsidR="00A6019A" w:rsidRDefault="00D87D3C">
      <w:pPr>
        <w:pStyle w:val="BodyText"/>
        <w:ind w:left="720" w:hanging="720"/>
        <w:jc w:val="both"/>
        <w:rPr>
          <w:rFonts w:ascii="Arial" w:hAnsi="Arial"/>
        </w:rPr>
      </w:pPr>
      <w:r>
        <w:rPr>
          <w:rFonts w:ascii="Arial" w:hAnsi="Arial"/>
        </w:rPr>
        <w:t>19</w:t>
      </w:r>
      <w:r w:rsidR="00A6019A">
        <w:rPr>
          <w:rFonts w:ascii="Arial" w:hAnsi="Arial"/>
        </w:rPr>
        <w:t>.</w:t>
      </w:r>
      <w:r w:rsidR="00A6019A">
        <w:rPr>
          <w:rFonts w:ascii="Arial" w:hAnsi="Arial"/>
        </w:rPr>
        <w:tab/>
      </w:r>
      <w:r w:rsidR="00A6019A">
        <w:rPr>
          <w:rFonts w:ascii="Arial" w:hAnsi="Arial"/>
          <w:u w:val="single"/>
        </w:rPr>
        <w:t>J.R. Reisel</w:t>
      </w:r>
      <w:r w:rsidR="00A6019A">
        <w:rPr>
          <w:rFonts w:ascii="Arial" w:hAnsi="Arial"/>
        </w:rPr>
        <w:t>, C.D. Carter, and N.M. Laurendeau (1991).  Laser-saturated fluorescence measurements of nitric oxide in atmospheric C</w:t>
      </w:r>
      <w:r w:rsidR="00A6019A">
        <w:rPr>
          <w:rFonts w:ascii="Arial" w:hAnsi="Arial"/>
          <w:position w:val="-6"/>
        </w:rPr>
        <w:t>2</w:t>
      </w:r>
      <w:r w:rsidR="00A6019A">
        <w:rPr>
          <w:rFonts w:ascii="Arial" w:hAnsi="Arial"/>
        </w:rPr>
        <w:t>H</w:t>
      </w:r>
      <w:r w:rsidR="00A6019A">
        <w:rPr>
          <w:rFonts w:ascii="Arial" w:hAnsi="Arial"/>
          <w:position w:val="-6"/>
        </w:rPr>
        <w:t>6</w:t>
      </w:r>
      <w:r w:rsidR="00A6019A">
        <w:rPr>
          <w:rFonts w:ascii="Arial" w:hAnsi="Arial"/>
        </w:rPr>
        <w:t>/O</w:t>
      </w:r>
      <w:r w:rsidR="00A6019A">
        <w:rPr>
          <w:rFonts w:ascii="Arial" w:hAnsi="Arial"/>
          <w:position w:val="-6"/>
        </w:rPr>
        <w:t>2</w:t>
      </w:r>
      <w:r w:rsidR="00A6019A">
        <w:rPr>
          <w:rFonts w:ascii="Arial" w:hAnsi="Arial"/>
        </w:rPr>
        <w:t>/N</w:t>
      </w:r>
      <w:r w:rsidR="00A6019A">
        <w:rPr>
          <w:rFonts w:ascii="Arial" w:hAnsi="Arial"/>
          <w:position w:val="-6"/>
        </w:rPr>
        <w:t>2</w:t>
      </w:r>
      <w:r w:rsidR="00A6019A">
        <w:rPr>
          <w:rFonts w:ascii="Arial" w:hAnsi="Arial"/>
        </w:rPr>
        <w:t xml:space="preserve"> flames.  Paper presented at the Central States Section / The Combustion Institute Spring 1991 technical meeting, </w:t>
      </w:r>
      <w:smartTag w:uri="urn:schemas-microsoft-com:office:smarttags" w:element="place">
        <w:smartTag w:uri="urn:schemas-microsoft-com:office:smarttags" w:element="City">
          <w:r w:rsidR="00A6019A">
            <w:rPr>
              <w:rFonts w:ascii="Arial" w:hAnsi="Arial"/>
            </w:rPr>
            <w:t>Nashville</w:t>
          </w:r>
        </w:smartTag>
        <w:r w:rsidR="00A6019A">
          <w:rPr>
            <w:rFonts w:ascii="Arial" w:hAnsi="Arial"/>
          </w:rPr>
          <w:t xml:space="preserve">, </w:t>
        </w:r>
        <w:smartTag w:uri="urn:schemas-microsoft-com:office:smarttags" w:element="State">
          <w:r w:rsidR="00A6019A">
            <w:rPr>
              <w:rFonts w:ascii="Arial" w:hAnsi="Arial"/>
            </w:rPr>
            <w:t>TN.</w:t>
          </w:r>
        </w:smartTag>
      </w:smartTag>
      <w:r w:rsidR="00A6019A">
        <w:rPr>
          <w:rFonts w:ascii="Arial" w:hAnsi="Arial"/>
        </w:rPr>
        <w:t xml:space="preserve">  pp. 157-162.</w:t>
      </w:r>
    </w:p>
    <w:p w14:paraId="350779DD" w14:textId="77777777" w:rsidR="00A6019A" w:rsidRDefault="00A6019A">
      <w:pPr>
        <w:pStyle w:val="BodyText"/>
        <w:ind w:left="576" w:hanging="576"/>
        <w:jc w:val="both"/>
        <w:rPr>
          <w:rFonts w:ascii="Arial" w:hAnsi="Arial"/>
        </w:rPr>
      </w:pPr>
    </w:p>
    <w:p w14:paraId="3949EEFC" w14:textId="77777777" w:rsidR="00B86583" w:rsidRDefault="00B86583">
      <w:pPr>
        <w:pStyle w:val="BodyText"/>
        <w:ind w:left="576" w:hanging="576"/>
        <w:jc w:val="both"/>
        <w:rPr>
          <w:rFonts w:ascii="Arial" w:hAnsi="Arial"/>
          <w:b/>
        </w:rPr>
      </w:pPr>
    </w:p>
    <w:p w14:paraId="1EF96C62" w14:textId="77777777" w:rsidR="00B86583" w:rsidRDefault="00B86583">
      <w:pPr>
        <w:pStyle w:val="BodyText"/>
        <w:ind w:left="576" w:hanging="576"/>
        <w:jc w:val="both"/>
        <w:rPr>
          <w:rFonts w:ascii="Arial" w:hAnsi="Arial"/>
          <w:b/>
        </w:rPr>
      </w:pPr>
    </w:p>
    <w:p w14:paraId="7ADAEB79" w14:textId="64620227" w:rsidR="00A6019A" w:rsidRDefault="00A6019A">
      <w:pPr>
        <w:pStyle w:val="BodyText"/>
        <w:ind w:left="576" w:hanging="576"/>
        <w:jc w:val="both"/>
      </w:pPr>
      <w:r>
        <w:rPr>
          <w:rFonts w:ascii="Arial" w:hAnsi="Arial"/>
          <w:b/>
        </w:rPr>
        <w:t>Posters</w:t>
      </w:r>
      <w:r>
        <w:rPr>
          <w:rFonts w:ascii="Arial" w:hAnsi="Arial"/>
        </w:rPr>
        <w:t>:</w:t>
      </w:r>
    </w:p>
    <w:p w14:paraId="3B887925" w14:textId="77777777" w:rsidR="00842F3B" w:rsidRDefault="00842F3B">
      <w:pPr>
        <w:pStyle w:val="BodyText"/>
        <w:ind w:left="576" w:hanging="576"/>
        <w:jc w:val="both"/>
      </w:pPr>
    </w:p>
    <w:p w14:paraId="7D9C4167" w14:textId="77777777" w:rsidR="003E1676" w:rsidRDefault="00454DD6" w:rsidP="003E1676">
      <w:pPr>
        <w:pStyle w:val="BodyText"/>
        <w:ind w:left="720" w:hanging="720"/>
        <w:jc w:val="both"/>
        <w:rPr>
          <w:rFonts w:ascii="Arial" w:hAnsi="Arial" w:cs="Arial"/>
        </w:rPr>
      </w:pPr>
      <w:r>
        <w:rPr>
          <w:rFonts w:ascii="Arial" w:hAnsi="Arial" w:cs="Arial"/>
        </w:rPr>
        <w:t>20</w:t>
      </w:r>
      <w:r w:rsidR="003E1676">
        <w:rPr>
          <w:rFonts w:ascii="Arial" w:hAnsi="Arial" w:cs="Arial"/>
        </w:rPr>
        <w:t>.</w:t>
      </w:r>
      <w:r w:rsidR="003E1676">
        <w:rPr>
          <w:rFonts w:ascii="Arial" w:hAnsi="Arial" w:cs="Arial"/>
        </w:rPr>
        <w:tab/>
        <w:t xml:space="preserve">A. Kialashaki and </w:t>
      </w:r>
      <w:r w:rsidR="003E1676" w:rsidRPr="003E1676">
        <w:rPr>
          <w:rFonts w:ascii="Arial" w:hAnsi="Arial" w:cs="Arial"/>
          <w:u w:val="single"/>
        </w:rPr>
        <w:t>J.R. Reisel</w:t>
      </w:r>
      <w:r w:rsidR="003E1676">
        <w:rPr>
          <w:rFonts w:ascii="Arial" w:hAnsi="Arial" w:cs="Arial"/>
        </w:rPr>
        <w:t xml:space="preserve"> (2014). Effects of Federal and State Policies on Production of Electricity from Renewable Sources.  Poster presented at the 2014 Sustainability Summit and Exposition, Milwaukee, WI.  </w:t>
      </w:r>
    </w:p>
    <w:p w14:paraId="6E85F8C3" w14:textId="77777777" w:rsidR="003E1676" w:rsidRPr="003E1676" w:rsidRDefault="003E1676" w:rsidP="003E1676">
      <w:pPr>
        <w:pStyle w:val="BodyText"/>
        <w:ind w:left="720" w:hanging="720"/>
        <w:jc w:val="both"/>
        <w:rPr>
          <w:rFonts w:ascii="Arial" w:hAnsi="Arial" w:cs="Arial"/>
        </w:rPr>
      </w:pPr>
    </w:p>
    <w:p w14:paraId="24A543DB" w14:textId="77777777" w:rsidR="00A6019A" w:rsidRDefault="003E1676">
      <w:pPr>
        <w:pStyle w:val="BodyText"/>
        <w:ind w:left="720" w:hanging="720"/>
        <w:jc w:val="both"/>
        <w:rPr>
          <w:rFonts w:ascii="Arial" w:hAnsi="Arial"/>
        </w:rPr>
      </w:pPr>
      <w:r w:rsidRPr="00DD2D71">
        <w:rPr>
          <w:rFonts w:ascii="Arial" w:hAnsi="Arial"/>
        </w:rPr>
        <w:t>2</w:t>
      </w:r>
      <w:r w:rsidR="00454DD6">
        <w:rPr>
          <w:rFonts w:ascii="Arial" w:hAnsi="Arial"/>
        </w:rPr>
        <w:t>1</w:t>
      </w:r>
      <w:r w:rsidR="00A6019A" w:rsidRPr="00DD2D71">
        <w:rPr>
          <w:rFonts w:ascii="Arial" w:hAnsi="Arial"/>
        </w:rPr>
        <w:t>.</w:t>
      </w:r>
      <w:r w:rsidR="00A6019A" w:rsidRPr="00DD2D71">
        <w:rPr>
          <w:rFonts w:ascii="Arial" w:hAnsi="Arial"/>
        </w:rPr>
        <w:tab/>
      </w:r>
      <w:r w:rsidR="00A6019A" w:rsidRPr="00DD2D71">
        <w:rPr>
          <w:rFonts w:ascii="Arial" w:hAnsi="Arial"/>
          <w:u w:val="single"/>
        </w:rPr>
        <w:t>J.R. Reisel</w:t>
      </w:r>
      <w:r w:rsidR="00A6019A" w:rsidRPr="00DD2D71">
        <w:rPr>
          <w:rFonts w:ascii="Arial" w:hAnsi="Arial"/>
        </w:rPr>
        <w:t xml:space="preserve">, T.K. Kim, B.J. Alder, and N.M. Laurendeau (1995).  </w:t>
      </w:r>
      <w:r w:rsidR="00A6019A">
        <w:rPr>
          <w:rFonts w:ascii="Arial" w:hAnsi="Arial"/>
        </w:rPr>
        <w:t xml:space="preserve">Measurements of nitric oxide concentrations in partially-premixed flames.  Poster presented at the Joint Central States-Western States-Mexican National Sections / The Combustion Institute 1995 technical meeting, </w:t>
      </w:r>
      <w:smartTag w:uri="urn:schemas-microsoft-com:office:smarttags" w:element="place">
        <w:smartTag w:uri="urn:schemas-microsoft-com:office:smarttags" w:element="City">
          <w:r w:rsidR="00A6019A">
            <w:rPr>
              <w:rFonts w:ascii="Arial" w:hAnsi="Arial"/>
            </w:rPr>
            <w:t>San Antonio</w:t>
          </w:r>
        </w:smartTag>
        <w:r w:rsidR="00A6019A">
          <w:rPr>
            <w:rFonts w:ascii="Arial" w:hAnsi="Arial"/>
          </w:rPr>
          <w:t xml:space="preserve">, </w:t>
        </w:r>
        <w:smartTag w:uri="urn:schemas-microsoft-com:office:smarttags" w:element="State">
          <w:r w:rsidR="00A6019A">
            <w:rPr>
              <w:rFonts w:ascii="Arial" w:hAnsi="Arial"/>
            </w:rPr>
            <w:t>TX</w:t>
          </w:r>
        </w:smartTag>
      </w:smartTag>
      <w:r w:rsidR="00A6019A">
        <w:rPr>
          <w:rFonts w:ascii="Arial" w:hAnsi="Arial"/>
        </w:rPr>
        <w:t>.</w:t>
      </w:r>
    </w:p>
    <w:p w14:paraId="7328FB80" w14:textId="77777777" w:rsidR="00A6019A" w:rsidRDefault="00A6019A">
      <w:pPr>
        <w:pStyle w:val="BodyText"/>
        <w:ind w:left="720" w:hanging="720"/>
        <w:jc w:val="both"/>
        <w:rPr>
          <w:rFonts w:ascii="Arial" w:hAnsi="Arial"/>
        </w:rPr>
      </w:pPr>
    </w:p>
    <w:p w14:paraId="064560A1" w14:textId="77777777" w:rsidR="00A6019A" w:rsidRDefault="00454DD6">
      <w:pPr>
        <w:pStyle w:val="BodyText"/>
        <w:ind w:left="720" w:hanging="720"/>
        <w:jc w:val="both"/>
        <w:rPr>
          <w:rFonts w:ascii="Arial" w:hAnsi="Arial"/>
        </w:rPr>
      </w:pPr>
      <w:r>
        <w:rPr>
          <w:rFonts w:ascii="Arial" w:hAnsi="Arial"/>
          <w:lang w:val="de-DE"/>
        </w:rPr>
        <w:t>22</w:t>
      </w:r>
      <w:r w:rsidR="00A6019A" w:rsidRPr="003F3D00">
        <w:rPr>
          <w:rFonts w:ascii="Arial" w:hAnsi="Arial"/>
          <w:lang w:val="de-DE"/>
        </w:rPr>
        <w:t>.</w:t>
      </w:r>
      <w:r w:rsidR="00A6019A" w:rsidRPr="003F3D00">
        <w:rPr>
          <w:rFonts w:ascii="Arial" w:hAnsi="Arial"/>
          <w:lang w:val="de-DE"/>
        </w:rPr>
        <w:tab/>
      </w:r>
      <w:r w:rsidR="00A6019A" w:rsidRPr="003F3D00">
        <w:rPr>
          <w:rFonts w:ascii="Arial" w:hAnsi="Arial"/>
          <w:u w:val="single"/>
          <w:lang w:val="de-DE"/>
        </w:rPr>
        <w:t>J.R. Reisel</w:t>
      </w:r>
      <w:r w:rsidR="00A6019A" w:rsidRPr="003F3D00">
        <w:rPr>
          <w:rFonts w:ascii="Arial" w:hAnsi="Arial"/>
          <w:lang w:val="de-DE"/>
        </w:rPr>
        <w:t xml:space="preserve"> and N.M. Laurendeau (1994).  </w:t>
      </w:r>
      <w:r w:rsidR="00A6019A">
        <w:rPr>
          <w:rFonts w:ascii="Arial" w:hAnsi="Arial"/>
        </w:rPr>
        <w:t>LIF measurements of nitric oxide in laminar, high-temperature C</w:t>
      </w:r>
      <w:r w:rsidR="00A6019A">
        <w:rPr>
          <w:rFonts w:ascii="Arial" w:hAnsi="Arial"/>
          <w:position w:val="-6"/>
        </w:rPr>
        <w:t>2</w:t>
      </w:r>
      <w:r w:rsidR="00A6019A">
        <w:rPr>
          <w:rFonts w:ascii="Arial" w:hAnsi="Arial"/>
        </w:rPr>
        <w:t>H</w:t>
      </w:r>
      <w:r w:rsidR="00A6019A">
        <w:rPr>
          <w:rFonts w:ascii="Arial" w:hAnsi="Arial"/>
          <w:position w:val="-6"/>
        </w:rPr>
        <w:t>6</w:t>
      </w:r>
      <w:r w:rsidR="00A6019A">
        <w:rPr>
          <w:rFonts w:ascii="Arial" w:hAnsi="Arial"/>
        </w:rPr>
        <w:t>/O</w:t>
      </w:r>
      <w:r w:rsidR="00A6019A">
        <w:rPr>
          <w:rFonts w:ascii="Arial" w:hAnsi="Arial"/>
          <w:position w:val="-6"/>
        </w:rPr>
        <w:t>2</w:t>
      </w:r>
      <w:r w:rsidR="00A6019A">
        <w:rPr>
          <w:rFonts w:ascii="Arial" w:hAnsi="Arial"/>
        </w:rPr>
        <w:t>/N</w:t>
      </w:r>
      <w:r w:rsidR="00A6019A">
        <w:rPr>
          <w:rFonts w:ascii="Arial" w:hAnsi="Arial"/>
          <w:position w:val="-6"/>
        </w:rPr>
        <w:t>2</w:t>
      </w:r>
      <w:r w:rsidR="00A6019A">
        <w:rPr>
          <w:rFonts w:ascii="Arial" w:hAnsi="Arial"/>
        </w:rPr>
        <w:t xml:space="preserve"> flames.  Poster presented at the 25th International Symposium on Combustion, </w:t>
      </w:r>
      <w:smartTag w:uri="urn:schemas-microsoft-com:office:smarttags" w:element="place">
        <w:smartTag w:uri="urn:schemas-microsoft-com:office:smarttags" w:element="City">
          <w:r w:rsidR="00A6019A">
            <w:rPr>
              <w:rFonts w:ascii="Arial" w:hAnsi="Arial"/>
            </w:rPr>
            <w:t>Irvine</w:t>
          </w:r>
        </w:smartTag>
        <w:r w:rsidR="00A6019A">
          <w:rPr>
            <w:rFonts w:ascii="Arial" w:hAnsi="Arial"/>
          </w:rPr>
          <w:t xml:space="preserve">, </w:t>
        </w:r>
        <w:smartTag w:uri="urn:schemas-microsoft-com:office:smarttags" w:element="State">
          <w:r w:rsidR="00A6019A">
            <w:rPr>
              <w:rFonts w:ascii="Arial" w:hAnsi="Arial"/>
            </w:rPr>
            <w:t>CA</w:t>
          </w:r>
        </w:smartTag>
      </w:smartTag>
      <w:r w:rsidR="00A6019A">
        <w:rPr>
          <w:rFonts w:ascii="Arial" w:hAnsi="Arial"/>
        </w:rPr>
        <w:t>.</w:t>
      </w:r>
    </w:p>
    <w:p w14:paraId="2E98AF2C" w14:textId="77777777" w:rsidR="00A6019A" w:rsidRDefault="00A6019A">
      <w:pPr>
        <w:pStyle w:val="BodyText"/>
        <w:ind w:left="720" w:hanging="720"/>
        <w:jc w:val="both"/>
        <w:rPr>
          <w:rFonts w:ascii="Arial" w:hAnsi="Arial"/>
        </w:rPr>
      </w:pPr>
    </w:p>
    <w:p w14:paraId="3284E4AE" w14:textId="77777777" w:rsidR="00A6019A" w:rsidRDefault="00454DD6">
      <w:pPr>
        <w:pStyle w:val="BodyText"/>
        <w:ind w:left="720" w:hanging="720"/>
        <w:jc w:val="both"/>
        <w:rPr>
          <w:rFonts w:ascii="Arial" w:hAnsi="Arial"/>
        </w:rPr>
      </w:pPr>
      <w:r>
        <w:rPr>
          <w:rFonts w:ascii="Arial" w:hAnsi="Arial"/>
          <w:lang w:val="de-DE"/>
        </w:rPr>
        <w:t>23</w:t>
      </w:r>
      <w:r w:rsidR="00A6019A" w:rsidRPr="003F3D00">
        <w:rPr>
          <w:rFonts w:ascii="Arial" w:hAnsi="Arial"/>
          <w:lang w:val="de-DE"/>
        </w:rPr>
        <w:t>.</w:t>
      </w:r>
      <w:r w:rsidR="00A6019A" w:rsidRPr="003F3D00">
        <w:rPr>
          <w:rFonts w:ascii="Arial" w:hAnsi="Arial"/>
          <w:lang w:val="de-DE"/>
        </w:rPr>
        <w:tab/>
      </w:r>
      <w:r w:rsidR="00A6019A" w:rsidRPr="003F3D00">
        <w:rPr>
          <w:rFonts w:ascii="Arial" w:hAnsi="Arial"/>
          <w:u w:val="single"/>
          <w:lang w:val="de-DE"/>
        </w:rPr>
        <w:t>J.R. Reisel</w:t>
      </w:r>
      <w:r w:rsidR="00A6019A" w:rsidRPr="003F3D00">
        <w:rPr>
          <w:rFonts w:ascii="Arial" w:hAnsi="Arial"/>
          <w:lang w:val="de-DE"/>
        </w:rPr>
        <w:t xml:space="preserve"> and N.M. Laurendeau (1993).  </w:t>
      </w:r>
      <w:r w:rsidR="00A6019A">
        <w:rPr>
          <w:rFonts w:ascii="Arial" w:hAnsi="Arial"/>
        </w:rPr>
        <w:t xml:space="preserve">Laser-induced fluorescence measurements of nitric oxide in laminar high-pressure flames.  Poster presented at the 1993 Gordon Conference on Laser Diagnostics in Combustion, </w:t>
      </w:r>
      <w:smartTag w:uri="urn:schemas-microsoft-com:office:smarttags" w:element="place">
        <w:smartTag w:uri="urn:schemas-microsoft-com:office:smarttags" w:element="City">
          <w:r w:rsidR="00A6019A">
            <w:rPr>
              <w:rFonts w:ascii="Arial" w:hAnsi="Arial"/>
            </w:rPr>
            <w:t>Plymouth</w:t>
          </w:r>
        </w:smartTag>
        <w:r w:rsidR="00A6019A">
          <w:rPr>
            <w:rFonts w:ascii="Arial" w:hAnsi="Arial"/>
          </w:rPr>
          <w:t xml:space="preserve">, </w:t>
        </w:r>
        <w:smartTag w:uri="urn:schemas-microsoft-com:office:smarttags" w:element="State">
          <w:r w:rsidR="00A6019A">
            <w:rPr>
              <w:rFonts w:ascii="Arial" w:hAnsi="Arial"/>
            </w:rPr>
            <w:t>NH</w:t>
          </w:r>
        </w:smartTag>
      </w:smartTag>
      <w:r w:rsidR="00A6019A">
        <w:rPr>
          <w:rFonts w:ascii="Arial" w:hAnsi="Arial"/>
        </w:rPr>
        <w:t>.</w:t>
      </w:r>
    </w:p>
    <w:p w14:paraId="2F45BBCE" w14:textId="77777777" w:rsidR="00A6019A" w:rsidRDefault="00A6019A">
      <w:pPr>
        <w:pStyle w:val="BodyText"/>
        <w:ind w:left="720" w:hanging="720"/>
        <w:jc w:val="both"/>
        <w:rPr>
          <w:rFonts w:ascii="Arial" w:hAnsi="Arial"/>
        </w:rPr>
      </w:pPr>
    </w:p>
    <w:p w14:paraId="2142AA73" w14:textId="1BC7C443" w:rsidR="00A6019A" w:rsidRDefault="00454DD6">
      <w:pPr>
        <w:pStyle w:val="BodyText"/>
        <w:ind w:left="720" w:hanging="720"/>
        <w:jc w:val="both"/>
        <w:rPr>
          <w:rFonts w:ascii="Arial" w:hAnsi="Arial"/>
        </w:rPr>
      </w:pPr>
      <w:r>
        <w:rPr>
          <w:rFonts w:ascii="Arial" w:hAnsi="Arial"/>
        </w:rPr>
        <w:t>24</w:t>
      </w:r>
      <w:r w:rsidR="00A6019A">
        <w:rPr>
          <w:rFonts w:ascii="Arial" w:hAnsi="Arial"/>
        </w:rPr>
        <w:t>.</w:t>
      </w:r>
      <w:r w:rsidR="00A6019A">
        <w:rPr>
          <w:rFonts w:ascii="Arial" w:hAnsi="Arial"/>
        </w:rPr>
        <w:tab/>
      </w:r>
      <w:r w:rsidR="00A6019A">
        <w:rPr>
          <w:rFonts w:ascii="Arial" w:hAnsi="Arial"/>
          <w:u w:val="single"/>
        </w:rPr>
        <w:t>J.R. Reisel</w:t>
      </w:r>
      <w:r w:rsidR="00A6019A">
        <w:rPr>
          <w:rFonts w:ascii="Arial" w:hAnsi="Arial"/>
        </w:rPr>
        <w:t>, C.D. Carter, and N.M. Laurendeau (1991).  Laser-induced fluorescence measurements of nitric oxide in premixed C</w:t>
      </w:r>
      <w:r w:rsidR="00A6019A">
        <w:rPr>
          <w:rFonts w:ascii="Arial" w:hAnsi="Arial"/>
          <w:position w:val="-6"/>
        </w:rPr>
        <w:t>2</w:t>
      </w:r>
      <w:r w:rsidR="00A6019A">
        <w:rPr>
          <w:rFonts w:ascii="Arial" w:hAnsi="Arial"/>
        </w:rPr>
        <w:t>H</w:t>
      </w:r>
      <w:r w:rsidR="00A6019A">
        <w:rPr>
          <w:rFonts w:ascii="Arial" w:hAnsi="Arial"/>
          <w:position w:val="-6"/>
        </w:rPr>
        <w:t>6</w:t>
      </w:r>
      <w:r w:rsidR="00A6019A">
        <w:rPr>
          <w:rFonts w:ascii="Arial" w:hAnsi="Arial"/>
        </w:rPr>
        <w:t>/O</w:t>
      </w:r>
      <w:r w:rsidR="00A6019A">
        <w:rPr>
          <w:rFonts w:ascii="Arial" w:hAnsi="Arial"/>
          <w:position w:val="-6"/>
        </w:rPr>
        <w:t>2</w:t>
      </w:r>
      <w:r w:rsidR="00A6019A">
        <w:rPr>
          <w:rFonts w:ascii="Arial" w:hAnsi="Arial"/>
        </w:rPr>
        <w:t>/N</w:t>
      </w:r>
      <w:r w:rsidR="00A6019A">
        <w:rPr>
          <w:rFonts w:ascii="Arial" w:hAnsi="Arial"/>
          <w:position w:val="-6"/>
        </w:rPr>
        <w:t>2</w:t>
      </w:r>
      <w:r w:rsidR="00A6019A">
        <w:rPr>
          <w:rFonts w:ascii="Arial" w:hAnsi="Arial"/>
        </w:rPr>
        <w:t xml:space="preserve"> flames from 1 to 9 atm.   Poster presented at the 1991 Gordon Conference on Laser Diagnostics in Combustion, </w:t>
      </w:r>
      <w:smartTag w:uri="urn:schemas-microsoft-com:office:smarttags" w:element="place">
        <w:smartTag w:uri="urn:schemas-microsoft-com:office:smarttags" w:element="City">
          <w:r w:rsidR="00A6019A">
            <w:rPr>
              <w:rFonts w:ascii="Arial" w:hAnsi="Arial"/>
            </w:rPr>
            <w:t>Plymouth</w:t>
          </w:r>
        </w:smartTag>
        <w:r w:rsidR="00A6019A">
          <w:rPr>
            <w:rFonts w:ascii="Arial" w:hAnsi="Arial"/>
          </w:rPr>
          <w:t xml:space="preserve">, </w:t>
        </w:r>
        <w:smartTag w:uri="urn:schemas-microsoft-com:office:smarttags" w:element="State">
          <w:r w:rsidR="00A6019A">
            <w:rPr>
              <w:rFonts w:ascii="Arial" w:hAnsi="Arial"/>
            </w:rPr>
            <w:t>NH</w:t>
          </w:r>
        </w:smartTag>
      </w:smartTag>
      <w:r w:rsidR="00A6019A">
        <w:rPr>
          <w:rFonts w:ascii="Arial" w:hAnsi="Arial"/>
        </w:rPr>
        <w:t>.</w:t>
      </w:r>
    </w:p>
    <w:p w14:paraId="59C0F3FD" w14:textId="5A5D0CD9" w:rsidR="00070EF8" w:rsidRDefault="00070EF8">
      <w:pPr>
        <w:pStyle w:val="BodyText"/>
        <w:ind w:left="720" w:hanging="720"/>
        <w:jc w:val="both"/>
        <w:rPr>
          <w:rFonts w:ascii="Arial" w:hAnsi="Arial"/>
        </w:rPr>
      </w:pPr>
    </w:p>
    <w:p w14:paraId="3EC2B5CD" w14:textId="3D8F81F0" w:rsidR="00070EF8" w:rsidRDefault="00070EF8">
      <w:pPr>
        <w:pStyle w:val="BodyText"/>
        <w:ind w:left="720" w:hanging="720"/>
        <w:jc w:val="both"/>
        <w:rPr>
          <w:rFonts w:ascii="Arial" w:hAnsi="Arial"/>
          <w:b/>
          <w:bCs/>
        </w:rPr>
      </w:pPr>
      <w:r>
        <w:rPr>
          <w:rFonts w:ascii="Arial" w:hAnsi="Arial"/>
          <w:b/>
          <w:bCs/>
        </w:rPr>
        <w:t>Presentations:</w:t>
      </w:r>
    </w:p>
    <w:p w14:paraId="4578B273" w14:textId="322C6EA5" w:rsidR="00070EF8" w:rsidRDefault="00070EF8">
      <w:pPr>
        <w:pStyle w:val="BodyText"/>
        <w:ind w:left="720" w:hanging="720"/>
        <w:jc w:val="both"/>
        <w:rPr>
          <w:rFonts w:ascii="Arial" w:hAnsi="Arial"/>
          <w:b/>
          <w:bCs/>
        </w:rPr>
      </w:pPr>
    </w:p>
    <w:p w14:paraId="6D9D7CE4" w14:textId="4668D27E" w:rsidR="00070EF8" w:rsidRPr="00070EF8" w:rsidRDefault="00070EF8">
      <w:pPr>
        <w:pStyle w:val="BodyText"/>
        <w:ind w:left="720" w:hanging="720"/>
        <w:jc w:val="both"/>
      </w:pPr>
      <w:r>
        <w:rPr>
          <w:rFonts w:ascii="Arial" w:hAnsi="Arial"/>
        </w:rPr>
        <w:t>1.</w:t>
      </w:r>
      <w:r>
        <w:rPr>
          <w:rFonts w:ascii="Arial" w:hAnsi="Arial"/>
        </w:rPr>
        <w:tab/>
      </w:r>
      <w:r w:rsidRPr="00070EF8">
        <w:rPr>
          <w:rFonts w:ascii="Arial" w:hAnsi="Arial"/>
          <w:u w:val="single"/>
        </w:rPr>
        <w:t>J.R. Reisel</w:t>
      </w:r>
      <w:r>
        <w:rPr>
          <w:rFonts w:ascii="Arial" w:hAnsi="Arial"/>
          <w:u w:val="single"/>
        </w:rPr>
        <w:t xml:space="preserve"> </w:t>
      </w:r>
      <w:r>
        <w:rPr>
          <w:rFonts w:ascii="Arial" w:hAnsi="Arial"/>
        </w:rPr>
        <w:t>(2020).  Use of study groups with 1</w:t>
      </w:r>
      <w:r w:rsidRPr="00070EF8">
        <w:rPr>
          <w:rFonts w:ascii="Arial" w:hAnsi="Arial"/>
          <w:vertAlign w:val="superscript"/>
        </w:rPr>
        <w:t>st</w:t>
      </w:r>
      <w:r>
        <w:rPr>
          <w:rFonts w:ascii="Arial" w:hAnsi="Arial"/>
        </w:rPr>
        <w:t>-year students in math courses.  Presentation at the UWM Teaching and Learning Symposium.  Milwaukee, WI</w:t>
      </w:r>
    </w:p>
    <w:p w14:paraId="1591C4BD" w14:textId="77777777" w:rsidR="00A6019A" w:rsidRDefault="00A6019A">
      <w:pPr>
        <w:pStyle w:val="BodyText"/>
        <w:ind w:left="576" w:hanging="576"/>
        <w:jc w:val="both"/>
        <w:rPr>
          <w:rFonts w:ascii="Arial" w:hAnsi="Arial"/>
          <w:b/>
        </w:rPr>
      </w:pPr>
    </w:p>
    <w:p w14:paraId="14353AAA" w14:textId="77777777" w:rsidR="00AE3374" w:rsidRDefault="00AE3374">
      <w:pPr>
        <w:pStyle w:val="BodyText"/>
        <w:ind w:left="576" w:hanging="576"/>
        <w:jc w:val="both"/>
        <w:rPr>
          <w:rFonts w:ascii="Arial" w:hAnsi="Arial"/>
          <w:b/>
        </w:rPr>
      </w:pPr>
    </w:p>
    <w:p w14:paraId="5918417B" w14:textId="77777777" w:rsidR="00A6019A" w:rsidRDefault="00A6019A">
      <w:pPr>
        <w:pStyle w:val="BodyText"/>
        <w:ind w:left="576" w:hanging="576"/>
        <w:jc w:val="both"/>
        <w:rPr>
          <w:rFonts w:ascii="Arial" w:hAnsi="Arial"/>
          <w:b/>
        </w:rPr>
      </w:pPr>
      <w:r>
        <w:rPr>
          <w:rFonts w:ascii="Arial" w:hAnsi="Arial"/>
          <w:b/>
        </w:rPr>
        <w:t>TECHNICAL REPORTS</w:t>
      </w:r>
    </w:p>
    <w:p w14:paraId="1294EE98" w14:textId="77777777" w:rsidR="00A6019A" w:rsidRDefault="00A6019A">
      <w:pPr>
        <w:pStyle w:val="BodyText"/>
        <w:ind w:left="576" w:hanging="576"/>
        <w:jc w:val="both"/>
        <w:rPr>
          <w:rFonts w:ascii="Arial" w:hAnsi="Arial"/>
          <w:b/>
        </w:rPr>
      </w:pPr>
    </w:p>
    <w:p w14:paraId="7691E7B3" w14:textId="77777777" w:rsidR="00FE467F" w:rsidRPr="001A4F84" w:rsidRDefault="00FE467F" w:rsidP="00065A3C">
      <w:pPr>
        <w:pStyle w:val="BodyText"/>
        <w:ind w:left="720" w:hanging="720"/>
        <w:jc w:val="both"/>
        <w:rPr>
          <w:rFonts w:ascii="Arial" w:hAnsi="Arial"/>
        </w:rPr>
      </w:pPr>
      <w:r w:rsidRPr="00DD2D71">
        <w:rPr>
          <w:rFonts w:ascii="Arial" w:hAnsi="Arial"/>
        </w:rPr>
        <w:t>1.</w:t>
      </w:r>
      <w:r w:rsidRPr="00DD2D71">
        <w:rPr>
          <w:rFonts w:ascii="Arial" w:hAnsi="Arial"/>
        </w:rPr>
        <w:tab/>
      </w:r>
      <w:r w:rsidR="001A4F84" w:rsidRPr="00DD2D71">
        <w:rPr>
          <w:rFonts w:ascii="Arial" w:hAnsi="Arial"/>
        </w:rPr>
        <w:t xml:space="preserve">S.Q Zaman and </w:t>
      </w:r>
      <w:r w:rsidR="001A4F84" w:rsidRPr="00DD2D71">
        <w:rPr>
          <w:rFonts w:ascii="Arial" w:hAnsi="Arial"/>
          <w:u w:val="single"/>
        </w:rPr>
        <w:t xml:space="preserve">J.R. Reisel </w:t>
      </w:r>
      <w:r w:rsidR="001A4F84" w:rsidRPr="00DD2D71">
        <w:rPr>
          <w:rFonts w:ascii="Arial" w:hAnsi="Arial"/>
        </w:rPr>
        <w:t xml:space="preserve">(2004).  </w:t>
      </w:r>
      <w:r w:rsidR="001A4F84">
        <w:rPr>
          <w:rFonts w:ascii="Arial" w:hAnsi="Arial"/>
        </w:rPr>
        <w:t xml:space="preserve">Application of Catalytic Converters in Small Four Stroke Gasoline Engines.  </w:t>
      </w:r>
      <w:smartTag w:uri="urn:schemas-microsoft-com:office:smarttags" w:element="place">
        <w:smartTag w:uri="urn:schemas-microsoft-com:office:smarttags" w:element="PlaceName">
          <w:r w:rsidR="001A4F84">
            <w:rPr>
              <w:rFonts w:ascii="Arial" w:hAnsi="Arial"/>
            </w:rPr>
            <w:t>UW-Milwaukee</w:t>
          </w:r>
        </w:smartTag>
        <w:r w:rsidR="001A4F84">
          <w:rPr>
            <w:rFonts w:ascii="Arial" w:hAnsi="Arial"/>
          </w:rPr>
          <w:t xml:space="preserve"> </w:t>
        </w:r>
        <w:smartTag w:uri="urn:schemas-microsoft-com:office:smarttags" w:element="PlaceType">
          <w:r w:rsidR="001A4F84">
            <w:rPr>
              <w:rFonts w:ascii="Arial" w:hAnsi="Arial"/>
            </w:rPr>
            <w:t>Center</w:t>
          </w:r>
        </w:smartTag>
      </w:smartTag>
      <w:r w:rsidR="001A4F84">
        <w:rPr>
          <w:rFonts w:ascii="Arial" w:hAnsi="Arial"/>
        </w:rPr>
        <w:t xml:space="preserve"> for Alternative Fuels - Wisconsin Small Engine Consortium.</w:t>
      </w:r>
    </w:p>
    <w:p w14:paraId="5672BDDB" w14:textId="77777777" w:rsidR="001A4F84" w:rsidRDefault="001A4F84" w:rsidP="001A4F84">
      <w:pPr>
        <w:pStyle w:val="BodyText"/>
        <w:ind w:left="720" w:hanging="720"/>
        <w:jc w:val="both"/>
        <w:rPr>
          <w:rFonts w:ascii="Arial" w:hAnsi="Arial"/>
        </w:rPr>
      </w:pPr>
    </w:p>
    <w:p w14:paraId="0AEA4FE8" w14:textId="77777777" w:rsidR="001A4F84" w:rsidRDefault="001A4F84" w:rsidP="001A4F84">
      <w:pPr>
        <w:pStyle w:val="BodyText"/>
        <w:ind w:left="720" w:hanging="720"/>
        <w:jc w:val="both"/>
        <w:rPr>
          <w:rFonts w:ascii="Arial" w:hAnsi="Arial"/>
        </w:rPr>
      </w:pPr>
      <w:r>
        <w:rPr>
          <w:rFonts w:ascii="Arial" w:hAnsi="Arial"/>
        </w:rPr>
        <w:t>2.</w:t>
      </w:r>
      <w:r>
        <w:rPr>
          <w:rFonts w:ascii="Arial" w:hAnsi="Arial"/>
        </w:rPr>
        <w:tab/>
        <w:t xml:space="preserve">D. </w:t>
      </w:r>
      <w:smartTag w:uri="urn:schemas-microsoft-com:office:smarttags" w:element="City">
        <w:smartTag w:uri="urn:schemas-microsoft-com:office:smarttags" w:element="place">
          <w:r>
            <w:rPr>
              <w:rFonts w:ascii="Arial" w:hAnsi="Arial"/>
            </w:rPr>
            <w:t>Caceres</w:t>
          </w:r>
        </w:smartTag>
      </w:smartTag>
      <w:r>
        <w:rPr>
          <w:rFonts w:ascii="Arial" w:hAnsi="Arial"/>
        </w:rPr>
        <w:t xml:space="preserve"> and </w:t>
      </w:r>
      <w:r w:rsidRPr="001A4F84">
        <w:rPr>
          <w:rFonts w:ascii="Arial" w:hAnsi="Arial"/>
          <w:u w:val="single"/>
        </w:rPr>
        <w:t>J.R. Reisel</w:t>
      </w:r>
      <w:r>
        <w:rPr>
          <w:rFonts w:ascii="Arial" w:hAnsi="Arial"/>
        </w:rPr>
        <w:t xml:space="preserve"> (1999).  Life cycle emissions deterioration emissions tests results:  Final Report - Part 1.  </w:t>
      </w:r>
      <w:smartTag w:uri="urn:schemas-microsoft-com:office:smarttags" w:element="place">
        <w:smartTag w:uri="urn:schemas-microsoft-com:office:smarttags" w:element="PlaceName">
          <w:r>
            <w:rPr>
              <w:rFonts w:ascii="Arial" w:hAnsi="Arial"/>
            </w:rPr>
            <w:t>UW-Milwaukee</w:t>
          </w:r>
        </w:smartTag>
        <w:r>
          <w:rPr>
            <w:rFonts w:ascii="Arial" w:hAnsi="Arial"/>
          </w:rPr>
          <w:t xml:space="preserve"> </w:t>
        </w:r>
        <w:smartTag w:uri="urn:schemas-microsoft-com:office:smarttags" w:element="PlaceType">
          <w:r>
            <w:rPr>
              <w:rFonts w:ascii="Arial" w:hAnsi="Arial"/>
            </w:rPr>
            <w:t>Center</w:t>
          </w:r>
        </w:smartTag>
      </w:smartTag>
      <w:r>
        <w:rPr>
          <w:rFonts w:ascii="Arial" w:hAnsi="Arial"/>
        </w:rPr>
        <w:t xml:space="preserve"> for Alternative Fuels – Wisconsin Small Engine Consortium.</w:t>
      </w:r>
    </w:p>
    <w:p w14:paraId="5A08267C" w14:textId="77777777" w:rsidR="00A6019A" w:rsidRDefault="00A6019A">
      <w:pPr>
        <w:pStyle w:val="BodyText"/>
        <w:ind w:left="720" w:hanging="720"/>
        <w:jc w:val="both"/>
        <w:rPr>
          <w:rFonts w:ascii="Arial" w:hAnsi="Arial"/>
        </w:rPr>
      </w:pPr>
    </w:p>
    <w:p w14:paraId="05B94D86" w14:textId="77777777" w:rsidR="00A6019A" w:rsidRDefault="001A4F84">
      <w:pPr>
        <w:pStyle w:val="BodyText"/>
        <w:ind w:left="720" w:hanging="720"/>
        <w:jc w:val="both"/>
        <w:rPr>
          <w:rFonts w:ascii="Arial" w:hAnsi="Arial"/>
        </w:rPr>
      </w:pPr>
      <w:r>
        <w:rPr>
          <w:rFonts w:ascii="Arial" w:hAnsi="Arial"/>
        </w:rPr>
        <w:t>3</w:t>
      </w:r>
      <w:r w:rsidR="00A6019A">
        <w:rPr>
          <w:rFonts w:ascii="Arial" w:hAnsi="Arial"/>
        </w:rPr>
        <w:t>.</w:t>
      </w:r>
      <w:r w:rsidR="00A6019A">
        <w:rPr>
          <w:rFonts w:ascii="Arial" w:hAnsi="Arial"/>
        </w:rPr>
        <w:tab/>
      </w:r>
      <w:r w:rsidR="00A6019A" w:rsidRPr="001A4F84">
        <w:rPr>
          <w:rFonts w:ascii="Arial" w:hAnsi="Arial"/>
          <w:u w:val="single"/>
        </w:rPr>
        <w:t>J.R. Reisel</w:t>
      </w:r>
      <w:r w:rsidR="00A6019A">
        <w:rPr>
          <w:rFonts w:ascii="Arial" w:hAnsi="Arial"/>
        </w:rPr>
        <w:t xml:space="preserve">, T.A. Kellner, D.M. Rose, and K.F. Neusen (1997).  Speciated hydrocarbon emissions from small utility engines.  </w:t>
      </w:r>
      <w:smartTag w:uri="urn:schemas-microsoft-com:office:smarttags" w:element="place">
        <w:smartTag w:uri="urn:schemas-microsoft-com:office:smarttags" w:element="PlaceName">
          <w:r w:rsidR="00A6019A">
            <w:rPr>
              <w:rFonts w:ascii="Arial" w:hAnsi="Arial"/>
            </w:rPr>
            <w:t>UW-Milwaukee</w:t>
          </w:r>
        </w:smartTag>
        <w:r w:rsidR="00A6019A">
          <w:rPr>
            <w:rFonts w:ascii="Arial" w:hAnsi="Arial"/>
          </w:rPr>
          <w:t xml:space="preserve"> </w:t>
        </w:r>
        <w:smartTag w:uri="urn:schemas-microsoft-com:office:smarttags" w:element="PlaceType">
          <w:r w:rsidR="00A6019A">
            <w:rPr>
              <w:rFonts w:ascii="Arial" w:hAnsi="Arial"/>
            </w:rPr>
            <w:t>Center</w:t>
          </w:r>
        </w:smartTag>
      </w:smartTag>
      <w:r w:rsidR="00A6019A">
        <w:rPr>
          <w:rFonts w:ascii="Arial" w:hAnsi="Arial"/>
        </w:rPr>
        <w:t xml:space="preserve"> for Alternative Fuels - Wisconsin Small Engine Consortium.</w:t>
      </w:r>
    </w:p>
    <w:p w14:paraId="30DFC56D" w14:textId="77777777" w:rsidR="00A6019A" w:rsidRDefault="00A6019A">
      <w:pPr>
        <w:pStyle w:val="BodyText"/>
        <w:ind w:left="720" w:hanging="720"/>
        <w:jc w:val="both"/>
        <w:rPr>
          <w:rFonts w:ascii="Arial" w:hAnsi="Arial"/>
        </w:rPr>
      </w:pPr>
    </w:p>
    <w:p w14:paraId="13A5C5D6" w14:textId="77777777" w:rsidR="00A6019A" w:rsidRDefault="001A4F84">
      <w:pPr>
        <w:pStyle w:val="BodyText"/>
        <w:ind w:left="720" w:hanging="720"/>
        <w:jc w:val="both"/>
      </w:pPr>
      <w:r w:rsidRPr="003F3D00">
        <w:rPr>
          <w:rFonts w:ascii="Arial" w:hAnsi="Arial"/>
          <w:lang w:val="de-DE"/>
        </w:rPr>
        <w:t>4</w:t>
      </w:r>
      <w:r w:rsidR="00A6019A" w:rsidRPr="003F3D00">
        <w:rPr>
          <w:rFonts w:ascii="Arial" w:hAnsi="Arial"/>
          <w:lang w:val="de-DE"/>
        </w:rPr>
        <w:t>.</w:t>
      </w:r>
      <w:r w:rsidR="00A6019A" w:rsidRPr="003F3D00">
        <w:rPr>
          <w:rFonts w:ascii="Arial" w:hAnsi="Arial"/>
          <w:lang w:val="de-DE"/>
        </w:rPr>
        <w:tab/>
      </w:r>
      <w:r w:rsidR="00A6019A" w:rsidRPr="003F3D00">
        <w:rPr>
          <w:rFonts w:ascii="Arial" w:hAnsi="Arial"/>
          <w:u w:val="single"/>
          <w:lang w:val="de-DE"/>
        </w:rPr>
        <w:t>J.R. Reisel</w:t>
      </w:r>
      <w:r w:rsidR="00A6019A" w:rsidRPr="003F3D00">
        <w:rPr>
          <w:rFonts w:ascii="Arial" w:hAnsi="Arial"/>
          <w:lang w:val="de-DE"/>
        </w:rPr>
        <w:t xml:space="preserve"> and N.M. Laurendeau (1994).  </w:t>
      </w:r>
      <w:r w:rsidR="00A6019A">
        <w:rPr>
          <w:rFonts w:ascii="Arial" w:hAnsi="Arial"/>
        </w:rPr>
        <w:t>Laser-induced fluorescence measurements and modeling of nitric oxide in high-pressure premixed flames.  NASA Contractor Report 195404.</w:t>
      </w:r>
    </w:p>
    <w:p w14:paraId="59A3510C" w14:textId="77777777" w:rsidR="00D91C0E" w:rsidRDefault="00D91C0E" w:rsidP="004E3473">
      <w:pPr>
        <w:pStyle w:val="BodyText"/>
        <w:ind w:left="576" w:hanging="576"/>
        <w:jc w:val="both"/>
        <w:rPr>
          <w:rFonts w:ascii="Arial" w:hAnsi="Arial"/>
          <w:b/>
          <w:szCs w:val="24"/>
        </w:rPr>
      </w:pPr>
    </w:p>
    <w:p w14:paraId="69691CF0" w14:textId="77777777" w:rsidR="00D91C0E" w:rsidRDefault="00D91C0E" w:rsidP="004E3473">
      <w:pPr>
        <w:pStyle w:val="BodyText"/>
        <w:ind w:left="576" w:hanging="576"/>
        <w:jc w:val="both"/>
        <w:rPr>
          <w:rFonts w:ascii="Arial" w:hAnsi="Arial"/>
          <w:b/>
          <w:szCs w:val="24"/>
        </w:rPr>
      </w:pPr>
    </w:p>
    <w:p w14:paraId="00880C64" w14:textId="77777777" w:rsidR="004E3473" w:rsidRPr="004E3473" w:rsidRDefault="004E3473" w:rsidP="004E3473">
      <w:pPr>
        <w:pStyle w:val="BodyText"/>
        <w:ind w:left="576" w:hanging="576"/>
        <w:jc w:val="both"/>
        <w:rPr>
          <w:rFonts w:ascii="Arial" w:hAnsi="Arial"/>
          <w:szCs w:val="24"/>
        </w:rPr>
      </w:pPr>
      <w:r w:rsidRPr="004E3473">
        <w:rPr>
          <w:rFonts w:ascii="Arial" w:hAnsi="Arial"/>
          <w:b/>
          <w:szCs w:val="24"/>
        </w:rPr>
        <w:t>UNDERGRADUATE RESEARCH PROJECTS DIRECTED</w:t>
      </w:r>
      <w:r w:rsidRPr="004E3473">
        <w:rPr>
          <w:rFonts w:ascii="Arial" w:hAnsi="Arial"/>
          <w:szCs w:val="24"/>
        </w:rPr>
        <w:t>:</w:t>
      </w:r>
    </w:p>
    <w:p w14:paraId="7E500CB3" w14:textId="77777777" w:rsidR="004E3473" w:rsidRPr="004E3473" w:rsidRDefault="004E3473" w:rsidP="004E3473">
      <w:pPr>
        <w:pStyle w:val="BodyText"/>
        <w:ind w:left="576" w:hanging="576"/>
        <w:jc w:val="both"/>
        <w:rPr>
          <w:rFonts w:ascii="Arial" w:hAnsi="Arial"/>
          <w:szCs w:val="24"/>
        </w:rPr>
      </w:pPr>
    </w:p>
    <w:p w14:paraId="60042DF5" w14:textId="77777777" w:rsidR="004E3473" w:rsidRPr="004E3473" w:rsidRDefault="004E3473" w:rsidP="004E3473">
      <w:pPr>
        <w:pStyle w:val="BodyText"/>
        <w:jc w:val="both"/>
        <w:rPr>
          <w:rFonts w:ascii="Arial" w:hAnsi="Arial"/>
          <w:szCs w:val="24"/>
        </w:rPr>
      </w:pPr>
      <w:r w:rsidRPr="004E3473">
        <w:rPr>
          <w:rFonts w:ascii="Arial" w:hAnsi="Arial"/>
          <w:szCs w:val="24"/>
        </w:rPr>
        <w:tab/>
        <w:t>Providing research opportunities for undergraduate students introduces the students to ideas and practices which are often not available in the typical undergraduate curriculum.  Being involved with a research project often spurs the students towards greater heights.  At UW-Milwaukee, Dr. Reisel has supervised many undergraduate research projects.  A select listing of some of those projects is given below.</w:t>
      </w:r>
    </w:p>
    <w:p w14:paraId="1B63E9D8" w14:textId="77777777" w:rsidR="004E3473" w:rsidRPr="004E3473" w:rsidRDefault="004E3473" w:rsidP="004E3473">
      <w:pPr>
        <w:pStyle w:val="BodyText"/>
        <w:jc w:val="both"/>
        <w:rPr>
          <w:rFonts w:ascii="Arial" w:hAnsi="Arial"/>
          <w:szCs w:val="24"/>
        </w:rPr>
      </w:pPr>
    </w:p>
    <w:p w14:paraId="630ED524" w14:textId="77777777" w:rsidR="004E3473" w:rsidRPr="004E3473" w:rsidRDefault="004E3473" w:rsidP="004E3473">
      <w:pPr>
        <w:pStyle w:val="BodyText"/>
        <w:jc w:val="both"/>
        <w:rPr>
          <w:rFonts w:ascii="Arial" w:hAnsi="Arial"/>
          <w:szCs w:val="24"/>
        </w:rPr>
      </w:pPr>
      <w:r w:rsidRPr="004E3473">
        <w:rPr>
          <w:rFonts w:ascii="Arial" w:hAnsi="Arial"/>
          <w:szCs w:val="24"/>
        </w:rPr>
        <w:t xml:space="preserve">1.  </w:t>
      </w:r>
      <w:r w:rsidRPr="004E3473">
        <w:rPr>
          <w:rFonts w:ascii="Arial" w:hAnsi="Arial"/>
          <w:szCs w:val="24"/>
        </w:rPr>
        <w:tab/>
      </w:r>
      <w:r w:rsidRPr="004E3473">
        <w:rPr>
          <w:rFonts w:ascii="Arial" w:hAnsi="Arial"/>
          <w:i/>
          <w:szCs w:val="24"/>
        </w:rPr>
        <w:t>Development of the Combustion Diagnostics Laboratory</w:t>
      </w:r>
      <w:r w:rsidRPr="004E3473">
        <w:rPr>
          <w:rFonts w:ascii="Arial" w:hAnsi="Arial"/>
          <w:szCs w:val="24"/>
        </w:rPr>
        <w:t xml:space="preserve"> </w:t>
      </w:r>
    </w:p>
    <w:p w14:paraId="4B139F78" w14:textId="77777777" w:rsidR="004E3473" w:rsidRPr="004E3473" w:rsidRDefault="004E3473" w:rsidP="004E3473">
      <w:pPr>
        <w:pStyle w:val="BodyText"/>
        <w:spacing w:line="360" w:lineRule="auto"/>
        <w:jc w:val="both"/>
        <w:rPr>
          <w:rFonts w:ascii="Arial" w:hAnsi="Arial"/>
          <w:szCs w:val="24"/>
        </w:rPr>
      </w:pPr>
      <w:r w:rsidRPr="004E3473">
        <w:rPr>
          <w:rFonts w:ascii="Arial" w:hAnsi="Arial"/>
          <w:szCs w:val="24"/>
        </w:rPr>
        <w:tab/>
        <w:t>Mr. Paul Honkanen (1996)</w:t>
      </w:r>
    </w:p>
    <w:p w14:paraId="4AD98CD2" w14:textId="77777777" w:rsidR="004E3473" w:rsidRPr="009C7A80" w:rsidRDefault="004E3473" w:rsidP="009C7A80">
      <w:pPr>
        <w:pStyle w:val="BodyText"/>
        <w:ind w:left="720" w:hanging="720"/>
        <w:jc w:val="both"/>
        <w:rPr>
          <w:rFonts w:ascii="Arial" w:hAnsi="Arial"/>
          <w:szCs w:val="24"/>
        </w:rPr>
      </w:pPr>
      <w:r w:rsidRPr="004E3473">
        <w:rPr>
          <w:rFonts w:ascii="Arial" w:hAnsi="Arial"/>
          <w:szCs w:val="24"/>
        </w:rPr>
        <w:t>2.</w:t>
      </w:r>
      <w:r w:rsidRPr="004E3473">
        <w:rPr>
          <w:rFonts w:ascii="Arial" w:hAnsi="Arial"/>
          <w:szCs w:val="24"/>
        </w:rPr>
        <w:tab/>
      </w:r>
      <w:r w:rsidRPr="004E3473">
        <w:rPr>
          <w:rFonts w:ascii="Arial" w:hAnsi="Arial"/>
          <w:i/>
          <w:szCs w:val="24"/>
        </w:rPr>
        <w:t>Development of an Air Compressor Energy Efficiency Laboratory</w:t>
      </w:r>
      <w:r w:rsidR="009C7A80">
        <w:rPr>
          <w:rFonts w:ascii="Arial" w:hAnsi="Arial"/>
          <w:i/>
          <w:szCs w:val="24"/>
        </w:rPr>
        <w:t xml:space="preserve"> </w:t>
      </w:r>
      <w:r w:rsidR="009C7A80">
        <w:rPr>
          <w:rFonts w:ascii="Arial" w:hAnsi="Arial"/>
          <w:szCs w:val="24"/>
        </w:rPr>
        <w:t>(with K. Renken)</w:t>
      </w:r>
    </w:p>
    <w:p w14:paraId="16FC200B" w14:textId="77777777" w:rsidR="004E3473" w:rsidRPr="004E3473" w:rsidRDefault="004E3473" w:rsidP="004E3473">
      <w:pPr>
        <w:pStyle w:val="BodyText"/>
        <w:spacing w:line="360" w:lineRule="auto"/>
        <w:jc w:val="both"/>
        <w:rPr>
          <w:rFonts w:ascii="Arial" w:hAnsi="Arial"/>
          <w:szCs w:val="24"/>
        </w:rPr>
      </w:pPr>
      <w:r w:rsidRPr="004E3473">
        <w:rPr>
          <w:rFonts w:ascii="Arial" w:hAnsi="Arial"/>
          <w:i/>
          <w:szCs w:val="24"/>
        </w:rPr>
        <w:tab/>
      </w:r>
      <w:r w:rsidRPr="004E3473">
        <w:rPr>
          <w:rFonts w:ascii="Arial" w:hAnsi="Arial"/>
          <w:szCs w:val="24"/>
        </w:rPr>
        <w:t>Mr. Michael Jarmuskiewicz (1997)</w:t>
      </w:r>
    </w:p>
    <w:p w14:paraId="616611F9" w14:textId="77777777" w:rsidR="004E3473" w:rsidRPr="004E3473" w:rsidRDefault="004E3473" w:rsidP="004E3473">
      <w:pPr>
        <w:pStyle w:val="BodyText"/>
        <w:jc w:val="both"/>
        <w:rPr>
          <w:rFonts w:ascii="Arial" w:hAnsi="Arial"/>
          <w:szCs w:val="24"/>
        </w:rPr>
      </w:pPr>
      <w:r w:rsidRPr="004E3473">
        <w:rPr>
          <w:rFonts w:ascii="Arial" w:hAnsi="Arial"/>
          <w:szCs w:val="24"/>
        </w:rPr>
        <w:t>3.</w:t>
      </w:r>
      <w:r w:rsidRPr="004E3473">
        <w:rPr>
          <w:rFonts w:ascii="Arial" w:hAnsi="Arial"/>
          <w:szCs w:val="24"/>
        </w:rPr>
        <w:tab/>
      </w:r>
      <w:r w:rsidRPr="004E3473">
        <w:rPr>
          <w:rFonts w:ascii="Arial" w:hAnsi="Arial"/>
          <w:i/>
          <w:szCs w:val="24"/>
        </w:rPr>
        <w:t>Air Compressor Lubricant Viscosity Measurements</w:t>
      </w:r>
      <w:r w:rsidRPr="004E3473">
        <w:rPr>
          <w:rFonts w:ascii="Arial" w:hAnsi="Arial"/>
          <w:szCs w:val="24"/>
        </w:rPr>
        <w:t xml:space="preserve"> </w:t>
      </w:r>
      <w:r w:rsidR="009C7A80">
        <w:rPr>
          <w:rFonts w:ascii="Arial" w:hAnsi="Arial"/>
          <w:szCs w:val="24"/>
        </w:rPr>
        <w:t>(with K. Renken)</w:t>
      </w:r>
    </w:p>
    <w:p w14:paraId="23CC5E57" w14:textId="77777777" w:rsidR="004E3473" w:rsidRPr="004E3473" w:rsidRDefault="004E3473" w:rsidP="004E3473">
      <w:pPr>
        <w:pStyle w:val="BodyText"/>
        <w:spacing w:line="360" w:lineRule="auto"/>
        <w:jc w:val="both"/>
        <w:rPr>
          <w:rFonts w:ascii="Arial" w:hAnsi="Arial"/>
          <w:szCs w:val="24"/>
        </w:rPr>
      </w:pPr>
      <w:r w:rsidRPr="004E3473">
        <w:rPr>
          <w:rFonts w:ascii="Arial" w:hAnsi="Arial"/>
          <w:szCs w:val="24"/>
        </w:rPr>
        <w:tab/>
        <w:t>Mr. Mac Milleur (1997-1999)</w:t>
      </w:r>
    </w:p>
    <w:p w14:paraId="724C041F" w14:textId="77777777" w:rsidR="004E3473" w:rsidRPr="004E3473" w:rsidRDefault="004E3473" w:rsidP="004E3473">
      <w:pPr>
        <w:pStyle w:val="BodyText"/>
        <w:jc w:val="both"/>
        <w:rPr>
          <w:rFonts w:ascii="Arial" w:hAnsi="Arial"/>
          <w:szCs w:val="24"/>
        </w:rPr>
      </w:pPr>
      <w:r w:rsidRPr="004E3473">
        <w:rPr>
          <w:rFonts w:ascii="Arial" w:hAnsi="Arial"/>
          <w:szCs w:val="24"/>
        </w:rPr>
        <w:t>4.</w:t>
      </w:r>
      <w:r w:rsidRPr="004E3473">
        <w:rPr>
          <w:rFonts w:ascii="Arial" w:hAnsi="Arial"/>
          <w:szCs w:val="24"/>
        </w:rPr>
        <w:tab/>
      </w:r>
      <w:r w:rsidRPr="004E3473">
        <w:rPr>
          <w:rFonts w:ascii="Arial" w:hAnsi="Arial"/>
          <w:i/>
          <w:szCs w:val="24"/>
        </w:rPr>
        <w:t>Air Compressor Energy Efficiency Measurements</w:t>
      </w:r>
      <w:r w:rsidRPr="004E3473">
        <w:rPr>
          <w:rFonts w:ascii="Arial" w:hAnsi="Arial"/>
          <w:szCs w:val="24"/>
        </w:rPr>
        <w:t xml:space="preserve"> </w:t>
      </w:r>
      <w:r w:rsidR="009C7A80">
        <w:rPr>
          <w:rFonts w:ascii="Arial" w:hAnsi="Arial"/>
          <w:szCs w:val="24"/>
        </w:rPr>
        <w:t>(with K. Renken)</w:t>
      </w:r>
    </w:p>
    <w:p w14:paraId="69471544" w14:textId="77777777" w:rsidR="004E3473" w:rsidRPr="004E3473" w:rsidRDefault="004E3473" w:rsidP="004E3473">
      <w:pPr>
        <w:pStyle w:val="BodyText"/>
        <w:spacing w:line="360" w:lineRule="auto"/>
        <w:jc w:val="both"/>
        <w:rPr>
          <w:rFonts w:ascii="Arial" w:hAnsi="Arial"/>
          <w:szCs w:val="24"/>
        </w:rPr>
      </w:pPr>
      <w:r w:rsidRPr="004E3473">
        <w:rPr>
          <w:rFonts w:ascii="Arial" w:hAnsi="Arial"/>
          <w:szCs w:val="24"/>
        </w:rPr>
        <w:tab/>
        <w:t>Mr. Kevin Mueller (1998)</w:t>
      </w:r>
    </w:p>
    <w:p w14:paraId="6707C338" w14:textId="77777777" w:rsidR="004E3473" w:rsidRPr="004E3473" w:rsidRDefault="004E3473" w:rsidP="009C7A80">
      <w:pPr>
        <w:pStyle w:val="BodyText"/>
        <w:ind w:left="720" w:hanging="720"/>
        <w:jc w:val="both"/>
        <w:rPr>
          <w:rFonts w:ascii="Arial" w:hAnsi="Arial"/>
          <w:szCs w:val="24"/>
        </w:rPr>
      </w:pPr>
      <w:r w:rsidRPr="004E3473">
        <w:rPr>
          <w:rFonts w:ascii="Arial" w:hAnsi="Arial"/>
          <w:szCs w:val="24"/>
        </w:rPr>
        <w:t>5.</w:t>
      </w:r>
      <w:r w:rsidRPr="004E3473">
        <w:rPr>
          <w:rFonts w:ascii="Arial" w:hAnsi="Arial"/>
          <w:szCs w:val="24"/>
        </w:rPr>
        <w:tab/>
      </w:r>
      <w:r w:rsidRPr="004E3473">
        <w:rPr>
          <w:rFonts w:ascii="Arial" w:hAnsi="Arial"/>
          <w:i/>
          <w:szCs w:val="24"/>
        </w:rPr>
        <w:t>Thermal Imaging of Operating Air Compressors: Effects of Lubricant Variation</w:t>
      </w:r>
      <w:r w:rsidRPr="004E3473">
        <w:rPr>
          <w:rFonts w:ascii="Arial" w:hAnsi="Arial"/>
          <w:szCs w:val="24"/>
        </w:rPr>
        <w:t xml:space="preserve"> </w:t>
      </w:r>
      <w:r w:rsidR="009C7A80">
        <w:rPr>
          <w:rFonts w:ascii="Arial" w:hAnsi="Arial"/>
          <w:szCs w:val="24"/>
        </w:rPr>
        <w:t>(with K. Renken)</w:t>
      </w:r>
    </w:p>
    <w:p w14:paraId="2FD91C4D" w14:textId="77777777" w:rsidR="004E3473" w:rsidRPr="004E3473" w:rsidRDefault="004E3473" w:rsidP="004E3473">
      <w:pPr>
        <w:pStyle w:val="BodyText"/>
        <w:spacing w:line="360" w:lineRule="auto"/>
        <w:jc w:val="both"/>
        <w:rPr>
          <w:rFonts w:ascii="Arial" w:hAnsi="Arial"/>
          <w:szCs w:val="24"/>
        </w:rPr>
      </w:pPr>
      <w:r w:rsidRPr="004E3473">
        <w:rPr>
          <w:rFonts w:ascii="Arial" w:hAnsi="Arial"/>
          <w:szCs w:val="24"/>
        </w:rPr>
        <w:tab/>
        <w:t>Mr. Justin Seipel (1998-1999)</w:t>
      </w:r>
    </w:p>
    <w:p w14:paraId="371F9176" w14:textId="77777777" w:rsidR="004E3473" w:rsidRPr="004E3473" w:rsidRDefault="004E3473" w:rsidP="004E3473">
      <w:pPr>
        <w:pStyle w:val="BodyText"/>
        <w:jc w:val="both"/>
        <w:rPr>
          <w:rFonts w:ascii="Arial" w:hAnsi="Arial"/>
          <w:i/>
          <w:szCs w:val="24"/>
        </w:rPr>
      </w:pPr>
      <w:r w:rsidRPr="004E3473">
        <w:rPr>
          <w:rFonts w:ascii="Arial" w:hAnsi="Arial"/>
          <w:szCs w:val="24"/>
        </w:rPr>
        <w:t>6.</w:t>
      </w:r>
      <w:r w:rsidRPr="004E3473">
        <w:rPr>
          <w:rFonts w:ascii="Arial" w:hAnsi="Arial"/>
          <w:szCs w:val="24"/>
        </w:rPr>
        <w:tab/>
      </w:r>
      <w:r w:rsidRPr="004E3473">
        <w:rPr>
          <w:rFonts w:ascii="Arial" w:hAnsi="Arial"/>
          <w:i/>
          <w:szCs w:val="24"/>
        </w:rPr>
        <w:t>Life Cycle Emissions Testing of Small Utility Engines</w:t>
      </w:r>
    </w:p>
    <w:p w14:paraId="511C2D63" w14:textId="77777777" w:rsidR="004E3473" w:rsidRPr="004E3473" w:rsidRDefault="004E3473" w:rsidP="004E3473">
      <w:pPr>
        <w:pStyle w:val="BodyText"/>
        <w:spacing w:line="360" w:lineRule="auto"/>
        <w:jc w:val="both"/>
        <w:rPr>
          <w:rFonts w:ascii="Arial" w:hAnsi="Arial"/>
          <w:szCs w:val="24"/>
        </w:rPr>
      </w:pPr>
      <w:r w:rsidRPr="004E3473">
        <w:rPr>
          <w:rFonts w:ascii="Arial" w:hAnsi="Arial"/>
          <w:i/>
          <w:szCs w:val="24"/>
        </w:rPr>
        <w:tab/>
      </w:r>
      <w:r w:rsidRPr="004E3473">
        <w:rPr>
          <w:rFonts w:ascii="Arial" w:hAnsi="Arial"/>
          <w:szCs w:val="24"/>
        </w:rPr>
        <w:t>Mr. Diego Caceres (1998-1999)</w:t>
      </w:r>
    </w:p>
    <w:p w14:paraId="410620C8" w14:textId="77777777" w:rsidR="004E3473" w:rsidRPr="004E3473" w:rsidRDefault="004E3473" w:rsidP="004E3473">
      <w:pPr>
        <w:pStyle w:val="BodyText"/>
        <w:ind w:left="720" w:hanging="720"/>
        <w:jc w:val="both"/>
        <w:rPr>
          <w:rFonts w:ascii="Arial" w:hAnsi="Arial"/>
          <w:i/>
          <w:szCs w:val="24"/>
        </w:rPr>
      </w:pPr>
      <w:r w:rsidRPr="004E3473">
        <w:rPr>
          <w:rFonts w:ascii="Arial" w:hAnsi="Arial"/>
          <w:szCs w:val="24"/>
        </w:rPr>
        <w:t>7</w:t>
      </w:r>
      <w:r w:rsidRPr="004E3473">
        <w:rPr>
          <w:rFonts w:ascii="Arial" w:hAnsi="Arial"/>
          <w:i/>
          <w:szCs w:val="24"/>
        </w:rPr>
        <w:t>.</w:t>
      </w:r>
      <w:r w:rsidRPr="004E3473">
        <w:rPr>
          <w:rFonts w:ascii="Arial" w:hAnsi="Arial"/>
          <w:i/>
          <w:szCs w:val="24"/>
        </w:rPr>
        <w:tab/>
        <w:t>Evaluation of Oil Introduction Mechanisms on Increasing Hydrocarbon Emissions from Small Utility Engines</w:t>
      </w:r>
    </w:p>
    <w:p w14:paraId="23246F20" w14:textId="77777777" w:rsidR="004E3473" w:rsidRPr="004E3473" w:rsidRDefault="004E3473" w:rsidP="004E3473">
      <w:pPr>
        <w:pStyle w:val="BodyText"/>
        <w:jc w:val="both"/>
        <w:rPr>
          <w:rFonts w:ascii="Arial" w:hAnsi="Arial"/>
          <w:szCs w:val="24"/>
        </w:rPr>
      </w:pPr>
      <w:r w:rsidRPr="004E3473">
        <w:rPr>
          <w:rFonts w:ascii="Arial" w:hAnsi="Arial"/>
          <w:i/>
          <w:szCs w:val="24"/>
        </w:rPr>
        <w:lastRenderedPageBreak/>
        <w:tab/>
      </w:r>
      <w:r w:rsidRPr="004E3473">
        <w:rPr>
          <w:rFonts w:ascii="Arial" w:hAnsi="Arial"/>
          <w:szCs w:val="24"/>
        </w:rPr>
        <w:t>Mr. Timothy Carlson (2000-2001)</w:t>
      </w:r>
    </w:p>
    <w:p w14:paraId="47C7E9A1" w14:textId="77777777" w:rsidR="004E3473" w:rsidRPr="004E3473" w:rsidRDefault="004E3473" w:rsidP="004E3473">
      <w:pPr>
        <w:pStyle w:val="BodyText"/>
        <w:spacing w:line="360" w:lineRule="auto"/>
        <w:jc w:val="both"/>
        <w:rPr>
          <w:rFonts w:ascii="Arial" w:hAnsi="Arial"/>
          <w:szCs w:val="24"/>
        </w:rPr>
      </w:pPr>
      <w:r w:rsidRPr="004E3473">
        <w:rPr>
          <w:rFonts w:ascii="Arial" w:hAnsi="Arial"/>
          <w:szCs w:val="24"/>
        </w:rPr>
        <w:tab/>
        <w:t>Mr. Timothy Bunkelman (2000-2002)</w:t>
      </w:r>
    </w:p>
    <w:p w14:paraId="5B5A9882" w14:textId="77777777" w:rsidR="004E3473" w:rsidRPr="004E3473" w:rsidRDefault="004E3473" w:rsidP="004E3473">
      <w:pPr>
        <w:pStyle w:val="BodyText"/>
        <w:jc w:val="both"/>
        <w:rPr>
          <w:rFonts w:ascii="Arial" w:hAnsi="Arial"/>
          <w:szCs w:val="24"/>
        </w:rPr>
      </w:pPr>
      <w:r w:rsidRPr="004E3473">
        <w:rPr>
          <w:rFonts w:ascii="Arial" w:hAnsi="Arial"/>
          <w:szCs w:val="24"/>
        </w:rPr>
        <w:t>8.</w:t>
      </w:r>
      <w:r w:rsidRPr="004E3473">
        <w:rPr>
          <w:rFonts w:ascii="Arial" w:hAnsi="Arial"/>
          <w:szCs w:val="24"/>
        </w:rPr>
        <w:tab/>
      </w:r>
      <w:r w:rsidRPr="004E3473">
        <w:rPr>
          <w:rFonts w:ascii="Arial" w:hAnsi="Arial"/>
          <w:i/>
          <w:szCs w:val="24"/>
        </w:rPr>
        <w:t>Hydrocarbon Emissions Deterioration in Small Utility Engines</w:t>
      </w:r>
    </w:p>
    <w:p w14:paraId="3D9996F5" w14:textId="77777777" w:rsidR="004E3473" w:rsidRPr="004E3473" w:rsidRDefault="004E3473" w:rsidP="004E3473">
      <w:pPr>
        <w:pStyle w:val="BodyText"/>
        <w:jc w:val="both"/>
        <w:rPr>
          <w:rFonts w:ascii="Arial" w:hAnsi="Arial"/>
          <w:szCs w:val="24"/>
        </w:rPr>
      </w:pPr>
      <w:r w:rsidRPr="004E3473">
        <w:rPr>
          <w:rFonts w:ascii="Arial" w:hAnsi="Arial"/>
          <w:szCs w:val="24"/>
        </w:rPr>
        <w:tab/>
        <w:t>Mr. Jason Krajewski (2001-2002)</w:t>
      </w:r>
    </w:p>
    <w:p w14:paraId="484105C7" w14:textId="77777777" w:rsidR="004E3473" w:rsidRPr="004E3473" w:rsidRDefault="004E3473" w:rsidP="004E3473">
      <w:pPr>
        <w:pStyle w:val="BodyText"/>
        <w:jc w:val="both"/>
        <w:rPr>
          <w:rFonts w:ascii="Arial" w:hAnsi="Arial"/>
          <w:szCs w:val="24"/>
        </w:rPr>
      </w:pPr>
    </w:p>
    <w:p w14:paraId="018775CB" w14:textId="77777777" w:rsidR="004E3473" w:rsidRPr="004E3473" w:rsidRDefault="004E3473" w:rsidP="004E3473">
      <w:pPr>
        <w:pStyle w:val="BodyText"/>
        <w:jc w:val="both"/>
        <w:rPr>
          <w:rFonts w:ascii="Arial" w:hAnsi="Arial"/>
          <w:szCs w:val="24"/>
        </w:rPr>
      </w:pPr>
      <w:r w:rsidRPr="004E3473">
        <w:rPr>
          <w:rFonts w:ascii="Arial" w:hAnsi="Arial"/>
          <w:szCs w:val="24"/>
        </w:rPr>
        <w:t>9.</w:t>
      </w:r>
      <w:r w:rsidRPr="004E3473">
        <w:rPr>
          <w:rFonts w:ascii="Arial" w:hAnsi="Arial"/>
          <w:szCs w:val="24"/>
        </w:rPr>
        <w:tab/>
      </w:r>
      <w:r w:rsidRPr="004E3473">
        <w:rPr>
          <w:rFonts w:ascii="Arial" w:hAnsi="Arial"/>
          <w:i/>
          <w:szCs w:val="24"/>
        </w:rPr>
        <w:t>Pollutant Emissions Changes with Modifications to Small Utility Engines</w:t>
      </w:r>
    </w:p>
    <w:p w14:paraId="44BE9FB3" w14:textId="77777777" w:rsidR="004E3473" w:rsidRPr="004E3473" w:rsidRDefault="004E3473" w:rsidP="004E3473">
      <w:pPr>
        <w:pStyle w:val="BodyText"/>
        <w:jc w:val="both"/>
        <w:rPr>
          <w:rFonts w:ascii="Arial" w:hAnsi="Arial"/>
          <w:szCs w:val="24"/>
        </w:rPr>
      </w:pPr>
      <w:r w:rsidRPr="004E3473">
        <w:rPr>
          <w:rFonts w:ascii="Arial" w:hAnsi="Arial"/>
          <w:szCs w:val="24"/>
        </w:rPr>
        <w:tab/>
        <w:t>Mr. Jeffrey Dujmovic (2001-2002).</w:t>
      </w:r>
    </w:p>
    <w:p w14:paraId="60015D49" w14:textId="77777777" w:rsidR="002A3FED" w:rsidRDefault="002A3FED" w:rsidP="004E3473">
      <w:pPr>
        <w:pStyle w:val="BodyText"/>
        <w:jc w:val="both"/>
        <w:rPr>
          <w:rFonts w:ascii="Arial" w:hAnsi="Arial"/>
          <w:szCs w:val="24"/>
        </w:rPr>
      </w:pPr>
    </w:p>
    <w:p w14:paraId="2F6494DC" w14:textId="77777777" w:rsidR="004E3473" w:rsidRPr="004E3473" w:rsidRDefault="004E3473" w:rsidP="004E3473">
      <w:pPr>
        <w:pStyle w:val="BodyText"/>
        <w:jc w:val="both"/>
        <w:rPr>
          <w:rFonts w:ascii="Arial" w:hAnsi="Arial"/>
          <w:szCs w:val="24"/>
        </w:rPr>
      </w:pPr>
      <w:r w:rsidRPr="004E3473">
        <w:rPr>
          <w:rFonts w:ascii="Arial" w:hAnsi="Arial"/>
          <w:szCs w:val="24"/>
        </w:rPr>
        <w:t>10.</w:t>
      </w:r>
      <w:r w:rsidRPr="004E3473">
        <w:rPr>
          <w:rFonts w:ascii="Arial" w:hAnsi="Arial"/>
          <w:szCs w:val="24"/>
        </w:rPr>
        <w:tab/>
      </w:r>
      <w:r w:rsidRPr="004E3473">
        <w:rPr>
          <w:rFonts w:ascii="Arial" w:hAnsi="Arial"/>
          <w:i/>
          <w:szCs w:val="24"/>
        </w:rPr>
        <w:t>Oil Introduction Source Evaluations in Small Utility Engines</w:t>
      </w:r>
    </w:p>
    <w:p w14:paraId="40AF7F82" w14:textId="77777777" w:rsidR="004E3473" w:rsidRPr="00DD2D71" w:rsidRDefault="004E3473" w:rsidP="004E3473">
      <w:pPr>
        <w:pStyle w:val="BodyText"/>
        <w:jc w:val="both"/>
        <w:rPr>
          <w:rFonts w:ascii="Arial" w:hAnsi="Arial"/>
          <w:szCs w:val="24"/>
          <w:lang w:val="de-DE"/>
        </w:rPr>
      </w:pPr>
      <w:r w:rsidRPr="004E3473">
        <w:rPr>
          <w:rFonts w:ascii="Arial" w:hAnsi="Arial"/>
          <w:szCs w:val="24"/>
        </w:rPr>
        <w:tab/>
      </w:r>
      <w:r w:rsidRPr="00DD2D71">
        <w:rPr>
          <w:rFonts w:ascii="Arial" w:hAnsi="Arial"/>
          <w:szCs w:val="24"/>
          <w:lang w:val="de-DE"/>
        </w:rPr>
        <w:t>Mr. Travis Schisel (2002)</w:t>
      </w:r>
    </w:p>
    <w:p w14:paraId="27BB71EC" w14:textId="77777777" w:rsidR="004E3473" w:rsidRPr="00DD2D71" w:rsidRDefault="004E3473" w:rsidP="004E3473">
      <w:pPr>
        <w:pStyle w:val="BodyText"/>
        <w:ind w:firstLine="720"/>
        <w:jc w:val="both"/>
        <w:rPr>
          <w:rFonts w:ascii="Arial" w:hAnsi="Arial"/>
          <w:szCs w:val="24"/>
          <w:lang w:val="de-DE"/>
        </w:rPr>
      </w:pPr>
      <w:r w:rsidRPr="00DD2D71">
        <w:rPr>
          <w:rFonts w:ascii="Arial" w:hAnsi="Arial"/>
          <w:szCs w:val="24"/>
          <w:lang w:val="de-DE"/>
        </w:rPr>
        <w:t>Mr. Austin Schmitt (2002-2003)</w:t>
      </w:r>
    </w:p>
    <w:p w14:paraId="5D0E4073" w14:textId="77777777" w:rsidR="004E3473" w:rsidRPr="004E3473" w:rsidRDefault="004E3473" w:rsidP="004E3473">
      <w:pPr>
        <w:pStyle w:val="BodyText"/>
        <w:ind w:firstLine="720"/>
        <w:jc w:val="both"/>
        <w:rPr>
          <w:rFonts w:ascii="Arial" w:hAnsi="Arial"/>
          <w:szCs w:val="24"/>
        </w:rPr>
      </w:pPr>
      <w:r w:rsidRPr="004E3473">
        <w:rPr>
          <w:rFonts w:ascii="Arial" w:hAnsi="Arial"/>
          <w:szCs w:val="24"/>
        </w:rPr>
        <w:t>Mr. Zack Ouradnik (2003-2004)</w:t>
      </w:r>
    </w:p>
    <w:p w14:paraId="06CB7431" w14:textId="77777777" w:rsidR="004E3473" w:rsidRPr="004E3473" w:rsidRDefault="004E3473" w:rsidP="004E3473">
      <w:pPr>
        <w:pStyle w:val="BodyText"/>
        <w:jc w:val="both"/>
        <w:rPr>
          <w:rFonts w:ascii="Arial" w:hAnsi="Arial"/>
          <w:szCs w:val="24"/>
        </w:rPr>
      </w:pPr>
    </w:p>
    <w:p w14:paraId="46352B4E" w14:textId="77777777" w:rsidR="004E3473" w:rsidRPr="004E3473" w:rsidRDefault="004E3473" w:rsidP="004E3473">
      <w:pPr>
        <w:pStyle w:val="BodyText"/>
        <w:jc w:val="both"/>
        <w:rPr>
          <w:rFonts w:ascii="Arial" w:hAnsi="Arial"/>
          <w:szCs w:val="24"/>
        </w:rPr>
      </w:pPr>
      <w:r w:rsidRPr="004E3473">
        <w:rPr>
          <w:rFonts w:ascii="Arial" w:hAnsi="Arial"/>
          <w:szCs w:val="24"/>
        </w:rPr>
        <w:t>11.</w:t>
      </w:r>
      <w:r w:rsidRPr="004E3473">
        <w:rPr>
          <w:rFonts w:ascii="Arial" w:hAnsi="Arial"/>
          <w:szCs w:val="24"/>
        </w:rPr>
        <w:tab/>
      </w:r>
      <w:r w:rsidRPr="004E3473">
        <w:rPr>
          <w:rFonts w:ascii="Arial" w:hAnsi="Arial"/>
          <w:i/>
          <w:szCs w:val="24"/>
        </w:rPr>
        <w:t>A Review of the Application of Catalytic Converters to Small Utility Engines</w:t>
      </w:r>
    </w:p>
    <w:p w14:paraId="00CB2F53" w14:textId="77777777" w:rsidR="00A6019A" w:rsidRDefault="004E3473" w:rsidP="004E3473">
      <w:pPr>
        <w:pStyle w:val="BodyText"/>
        <w:ind w:left="576" w:hanging="576"/>
        <w:jc w:val="both"/>
        <w:rPr>
          <w:rFonts w:ascii="Arial" w:hAnsi="Arial"/>
          <w:szCs w:val="24"/>
        </w:rPr>
      </w:pPr>
      <w:r w:rsidRPr="004E3473">
        <w:rPr>
          <w:rFonts w:ascii="Arial" w:hAnsi="Arial"/>
          <w:szCs w:val="24"/>
        </w:rPr>
        <w:tab/>
      </w:r>
      <w:r>
        <w:rPr>
          <w:rFonts w:ascii="Arial" w:hAnsi="Arial"/>
          <w:szCs w:val="24"/>
        </w:rPr>
        <w:tab/>
      </w:r>
      <w:r w:rsidRPr="004E3473">
        <w:rPr>
          <w:rFonts w:ascii="Arial" w:hAnsi="Arial"/>
          <w:szCs w:val="24"/>
        </w:rPr>
        <w:t>Mr. Samih Zaman (2004)</w:t>
      </w:r>
    </w:p>
    <w:p w14:paraId="0DE32A6B" w14:textId="77777777" w:rsidR="004E3473" w:rsidRDefault="004E3473" w:rsidP="004E3473">
      <w:pPr>
        <w:pStyle w:val="BodyText"/>
        <w:ind w:left="576" w:hanging="576"/>
        <w:jc w:val="both"/>
        <w:rPr>
          <w:rFonts w:ascii="Arial" w:hAnsi="Arial"/>
          <w:szCs w:val="24"/>
        </w:rPr>
      </w:pPr>
    </w:p>
    <w:p w14:paraId="5EDF053D" w14:textId="77777777" w:rsidR="004E3473" w:rsidRDefault="004E3473" w:rsidP="004E3473">
      <w:pPr>
        <w:pStyle w:val="BodyText"/>
        <w:ind w:left="576" w:hanging="576"/>
        <w:jc w:val="both"/>
        <w:rPr>
          <w:rFonts w:ascii="Arial" w:hAnsi="Arial"/>
          <w:szCs w:val="24"/>
        </w:rPr>
      </w:pPr>
      <w:r>
        <w:rPr>
          <w:rFonts w:ascii="Arial" w:hAnsi="Arial"/>
          <w:szCs w:val="24"/>
        </w:rPr>
        <w:t>12.</w:t>
      </w:r>
      <w:r>
        <w:rPr>
          <w:rFonts w:ascii="Arial" w:hAnsi="Arial"/>
          <w:szCs w:val="24"/>
        </w:rPr>
        <w:tab/>
      </w:r>
      <w:r>
        <w:rPr>
          <w:rFonts w:ascii="Arial" w:hAnsi="Arial"/>
          <w:szCs w:val="24"/>
        </w:rPr>
        <w:tab/>
      </w:r>
      <w:r w:rsidRPr="004E3473">
        <w:rPr>
          <w:rFonts w:ascii="Arial" w:hAnsi="Arial"/>
          <w:i/>
          <w:szCs w:val="24"/>
        </w:rPr>
        <w:t>Analysis of Catalytic Converter Deterioration in Small Utility Engines</w:t>
      </w:r>
    </w:p>
    <w:p w14:paraId="2CD8ED9C" w14:textId="77777777" w:rsidR="004E3473" w:rsidRPr="00DD2D71" w:rsidRDefault="004E3473" w:rsidP="004E3473">
      <w:pPr>
        <w:pStyle w:val="BodyText"/>
        <w:ind w:left="576" w:hanging="576"/>
        <w:jc w:val="both"/>
        <w:rPr>
          <w:rFonts w:ascii="Arial" w:hAnsi="Arial"/>
          <w:szCs w:val="24"/>
          <w:lang w:val="nl-NL"/>
        </w:rPr>
      </w:pPr>
      <w:r>
        <w:rPr>
          <w:rFonts w:ascii="Arial" w:hAnsi="Arial"/>
          <w:szCs w:val="24"/>
        </w:rPr>
        <w:tab/>
      </w:r>
      <w:r>
        <w:rPr>
          <w:rFonts w:ascii="Arial" w:hAnsi="Arial"/>
          <w:szCs w:val="24"/>
        </w:rPr>
        <w:tab/>
      </w:r>
      <w:r w:rsidRPr="00DD2D71">
        <w:rPr>
          <w:rFonts w:ascii="Arial" w:hAnsi="Arial"/>
          <w:szCs w:val="24"/>
          <w:lang w:val="nl-NL"/>
        </w:rPr>
        <w:t>Mr. Daniel Janssen</w:t>
      </w:r>
      <w:r w:rsidR="00C81491" w:rsidRPr="00DD2D71">
        <w:rPr>
          <w:rFonts w:ascii="Arial" w:hAnsi="Arial"/>
          <w:szCs w:val="24"/>
          <w:lang w:val="nl-NL"/>
        </w:rPr>
        <w:t xml:space="preserve"> (2006-2007)</w:t>
      </w:r>
    </w:p>
    <w:p w14:paraId="19203FCF" w14:textId="77777777" w:rsidR="004E3473" w:rsidRPr="00DD2D71" w:rsidRDefault="004E3473" w:rsidP="004E3473">
      <w:pPr>
        <w:pStyle w:val="BodyText"/>
        <w:ind w:left="576" w:hanging="576"/>
        <w:jc w:val="both"/>
        <w:rPr>
          <w:rFonts w:ascii="Arial" w:hAnsi="Arial"/>
          <w:szCs w:val="24"/>
          <w:lang w:val="nl-NL"/>
        </w:rPr>
      </w:pPr>
      <w:r w:rsidRPr="00DD2D71">
        <w:rPr>
          <w:rFonts w:ascii="Arial" w:hAnsi="Arial"/>
          <w:szCs w:val="24"/>
          <w:lang w:val="nl-NL"/>
        </w:rPr>
        <w:tab/>
      </w:r>
      <w:r w:rsidRPr="00DD2D71">
        <w:rPr>
          <w:rFonts w:ascii="Arial" w:hAnsi="Arial"/>
          <w:szCs w:val="24"/>
          <w:lang w:val="nl-NL"/>
        </w:rPr>
        <w:tab/>
        <w:t>Mr. Kevin Rammer (2006-</w:t>
      </w:r>
      <w:r w:rsidR="00C81491" w:rsidRPr="00DD2D71">
        <w:rPr>
          <w:rFonts w:ascii="Arial" w:hAnsi="Arial"/>
          <w:szCs w:val="24"/>
          <w:lang w:val="nl-NL"/>
        </w:rPr>
        <w:t>2007</w:t>
      </w:r>
      <w:r w:rsidRPr="00DD2D71">
        <w:rPr>
          <w:rFonts w:ascii="Arial" w:hAnsi="Arial"/>
          <w:szCs w:val="24"/>
          <w:lang w:val="nl-NL"/>
        </w:rPr>
        <w:t>)</w:t>
      </w:r>
    </w:p>
    <w:p w14:paraId="053C9C47" w14:textId="77777777" w:rsidR="009C7A80" w:rsidRPr="00DD2D71" w:rsidRDefault="009C7A80" w:rsidP="004E3473">
      <w:pPr>
        <w:pStyle w:val="BodyText"/>
        <w:ind w:left="576" w:hanging="576"/>
        <w:jc w:val="both"/>
        <w:rPr>
          <w:rFonts w:ascii="Arial" w:hAnsi="Arial"/>
          <w:szCs w:val="24"/>
          <w:lang w:val="nl-NL"/>
        </w:rPr>
      </w:pPr>
    </w:p>
    <w:p w14:paraId="01440C7D" w14:textId="77777777" w:rsidR="009C7A80" w:rsidRDefault="009C7A80" w:rsidP="009C7A80">
      <w:pPr>
        <w:pStyle w:val="BodyText"/>
        <w:ind w:left="720" w:hanging="720"/>
        <w:jc w:val="both"/>
        <w:rPr>
          <w:rFonts w:ascii="Arial" w:hAnsi="Arial" w:cs="Arial"/>
          <w:i/>
        </w:rPr>
      </w:pPr>
      <w:r>
        <w:rPr>
          <w:rFonts w:ascii="Arial" w:hAnsi="Arial"/>
          <w:szCs w:val="24"/>
        </w:rPr>
        <w:t>13.</w:t>
      </w:r>
      <w:r>
        <w:rPr>
          <w:rFonts w:ascii="Arial" w:hAnsi="Arial"/>
          <w:szCs w:val="24"/>
        </w:rPr>
        <w:tab/>
      </w:r>
      <w:r>
        <w:rPr>
          <w:rFonts w:ascii="Arial" w:hAnsi="Arial" w:cs="Arial"/>
          <w:i/>
        </w:rPr>
        <w:t xml:space="preserve">Lab Measurements of the Effect of Intake Air Humidity Level on Air Compressor Performance  </w:t>
      </w:r>
      <w:r w:rsidRPr="009C7A80">
        <w:rPr>
          <w:rFonts w:ascii="Arial" w:hAnsi="Arial" w:cs="Arial"/>
        </w:rPr>
        <w:t>(with K. Renken)</w:t>
      </w:r>
    </w:p>
    <w:p w14:paraId="2A9FCFD5" w14:textId="77777777" w:rsidR="009C7A80" w:rsidRDefault="009C7A80" w:rsidP="009C7A80">
      <w:pPr>
        <w:pStyle w:val="BodyText"/>
        <w:ind w:left="720" w:hanging="720"/>
        <w:jc w:val="both"/>
        <w:rPr>
          <w:rFonts w:ascii="Arial" w:hAnsi="Arial" w:cs="Arial"/>
        </w:rPr>
      </w:pPr>
      <w:r>
        <w:rPr>
          <w:rFonts w:ascii="Arial" w:hAnsi="Arial" w:cs="Arial"/>
          <w:i/>
        </w:rPr>
        <w:tab/>
      </w:r>
      <w:r>
        <w:rPr>
          <w:rFonts w:ascii="Arial" w:hAnsi="Arial" w:cs="Arial"/>
        </w:rPr>
        <w:t>Mr. Zach Jensen (2008-2009)</w:t>
      </w:r>
    </w:p>
    <w:p w14:paraId="4FF4EF9A" w14:textId="77777777" w:rsidR="009C7A80" w:rsidRDefault="009C7A80" w:rsidP="009C7A80">
      <w:pPr>
        <w:pStyle w:val="BodyText"/>
        <w:ind w:left="720" w:hanging="720"/>
        <w:jc w:val="both"/>
        <w:rPr>
          <w:rFonts w:ascii="Arial" w:hAnsi="Arial" w:cs="Arial"/>
        </w:rPr>
      </w:pPr>
    </w:p>
    <w:p w14:paraId="0298C865" w14:textId="77777777" w:rsidR="009C7A80" w:rsidRDefault="009C7A80" w:rsidP="009C7A80">
      <w:pPr>
        <w:pStyle w:val="BodyText"/>
        <w:ind w:left="720" w:hanging="720"/>
        <w:jc w:val="both"/>
        <w:rPr>
          <w:rFonts w:ascii="Arial" w:hAnsi="Arial" w:cs="Arial"/>
        </w:rPr>
      </w:pPr>
      <w:r>
        <w:rPr>
          <w:rFonts w:ascii="Arial" w:hAnsi="Arial" w:cs="Arial"/>
        </w:rPr>
        <w:t>14.</w:t>
      </w:r>
      <w:r>
        <w:rPr>
          <w:rFonts w:ascii="Arial" w:hAnsi="Arial" w:cs="Arial"/>
        </w:rPr>
        <w:tab/>
      </w:r>
      <w:r w:rsidR="00954337" w:rsidRPr="008B38F2">
        <w:rPr>
          <w:rFonts w:ascii="Arial" w:hAnsi="Arial" w:cs="Arial"/>
          <w:i/>
        </w:rPr>
        <w:t>Investigation of the Impact of Relative Humidity on the Performance of Industrial Air Compressors</w:t>
      </w:r>
      <w:r w:rsidR="00954337">
        <w:rPr>
          <w:rFonts w:ascii="Arial" w:hAnsi="Arial" w:cs="Arial"/>
          <w:i/>
        </w:rPr>
        <w:t xml:space="preserve"> </w:t>
      </w:r>
      <w:r w:rsidR="00954337">
        <w:rPr>
          <w:rFonts w:ascii="Arial" w:hAnsi="Arial" w:cs="Arial"/>
        </w:rPr>
        <w:t>(with K. Renken)</w:t>
      </w:r>
    </w:p>
    <w:p w14:paraId="3A4C739A" w14:textId="77777777" w:rsidR="00954337" w:rsidRDefault="00954337" w:rsidP="009C7A80">
      <w:pPr>
        <w:pStyle w:val="BodyText"/>
        <w:ind w:left="720" w:hanging="720"/>
        <w:jc w:val="both"/>
        <w:rPr>
          <w:rFonts w:ascii="Arial" w:hAnsi="Arial" w:cs="Arial"/>
        </w:rPr>
      </w:pPr>
      <w:r>
        <w:rPr>
          <w:rFonts w:ascii="Arial" w:hAnsi="Arial" w:cs="Arial"/>
        </w:rPr>
        <w:tab/>
        <w:t>Mr. Jordan Fischer (2009-2010)</w:t>
      </w:r>
    </w:p>
    <w:p w14:paraId="21FBBB88" w14:textId="77777777" w:rsidR="00592B09" w:rsidRDefault="00592B09" w:rsidP="009C7A80">
      <w:pPr>
        <w:pStyle w:val="BodyText"/>
        <w:ind w:left="720" w:hanging="720"/>
        <w:jc w:val="both"/>
        <w:rPr>
          <w:rFonts w:ascii="Arial" w:hAnsi="Arial" w:cs="Arial"/>
        </w:rPr>
      </w:pPr>
    </w:p>
    <w:p w14:paraId="5156200E" w14:textId="77777777" w:rsidR="00592B09" w:rsidRDefault="00592B09" w:rsidP="009C7A80">
      <w:pPr>
        <w:pStyle w:val="BodyText"/>
        <w:ind w:left="720" w:hanging="720"/>
        <w:jc w:val="both"/>
        <w:rPr>
          <w:rFonts w:ascii="Arial" w:hAnsi="Arial" w:cs="Arial"/>
        </w:rPr>
      </w:pPr>
      <w:r>
        <w:rPr>
          <w:rFonts w:ascii="Arial" w:hAnsi="Arial" w:cs="Arial"/>
        </w:rPr>
        <w:t>15.</w:t>
      </w:r>
      <w:r>
        <w:rPr>
          <w:rFonts w:ascii="Arial" w:hAnsi="Arial" w:cs="Arial"/>
        </w:rPr>
        <w:tab/>
      </w:r>
      <w:r w:rsidRPr="00592B09">
        <w:rPr>
          <w:rFonts w:ascii="Arial" w:hAnsi="Arial" w:cs="Arial"/>
          <w:i/>
        </w:rPr>
        <w:t>Further Inves</w:t>
      </w:r>
      <w:r w:rsidR="004E19CB">
        <w:rPr>
          <w:rFonts w:ascii="Arial" w:hAnsi="Arial" w:cs="Arial"/>
          <w:i/>
        </w:rPr>
        <w:t>t</w:t>
      </w:r>
      <w:r w:rsidRPr="00592B09">
        <w:rPr>
          <w:rFonts w:ascii="Arial" w:hAnsi="Arial" w:cs="Arial"/>
          <w:i/>
        </w:rPr>
        <w:t>igation of the Impact of Relative Humidity on the Performance of Industrial Air Compressors</w:t>
      </w:r>
      <w:r>
        <w:rPr>
          <w:rFonts w:ascii="Arial" w:hAnsi="Arial" w:cs="Arial"/>
        </w:rPr>
        <w:t xml:space="preserve"> (with K. Renken)</w:t>
      </w:r>
    </w:p>
    <w:p w14:paraId="70189625" w14:textId="77777777" w:rsidR="00592B09" w:rsidRPr="00954337" w:rsidRDefault="00592B09" w:rsidP="009C7A80">
      <w:pPr>
        <w:pStyle w:val="BodyText"/>
        <w:ind w:left="720" w:hanging="720"/>
        <w:jc w:val="both"/>
        <w:rPr>
          <w:rFonts w:ascii="Arial" w:hAnsi="Arial"/>
          <w:szCs w:val="24"/>
        </w:rPr>
      </w:pPr>
      <w:r>
        <w:rPr>
          <w:rFonts w:ascii="Arial" w:hAnsi="Arial" w:cs="Arial"/>
        </w:rPr>
        <w:tab/>
        <w:t>Mr. Milam Smith (2010-1</w:t>
      </w:r>
      <w:r w:rsidR="0064193F">
        <w:rPr>
          <w:rFonts w:ascii="Arial" w:hAnsi="Arial" w:cs="Arial"/>
        </w:rPr>
        <w:t>2</w:t>
      </w:r>
      <w:r>
        <w:rPr>
          <w:rFonts w:ascii="Arial" w:hAnsi="Arial" w:cs="Arial"/>
        </w:rPr>
        <w:t>)</w:t>
      </w:r>
    </w:p>
    <w:p w14:paraId="7A44FA35" w14:textId="77777777" w:rsidR="004E3473" w:rsidRDefault="004E3473" w:rsidP="004E3473">
      <w:pPr>
        <w:pStyle w:val="BodyText"/>
        <w:ind w:left="576" w:hanging="576"/>
        <w:jc w:val="both"/>
        <w:rPr>
          <w:rFonts w:ascii="Arial" w:hAnsi="Arial"/>
          <w:szCs w:val="24"/>
        </w:rPr>
      </w:pPr>
    </w:p>
    <w:p w14:paraId="433FAB54" w14:textId="77777777" w:rsidR="00471CB6" w:rsidRDefault="00471CB6" w:rsidP="00471CB6">
      <w:pPr>
        <w:pStyle w:val="BodyText"/>
        <w:ind w:left="720" w:hanging="720"/>
        <w:jc w:val="both"/>
        <w:rPr>
          <w:rFonts w:ascii="Arial" w:hAnsi="Arial" w:cs="Arial"/>
          <w:i/>
          <w:iCs/>
        </w:rPr>
      </w:pPr>
      <w:r>
        <w:rPr>
          <w:rFonts w:ascii="Arial" w:hAnsi="Arial" w:cs="Arial"/>
        </w:rPr>
        <w:t>16.</w:t>
      </w:r>
      <w:r>
        <w:rPr>
          <w:rFonts w:ascii="Arial" w:hAnsi="Arial" w:cs="Arial"/>
        </w:rPr>
        <w:tab/>
      </w:r>
      <w:r>
        <w:rPr>
          <w:rFonts w:ascii="Arial" w:hAnsi="Arial" w:cs="Arial"/>
          <w:i/>
          <w:iCs/>
        </w:rPr>
        <w:t>Dye Wastewater Treatment</w:t>
      </w:r>
    </w:p>
    <w:p w14:paraId="7C9C9AE4" w14:textId="77777777" w:rsidR="00471CB6" w:rsidRPr="00FE496C" w:rsidRDefault="00471CB6" w:rsidP="00471CB6">
      <w:pPr>
        <w:pStyle w:val="BodyText"/>
        <w:ind w:left="720" w:hanging="720"/>
        <w:jc w:val="both"/>
        <w:rPr>
          <w:rFonts w:ascii="Arial" w:hAnsi="Arial"/>
          <w:szCs w:val="24"/>
        </w:rPr>
      </w:pPr>
      <w:r>
        <w:rPr>
          <w:rFonts w:ascii="Arial" w:hAnsi="Arial" w:cs="Arial"/>
        </w:rPr>
        <w:tab/>
        <w:t>Ms. Heidi Ranicke (2014-15)</w:t>
      </w:r>
    </w:p>
    <w:p w14:paraId="1EEF13D1" w14:textId="77777777" w:rsidR="00471CB6" w:rsidRDefault="00471CB6" w:rsidP="004E3473">
      <w:pPr>
        <w:pStyle w:val="BodyText"/>
        <w:ind w:left="576" w:hanging="576"/>
        <w:jc w:val="both"/>
        <w:rPr>
          <w:rFonts w:ascii="Arial" w:hAnsi="Arial"/>
          <w:szCs w:val="24"/>
        </w:rPr>
      </w:pPr>
    </w:p>
    <w:p w14:paraId="54D7FD7C" w14:textId="77777777" w:rsidR="00D91C0E" w:rsidRDefault="00D91C0E" w:rsidP="004E3473">
      <w:pPr>
        <w:pStyle w:val="BodyText"/>
        <w:ind w:left="576" w:hanging="576"/>
        <w:jc w:val="both"/>
        <w:rPr>
          <w:rFonts w:ascii="Arial" w:hAnsi="Arial"/>
          <w:szCs w:val="24"/>
        </w:rPr>
      </w:pPr>
    </w:p>
    <w:p w14:paraId="7D245F9A" w14:textId="77777777" w:rsidR="004E3473" w:rsidRPr="004E3473" w:rsidRDefault="004E3473" w:rsidP="004E3473">
      <w:pPr>
        <w:pStyle w:val="BodyText"/>
        <w:jc w:val="both"/>
        <w:rPr>
          <w:rFonts w:ascii="Arial" w:hAnsi="Arial"/>
          <w:b/>
          <w:szCs w:val="24"/>
        </w:rPr>
      </w:pPr>
      <w:r w:rsidRPr="004E3473">
        <w:rPr>
          <w:rFonts w:ascii="Arial" w:hAnsi="Arial"/>
          <w:b/>
          <w:szCs w:val="24"/>
        </w:rPr>
        <w:t>UNDERGRADUATE EDUCATION DEVELOPMENT PROJECTS DIRECTED</w:t>
      </w:r>
    </w:p>
    <w:p w14:paraId="777483D0" w14:textId="77777777" w:rsidR="004E3473" w:rsidRPr="004E3473" w:rsidRDefault="004E3473" w:rsidP="004E3473">
      <w:pPr>
        <w:pStyle w:val="BodyText"/>
        <w:jc w:val="both"/>
        <w:rPr>
          <w:rFonts w:ascii="Arial" w:hAnsi="Arial"/>
          <w:b/>
          <w:szCs w:val="24"/>
        </w:rPr>
      </w:pPr>
    </w:p>
    <w:p w14:paraId="4BF1BFEB" w14:textId="77777777" w:rsidR="004E3473" w:rsidRDefault="004E3473" w:rsidP="004E3473">
      <w:pPr>
        <w:pStyle w:val="BodyText"/>
        <w:jc w:val="both"/>
        <w:rPr>
          <w:rFonts w:ascii="Arial" w:hAnsi="Arial"/>
          <w:szCs w:val="24"/>
        </w:rPr>
      </w:pPr>
      <w:r w:rsidRPr="004E3473">
        <w:rPr>
          <w:rFonts w:ascii="Arial" w:hAnsi="Arial"/>
          <w:szCs w:val="24"/>
        </w:rPr>
        <w:tab/>
        <w:t xml:space="preserve">Dr. Reisel </w:t>
      </w:r>
      <w:r w:rsidR="00DD2D71">
        <w:rPr>
          <w:rFonts w:ascii="Arial" w:hAnsi="Arial"/>
          <w:szCs w:val="24"/>
        </w:rPr>
        <w:t>has been</w:t>
      </w:r>
      <w:r w:rsidRPr="004E3473">
        <w:rPr>
          <w:rFonts w:ascii="Arial" w:hAnsi="Arial"/>
          <w:szCs w:val="24"/>
        </w:rPr>
        <w:t xml:space="preserve"> </w:t>
      </w:r>
      <w:r w:rsidR="00DD2D71">
        <w:rPr>
          <w:rFonts w:ascii="Arial" w:hAnsi="Arial"/>
          <w:szCs w:val="24"/>
        </w:rPr>
        <w:t>i</w:t>
      </w:r>
      <w:r w:rsidRPr="004E3473">
        <w:rPr>
          <w:rFonts w:ascii="Arial" w:hAnsi="Arial"/>
          <w:szCs w:val="24"/>
        </w:rPr>
        <w:t xml:space="preserve">nvolved with the development of new instructional laboratories in the Mechanical Engineering Department at UWM.  These laboratories are being developed along with Dr. Kevin J. Renken.  These labs are being developed with the assistance of undergraduate students, whom the faculty are supervising.  </w:t>
      </w:r>
      <w:r w:rsidR="00D91C0E">
        <w:rPr>
          <w:rFonts w:ascii="Arial" w:hAnsi="Arial"/>
          <w:szCs w:val="24"/>
        </w:rPr>
        <w:t>Some of t</w:t>
      </w:r>
      <w:r w:rsidRPr="004E3473">
        <w:rPr>
          <w:rFonts w:ascii="Arial" w:hAnsi="Arial"/>
          <w:szCs w:val="24"/>
        </w:rPr>
        <w:t>he projects for which Dr. Reisel has been primarily responsible, along with the students supervised are listed below.</w:t>
      </w:r>
    </w:p>
    <w:p w14:paraId="145C6FDE" w14:textId="77777777" w:rsidR="00A9456F" w:rsidRPr="004E3473" w:rsidRDefault="00A9456F" w:rsidP="004E3473">
      <w:pPr>
        <w:pStyle w:val="BodyText"/>
        <w:jc w:val="both"/>
        <w:rPr>
          <w:rFonts w:ascii="Arial" w:hAnsi="Arial"/>
          <w:szCs w:val="24"/>
        </w:rPr>
      </w:pPr>
    </w:p>
    <w:p w14:paraId="393C54CA" w14:textId="77777777" w:rsidR="004E3473" w:rsidRPr="004E3473" w:rsidRDefault="004E3473" w:rsidP="004E3473">
      <w:pPr>
        <w:pStyle w:val="BodyText"/>
        <w:jc w:val="both"/>
        <w:rPr>
          <w:rFonts w:ascii="Arial" w:hAnsi="Arial"/>
          <w:szCs w:val="24"/>
        </w:rPr>
      </w:pPr>
      <w:r w:rsidRPr="004E3473">
        <w:rPr>
          <w:rFonts w:ascii="Arial" w:hAnsi="Arial"/>
          <w:szCs w:val="24"/>
        </w:rPr>
        <w:tab/>
      </w:r>
      <w:r w:rsidRPr="004E3473">
        <w:rPr>
          <w:rFonts w:ascii="Arial" w:hAnsi="Arial"/>
          <w:i/>
          <w:szCs w:val="24"/>
        </w:rPr>
        <w:t>ME 301:  Experiment 1-Liquid Vapor Transition:  Boiling of Water</w:t>
      </w:r>
    </w:p>
    <w:p w14:paraId="5A8DAB9D" w14:textId="77777777" w:rsidR="004E3473" w:rsidRPr="004E3473" w:rsidRDefault="004E3473" w:rsidP="004E3473">
      <w:pPr>
        <w:pStyle w:val="BodyText"/>
        <w:jc w:val="both"/>
        <w:rPr>
          <w:rFonts w:ascii="Arial" w:hAnsi="Arial"/>
          <w:szCs w:val="24"/>
        </w:rPr>
      </w:pPr>
      <w:r w:rsidRPr="004E3473">
        <w:rPr>
          <w:rFonts w:ascii="Arial" w:hAnsi="Arial"/>
          <w:szCs w:val="24"/>
        </w:rPr>
        <w:lastRenderedPageBreak/>
        <w:tab/>
        <w:t>Ms. Colleen Bell, Ms. Christina Wisler (2001-02).</w:t>
      </w:r>
    </w:p>
    <w:p w14:paraId="07FD84E6" w14:textId="77777777" w:rsidR="004E3473" w:rsidRPr="004E3473" w:rsidRDefault="004E3473" w:rsidP="004E3473">
      <w:pPr>
        <w:pStyle w:val="BodyText"/>
        <w:jc w:val="both"/>
        <w:rPr>
          <w:rFonts w:ascii="Arial" w:hAnsi="Arial"/>
          <w:szCs w:val="24"/>
        </w:rPr>
      </w:pPr>
    </w:p>
    <w:p w14:paraId="23E01D62" w14:textId="77777777" w:rsidR="004E3473" w:rsidRPr="004E3473" w:rsidRDefault="004E3473" w:rsidP="004E3473">
      <w:pPr>
        <w:pStyle w:val="BodyText"/>
        <w:jc w:val="both"/>
        <w:rPr>
          <w:rFonts w:ascii="Arial" w:hAnsi="Arial"/>
          <w:szCs w:val="24"/>
        </w:rPr>
      </w:pPr>
      <w:r w:rsidRPr="004E3473">
        <w:rPr>
          <w:rFonts w:ascii="Arial" w:hAnsi="Arial"/>
          <w:szCs w:val="24"/>
        </w:rPr>
        <w:tab/>
      </w:r>
      <w:r w:rsidRPr="004E3473">
        <w:rPr>
          <w:rFonts w:ascii="Arial" w:hAnsi="Arial"/>
          <w:i/>
          <w:szCs w:val="24"/>
        </w:rPr>
        <w:t>ME</w:t>
      </w:r>
      <w:r w:rsidRPr="004E3473">
        <w:rPr>
          <w:rFonts w:ascii="Arial" w:hAnsi="Arial"/>
          <w:szCs w:val="24"/>
        </w:rPr>
        <w:t xml:space="preserve"> </w:t>
      </w:r>
      <w:r w:rsidRPr="004E3473">
        <w:rPr>
          <w:rFonts w:ascii="Arial" w:hAnsi="Arial"/>
          <w:i/>
          <w:szCs w:val="24"/>
        </w:rPr>
        <w:t>301:  Experiment:  First Law Analysis Involving a Heat Exchanger</w:t>
      </w:r>
    </w:p>
    <w:p w14:paraId="67D40A6C" w14:textId="77777777" w:rsidR="004E3473" w:rsidRPr="004E3473" w:rsidRDefault="004E3473" w:rsidP="004E3473">
      <w:pPr>
        <w:pStyle w:val="BodyText"/>
        <w:jc w:val="both"/>
        <w:rPr>
          <w:rFonts w:ascii="Arial" w:hAnsi="Arial"/>
          <w:szCs w:val="24"/>
        </w:rPr>
      </w:pPr>
      <w:r w:rsidRPr="004E3473">
        <w:rPr>
          <w:rFonts w:ascii="Arial" w:hAnsi="Arial"/>
          <w:szCs w:val="24"/>
        </w:rPr>
        <w:tab/>
        <w:t>Mr. Austin Schmitt</w:t>
      </w:r>
      <w:r w:rsidR="00567C9F">
        <w:rPr>
          <w:rFonts w:ascii="Arial" w:hAnsi="Arial"/>
          <w:szCs w:val="24"/>
        </w:rPr>
        <w:t xml:space="preserve">, </w:t>
      </w:r>
      <w:r w:rsidRPr="004E3473">
        <w:rPr>
          <w:rFonts w:ascii="Arial" w:hAnsi="Arial"/>
          <w:szCs w:val="24"/>
        </w:rPr>
        <w:t>Mr. Todd Murray (2002-03).</w:t>
      </w:r>
    </w:p>
    <w:p w14:paraId="4CA0B88F" w14:textId="77777777" w:rsidR="004E3473" w:rsidRPr="004E3473" w:rsidRDefault="004E3473" w:rsidP="004E3473">
      <w:pPr>
        <w:pStyle w:val="BodyText"/>
        <w:jc w:val="both"/>
        <w:rPr>
          <w:rFonts w:ascii="Arial" w:hAnsi="Arial"/>
          <w:szCs w:val="24"/>
        </w:rPr>
      </w:pPr>
    </w:p>
    <w:p w14:paraId="4CD5324C" w14:textId="77777777" w:rsidR="004E3473" w:rsidRPr="004E3473" w:rsidRDefault="004E3473" w:rsidP="004E3473">
      <w:pPr>
        <w:pStyle w:val="BodyText"/>
        <w:jc w:val="both"/>
        <w:rPr>
          <w:rFonts w:ascii="Arial" w:hAnsi="Arial"/>
          <w:szCs w:val="24"/>
        </w:rPr>
      </w:pPr>
      <w:r w:rsidRPr="004E3473">
        <w:rPr>
          <w:rFonts w:ascii="Arial" w:hAnsi="Arial"/>
          <w:szCs w:val="24"/>
        </w:rPr>
        <w:tab/>
      </w:r>
      <w:r w:rsidRPr="004E3473">
        <w:rPr>
          <w:rFonts w:ascii="Arial" w:hAnsi="Arial"/>
          <w:i/>
          <w:szCs w:val="24"/>
        </w:rPr>
        <w:t>ME 301:  Experiment:  Coefficient of Performance of a Refrigerator</w:t>
      </w:r>
    </w:p>
    <w:p w14:paraId="29F75A1D" w14:textId="77777777" w:rsidR="004E3473" w:rsidRDefault="004E3473" w:rsidP="004E3473">
      <w:pPr>
        <w:pStyle w:val="BodyText"/>
        <w:ind w:left="576" w:hanging="576"/>
        <w:jc w:val="both"/>
        <w:rPr>
          <w:rFonts w:ascii="Arial" w:hAnsi="Arial"/>
          <w:szCs w:val="24"/>
        </w:rPr>
      </w:pPr>
      <w:r w:rsidRPr="004E3473">
        <w:rPr>
          <w:rFonts w:ascii="Arial" w:hAnsi="Arial"/>
          <w:szCs w:val="24"/>
        </w:rPr>
        <w:tab/>
      </w:r>
      <w:r>
        <w:rPr>
          <w:rFonts w:ascii="Arial" w:hAnsi="Arial"/>
          <w:szCs w:val="24"/>
        </w:rPr>
        <w:tab/>
      </w:r>
      <w:r w:rsidRPr="004E3473">
        <w:rPr>
          <w:rFonts w:ascii="Arial" w:hAnsi="Arial"/>
          <w:szCs w:val="24"/>
        </w:rPr>
        <w:t>Mr. Zack Ouradnik (2003-04).</w:t>
      </w:r>
    </w:p>
    <w:p w14:paraId="1148CF79" w14:textId="77777777" w:rsidR="00930597" w:rsidRDefault="00930597" w:rsidP="004E3473">
      <w:pPr>
        <w:pStyle w:val="BodyText"/>
        <w:ind w:left="576" w:hanging="576"/>
        <w:jc w:val="both"/>
        <w:rPr>
          <w:rFonts w:ascii="Arial" w:hAnsi="Arial"/>
          <w:szCs w:val="24"/>
        </w:rPr>
      </w:pPr>
    </w:p>
    <w:p w14:paraId="314C0CA1" w14:textId="77777777" w:rsidR="00930597" w:rsidRPr="00930597" w:rsidRDefault="00930597" w:rsidP="004E3473">
      <w:pPr>
        <w:pStyle w:val="BodyText"/>
        <w:ind w:left="576" w:hanging="576"/>
        <w:jc w:val="both"/>
        <w:rPr>
          <w:rFonts w:ascii="Arial" w:hAnsi="Arial"/>
          <w:i/>
          <w:szCs w:val="24"/>
        </w:rPr>
      </w:pPr>
      <w:r>
        <w:rPr>
          <w:rFonts w:ascii="Arial" w:hAnsi="Arial"/>
          <w:szCs w:val="24"/>
        </w:rPr>
        <w:tab/>
      </w:r>
      <w:r>
        <w:rPr>
          <w:rFonts w:ascii="Arial" w:hAnsi="Arial"/>
          <w:szCs w:val="24"/>
        </w:rPr>
        <w:tab/>
      </w:r>
      <w:r w:rsidRPr="00930597">
        <w:rPr>
          <w:rFonts w:ascii="Arial" w:hAnsi="Arial"/>
          <w:i/>
          <w:szCs w:val="24"/>
        </w:rPr>
        <w:t>ME 301:  Experiment:  Entropy Generation in a Lighting Fixture</w:t>
      </w:r>
    </w:p>
    <w:p w14:paraId="4D8D54C1" w14:textId="77777777" w:rsidR="00930597" w:rsidRDefault="00930597" w:rsidP="004E3473">
      <w:pPr>
        <w:pStyle w:val="BodyText"/>
        <w:ind w:left="576" w:hanging="576"/>
        <w:jc w:val="both"/>
      </w:pPr>
      <w:r>
        <w:rPr>
          <w:rFonts w:ascii="Arial" w:hAnsi="Arial"/>
          <w:szCs w:val="24"/>
        </w:rPr>
        <w:tab/>
      </w:r>
      <w:r>
        <w:rPr>
          <w:rFonts w:ascii="Arial" w:hAnsi="Arial"/>
          <w:szCs w:val="24"/>
        </w:rPr>
        <w:tab/>
        <w:t>Mr. Erik Bauer</w:t>
      </w:r>
      <w:r w:rsidR="00567C9F">
        <w:rPr>
          <w:rFonts w:ascii="Arial" w:hAnsi="Arial"/>
          <w:szCs w:val="24"/>
        </w:rPr>
        <w:t xml:space="preserve">, </w:t>
      </w:r>
      <w:r>
        <w:rPr>
          <w:rFonts w:ascii="Arial" w:hAnsi="Arial"/>
          <w:szCs w:val="24"/>
        </w:rPr>
        <w:t xml:space="preserve">Mr. </w:t>
      </w:r>
      <w:smartTag w:uri="urn:schemas-microsoft-com:office:smarttags" w:element="country-region">
        <w:smartTag w:uri="urn:schemas-microsoft-com:office:smarttags" w:element="place">
          <w:r>
            <w:rPr>
              <w:rFonts w:ascii="Arial" w:hAnsi="Arial"/>
              <w:szCs w:val="24"/>
            </w:rPr>
            <w:t>Chad</w:t>
          </w:r>
        </w:smartTag>
      </w:smartTag>
      <w:r>
        <w:rPr>
          <w:rFonts w:ascii="Arial" w:hAnsi="Arial"/>
          <w:szCs w:val="24"/>
        </w:rPr>
        <w:t xml:space="preserve"> Housner (2005).</w:t>
      </w:r>
    </w:p>
    <w:p w14:paraId="41F948E7" w14:textId="77777777" w:rsidR="00D87D3C" w:rsidRDefault="00D87D3C">
      <w:pPr>
        <w:pStyle w:val="BodyText"/>
        <w:ind w:left="576" w:hanging="576"/>
        <w:jc w:val="both"/>
        <w:rPr>
          <w:rFonts w:ascii="Arial" w:hAnsi="Arial"/>
          <w:b/>
        </w:rPr>
      </w:pPr>
    </w:p>
    <w:p w14:paraId="136EA920" w14:textId="77777777" w:rsidR="00D91C0E" w:rsidRDefault="00D91C0E">
      <w:pPr>
        <w:pStyle w:val="BodyText"/>
        <w:ind w:left="576" w:hanging="576"/>
        <w:jc w:val="both"/>
        <w:rPr>
          <w:rFonts w:ascii="Arial" w:hAnsi="Arial"/>
          <w:b/>
        </w:rPr>
      </w:pPr>
    </w:p>
    <w:p w14:paraId="4F82B954" w14:textId="77777777" w:rsidR="00AA655B" w:rsidRDefault="00AA655B">
      <w:pPr>
        <w:pStyle w:val="BodyText"/>
        <w:ind w:left="576" w:hanging="576"/>
        <w:jc w:val="both"/>
        <w:rPr>
          <w:rFonts w:ascii="Arial" w:hAnsi="Arial"/>
          <w:b/>
        </w:rPr>
      </w:pPr>
    </w:p>
    <w:p w14:paraId="1345E5E7" w14:textId="77777777" w:rsidR="00B86583" w:rsidRDefault="00B86583">
      <w:pPr>
        <w:pStyle w:val="BodyText"/>
        <w:ind w:left="576" w:hanging="576"/>
        <w:jc w:val="both"/>
        <w:rPr>
          <w:rFonts w:ascii="Arial" w:hAnsi="Arial"/>
          <w:b/>
        </w:rPr>
      </w:pPr>
    </w:p>
    <w:p w14:paraId="16CE7F2E" w14:textId="77777777" w:rsidR="00B86583" w:rsidRDefault="00B86583">
      <w:pPr>
        <w:pStyle w:val="BodyText"/>
        <w:ind w:left="576" w:hanging="576"/>
        <w:jc w:val="both"/>
        <w:rPr>
          <w:rFonts w:ascii="Arial" w:hAnsi="Arial"/>
          <w:b/>
        </w:rPr>
      </w:pPr>
    </w:p>
    <w:p w14:paraId="175AF6FC" w14:textId="7B9178A6" w:rsidR="00A6019A" w:rsidRDefault="00A6019A">
      <w:pPr>
        <w:pStyle w:val="BodyText"/>
        <w:ind w:left="576" w:hanging="576"/>
        <w:jc w:val="both"/>
      </w:pPr>
      <w:r>
        <w:rPr>
          <w:rFonts w:ascii="Arial" w:hAnsi="Arial"/>
          <w:b/>
        </w:rPr>
        <w:t>RESEARCH GRANTS / FUNDING</w:t>
      </w:r>
    </w:p>
    <w:p w14:paraId="17C1EA88" w14:textId="77777777" w:rsidR="00E345D6" w:rsidRDefault="00E345D6">
      <w:pPr>
        <w:pStyle w:val="BodyText"/>
        <w:ind w:left="576" w:hanging="576"/>
        <w:jc w:val="both"/>
      </w:pPr>
    </w:p>
    <w:p w14:paraId="054F13BD" w14:textId="77777777" w:rsidR="00D37FA8" w:rsidRDefault="0064193F" w:rsidP="00D87D3C">
      <w:pPr>
        <w:pStyle w:val="HTMLPreformatted"/>
        <w:ind w:left="720" w:hanging="720"/>
      </w:pPr>
      <w:r w:rsidRPr="00C22131">
        <w:rPr>
          <w:rFonts w:ascii="Arial" w:hAnsi="Arial" w:cs="Arial"/>
          <w:sz w:val="24"/>
          <w:szCs w:val="24"/>
        </w:rPr>
        <w:t>1.</w:t>
      </w:r>
      <w:r w:rsidR="00D37FA8">
        <w:rPr>
          <w:rFonts w:ascii="Arial" w:hAnsi="Arial" w:cs="Arial"/>
        </w:rPr>
        <w:tab/>
      </w:r>
      <w:r w:rsidR="00D37FA8" w:rsidRPr="00D37FA8">
        <w:rPr>
          <w:rFonts w:ascii="Arial" w:hAnsi="Arial" w:cs="Arial"/>
          <w:sz w:val="24"/>
          <w:szCs w:val="24"/>
          <w:u w:val="single"/>
        </w:rPr>
        <w:t>J.R. Reisel</w:t>
      </w:r>
      <w:r w:rsidR="00D37FA8" w:rsidRPr="00D37FA8">
        <w:rPr>
          <w:rFonts w:ascii="Arial" w:hAnsi="Arial" w:cs="Arial"/>
          <w:sz w:val="24"/>
          <w:szCs w:val="24"/>
        </w:rPr>
        <w:t xml:space="preserve"> and C.M. Walker,</w:t>
      </w:r>
      <w:r w:rsidR="00D37FA8">
        <w:rPr>
          <w:rFonts w:ascii="Arial" w:hAnsi="Arial" w:cs="Arial"/>
        </w:rPr>
        <w:t xml:space="preserve"> </w:t>
      </w:r>
      <w:r w:rsidR="00D37FA8" w:rsidRPr="00D37FA8">
        <w:rPr>
          <w:rFonts w:ascii="Arial" w:hAnsi="Arial" w:cs="Arial"/>
          <w:sz w:val="24"/>
          <w:szCs w:val="24"/>
        </w:rPr>
        <w:t>Research Initiation Grant:  Defining Success for Undergraduate Research Experiences by Non-Elite Engineering Students</w:t>
      </w:r>
      <w:r w:rsidR="00D37FA8">
        <w:rPr>
          <w:rFonts w:ascii="Arial" w:hAnsi="Arial" w:cs="Arial"/>
          <w:sz w:val="24"/>
          <w:szCs w:val="24"/>
        </w:rPr>
        <w:t xml:space="preserve">.  National Science Foundation, </w:t>
      </w:r>
      <w:r w:rsidR="00D37FA8" w:rsidRPr="00D37FA8">
        <w:rPr>
          <w:rFonts w:ascii="Arial" w:hAnsi="Arial" w:cs="Arial"/>
          <w:b/>
          <w:sz w:val="24"/>
          <w:szCs w:val="24"/>
        </w:rPr>
        <w:t>$149,995</w:t>
      </w:r>
      <w:r w:rsidR="00EE3664">
        <w:rPr>
          <w:rFonts w:ascii="Arial" w:hAnsi="Arial" w:cs="Arial"/>
          <w:sz w:val="24"/>
          <w:szCs w:val="24"/>
        </w:rPr>
        <w:t>, (2013-2016</w:t>
      </w:r>
      <w:r w:rsidR="00D37FA8">
        <w:rPr>
          <w:rFonts w:ascii="Arial" w:hAnsi="Arial" w:cs="Arial"/>
          <w:sz w:val="24"/>
          <w:szCs w:val="24"/>
        </w:rPr>
        <w:t>).</w:t>
      </w:r>
    </w:p>
    <w:p w14:paraId="45B4F334" w14:textId="77777777" w:rsidR="00D37FA8" w:rsidRDefault="00D37FA8" w:rsidP="00930597">
      <w:pPr>
        <w:pStyle w:val="BodyText"/>
        <w:ind w:left="720" w:hanging="720"/>
        <w:jc w:val="both"/>
        <w:rPr>
          <w:rFonts w:ascii="Arial" w:hAnsi="Arial" w:cs="Arial"/>
        </w:rPr>
      </w:pPr>
    </w:p>
    <w:p w14:paraId="49E2FEE9" w14:textId="77777777" w:rsidR="00E345D6" w:rsidRDefault="00D37FA8" w:rsidP="00930597">
      <w:pPr>
        <w:pStyle w:val="BodyText"/>
        <w:ind w:left="720" w:hanging="720"/>
        <w:jc w:val="both"/>
        <w:rPr>
          <w:rFonts w:ascii="Arial" w:hAnsi="Arial" w:cs="Arial"/>
        </w:rPr>
      </w:pPr>
      <w:r>
        <w:rPr>
          <w:rFonts w:ascii="Arial" w:hAnsi="Arial" w:cs="Arial"/>
        </w:rPr>
        <w:t>2.</w:t>
      </w:r>
      <w:r w:rsidR="0064193F">
        <w:rPr>
          <w:rFonts w:ascii="Arial" w:hAnsi="Arial" w:cs="Arial"/>
        </w:rPr>
        <w:tab/>
      </w:r>
      <w:r w:rsidR="00E345D6" w:rsidRPr="00E345D6">
        <w:rPr>
          <w:rFonts w:ascii="Arial" w:hAnsi="Arial" w:cs="Arial"/>
          <w:u w:val="single"/>
        </w:rPr>
        <w:t>J.R. Reisel</w:t>
      </w:r>
      <w:r w:rsidR="00E345D6">
        <w:rPr>
          <w:rFonts w:ascii="Arial" w:hAnsi="Arial" w:cs="Arial"/>
        </w:rPr>
        <w:t>, Support for Undergraduate Researcher in Thermal Engineering Technology Lab – 2012-13 Academic Year.  University of Wi</w:t>
      </w:r>
      <w:r w:rsidR="00567C9F">
        <w:rPr>
          <w:rFonts w:ascii="Arial" w:hAnsi="Arial" w:cs="Arial"/>
        </w:rPr>
        <w:t>sc</w:t>
      </w:r>
      <w:r w:rsidR="00E345D6">
        <w:rPr>
          <w:rFonts w:ascii="Arial" w:hAnsi="Arial" w:cs="Arial"/>
        </w:rPr>
        <w:t xml:space="preserve">onsin-Milwaukee, College of Engineering and Applied Science (Undergraduate Research Assistantship Program.  </w:t>
      </w:r>
      <w:r w:rsidR="00E345D6" w:rsidRPr="00E345D6">
        <w:rPr>
          <w:rFonts w:ascii="Arial" w:hAnsi="Arial" w:cs="Arial"/>
          <w:b/>
        </w:rPr>
        <w:t>$2,000</w:t>
      </w:r>
      <w:r w:rsidR="00E345D6">
        <w:rPr>
          <w:rFonts w:ascii="Arial" w:hAnsi="Arial" w:cs="Arial"/>
        </w:rPr>
        <w:t>, (2012-13).</w:t>
      </w:r>
    </w:p>
    <w:p w14:paraId="245A1580" w14:textId="77777777" w:rsidR="00E345D6" w:rsidRDefault="00E345D6" w:rsidP="00930597">
      <w:pPr>
        <w:pStyle w:val="BodyText"/>
        <w:ind w:left="720" w:hanging="720"/>
        <w:jc w:val="both"/>
        <w:rPr>
          <w:rFonts w:ascii="Arial" w:hAnsi="Arial" w:cs="Arial"/>
        </w:rPr>
      </w:pPr>
    </w:p>
    <w:p w14:paraId="2EF795B6" w14:textId="77777777" w:rsidR="0064193F" w:rsidRDefault="00D37FA8" w:rsidP="00930597">
      <w:pPr>
        <w:pStyle w:val="BodyText"/>
        <w:ind w:left="720" w:hanging="720"/>
        <w:jc w:val="both"/>
        <w:rPr>
          <w:rFonts w:ascii="Arial" w:hAnsi="Arial" w:cs="Arial"/>
        </w:rPr>
      </w:pPr>
      <w:r>
        <w:rPr>
          <w:rFonts w:ascii="Arial" w:hAnsi="Arial" w:cs="Arial"/>
        </w:rPr>
        <w:t>3</w:t>
      </w:r>
      <w:r w:rsidR="00E345D6">
        <w:rPr>
          <w:rFonts w:ascii="Arial" w:hAnsi="Arial" w:cs="Arial"/>
        </w:rPr>
        <w:t>.</w:t>
      </w:r>
      <w:r w:rsidR="00E345D6">
        <w:rPr>
          <w:rFonts w:ascii="Arial" w:hAnsi="Arial" w:cs="Arial"/>
        </w:rPr>
        <w:tab/>
      </w:r>
      <w:r w:rsidR="0064193F">
        <w:rPr>
          <w:rFonts w:ascii="Arial" w:hAnsi="Arial" w:cs="Arial"/>
        </w:rPr>
        <w:t xml:space="preserve">C. Yuan, E. Wornyoh, B. Church, </w:t>
      </w:r>
      <w:r w:rsidR="0064193F" w:rsidRPr="0064193F">
        <w:rPr>
          <w:rFonts w:ascii="Arial" w:hAnsi="Arial" w:cs="Arial"/>
          <w:u w:val="single"/>
        </w:rPr>
        <w:t>J.R. Reisel</w:t>
      </w:r>
      <w:r w:rsidR="0064193F">
        <w:rPr>
          <w:rFonts w:ascii="Arial" w:hAnsi="Arial" w:cs="Arial"/>
        </w:rPr>
        <w:t xml:space="preserve">, and P. Rohatgi, Establishing an </w:t>
      </w:r>
      <w:smartTag w:uri="urn:schemas-microsoft-com:office:smarttags" w:element="place">
        <w:smartTag w:uri="urn:schemas-microsoft-com:office:smarttags" w:element="PlaceName">
          <w:r w:rsidR="0064193F">
            <w:rPr>
              <w:rFonts w:ascii="Arial" w:hAnsi="Arial" w:cs="Arial"/>
            </w:rPr>
            <w:t>Industrial</w:t>
          </w:r>
        </w:smartTag>
        <w:r w:rsidR="0064193F">
          <w:rPr>
            <w:rFonts w:ascii="Arial" w:hAnsi="Arial" w:cs="Arial"/>
          </w:rPr>
          <w:t xml:space="preserve"> </w:t>
        </w:r>
        <w:smartTag w:uri="urn:schemas-microsoft-com:office:smarttags" w:element="PlaceName">
          <w:r w:rsidR="0064193F">
            <w:rPr>
              <w:rFonts w:ascii="Arial" w:hAnsi="Arial" w:cs="Arial"/>
            </w:rPr>
            <w:t>Assessment</w:t>
          </w:r>
        </w:smartTag>
        <w:r w:rsidR="0064193F">
          <w:rPr>
            <w:rFonts w:ascii="Arial" w:hAnsi="Arial" w:cs="Arial"/>
          </w:rPr>
          <w:t xml:space="preserve"> </w:t>
        </w:r>
        <w:smartTag w:uri="urn:schemas-microsoft-com:office:smarttags" w:element="PlaceType">
          <w:r w:rsidR="0064193F">
            <w:rPr>
              <w:rFonts w:ascii="Arial" w:hAnsi="Arial" w:cs="Arial"/>
            </w:rPr>
            <w:t>Center</w:t>
          </w:r>
        </w:smartTag>
      </w:smartTag>
      <w:r w:rsidR="0064193F">
        <w:rPr>
          <w:rFonts w:ascii="Arial" w:hAnsi="Arial" w:cs="Arial"/>
        </w:rPr>
        <w:t xml:space="preserve"> at the </w:t>
      </w:r>
      <w:smartTag w:uri="urn:schemas-microsoft-com:office:smarttags" w:element="PlaceType">
        <w:r w:rsidR="0064193F">
          <w:rPr>
            <w:rFonts w:ascii="Arial" w:hAnsi="Arial" w:cs="Arial"/>
          </w:rPr>
          <w:t>University</w:t>
        </w:r>
      </w:smartTag>
      <w:r w:rsidR="0064193F">
        <w:rPr>
          <w:rFonts w:ascii="Arial" w:hAnsi="Arial" w:cs="Arial"/>
        </w:rPr>
        <w:t xml:space="preserve"> of </w:t>
      </w:r>
      <w:smartTag w:uri="urn:schemas-microsoft-com:office:smarttags" w:element="PlaceName">
        <w:r w:rsidR="0064193F">
          <w:rPr>
            <w:rFonts w:ascii="Arial" w:hAnsi="Arial" w:cs="Arial"/>
          </w:rPr>
          <w:t>Wisconsin-Milwaukee</w:t>
        </w:r>
      </w:smartTag>
      <w:r w:rsidR="0064193F">
        <w:rPr>
          <w:rFonts w:ascii="Arial" w:hAnsi="Arial" w:cs="Arial"/>
        </w:rPr>
        <w:t xml:space="preserve">.  U.S. Department of Energy, </w:t>
      </w:r>
      <w:r w:rsidR="0064193F" w:rsidRPr="0064193F">
        <w:rPr>
          <w:rFonts w:ascii="Arial" w:hAnsi="Arial" w:cs="Arial"/>
          <w:b/>
        </w:rPr>
        <w:t>$1,500,152</w:t>
      </w:r>
      <w:r w:rsidR="0064193F">
        <w:rPr>
          <w:rFonts w:ascii="Arial" w:hAnsi="Arial" w:cs="Arial"/>
        </w:rPr>
        <w:t xml:space="preserve"> (</w:t>
      </w:r>
      <w:r w:rsidR="00706BEB">
        <w:rPr>
          <w:rFonts w:ascii="Arial" w:hAnsi="Arial" w:cs="Arial"/>
        </w:rPr>
        <w:t xml:space="preserve">+ </w:t>
      </w:r>
      <w:r w:rsidR="0064193F" w:rsidRPr="0064193F">
        <w:rPr>
          <w:rFonts w:ascii="Arial" w:hAnsi="Arial" w:cs="Arial"/>
          <w:b/>
        </w:rPr>
        <w:t xml:space="preserve">$1,115,000 </w:t>
      </w:r>
      <w:r w:rsidR="0064193F">
        <w:rPr>
          <w:rFonts w:ascii="Arial" w:hAnsi="Arial" w:cs="Arial"/>
        </w:rPr>
        <w:t>cost share), (2011-2016).</w:t>
      </w:r>
    </w:p>
    <w:p w14:paraId="6B372229" w14:textId="77777777" w:rsidR="0064193F" w:rsidRDefault="0064193F" w:rsidP="00930597">
      <w:pPr>
        <w:pStyle w:val="BodyText"/>
        <w:ind w:left="720" w:hanging="720"/>
        <w:jc w:val="both"/>
        <w:rPr>
          <w:rFonts w:ascii="Arial" w:hAnsi="Arial" w:cs="Arial"/>
        </w:rPr>
      </w:pPr>
      <w:r>
        <w:rPr>
          <w:rFonts w:ascii="Arial" w:hAnsi="Arial" w:cs="Arial"/>
        </w:rPr>
        <w:tab/>
      </w:r>
    </w:p>
    <w:p w14:paraId="3D265DD4" w14:textId="77777777" w:rsidR="0064193F" w:rsidRDefault="00D37FA8" w:rsidP="00930597">
      <w:pPr>
        <w:pStyle w:val="BodyText"/>
        <w:ind w:left="720" w:hanging="720"/>
        <w:jc w:val="both"/>
        <w:rPr>
          <w:rFonts w:ascii="Arial" w:hAnsi="Arial" w:cs="Arial"/>
        </w:rPr>
      </w:pPr>
      <w:r>
        <w:rPr>
          <w:rFonts w:ascii="Arial" w:hAnsi="Arial" w:cs="Arial"/>
        </w:rPr>
        <w:t>4</w:t>
      </w:r>
      <w:r w:rsidR="0064193F">
        <w:rPr>
          <w:rFonts w:ascii="Arial" w:hAnsi="Arial" w:cs="Arial"/>
        </w:rPr>
        <w:t>.</w:t>
      </w:r>
      <w:r w:rsidR="0064193F">
        <w:rPr>
          <w:rFonts w:ascii="Arial" w:hAnsi="Arial" w:cs="Arial"/>
        </w:rPr>
        <w:tab/>
      </w:r>
      <w:r w:rsidR="0064193F" w:rsidRPr="003165E2">
        <w:rPr>
          <w:rFonts w:ascii="Arial" w:hAnsi="Arial" w:cs="Arial"/>
          <w:u w:val="single"/>
        </w:rPr>
        <w:t>J.R. Reisel</w:t>
      </w:r>
      <w:r w:rsidR="0064193F">
        <w:rPr>
          <w:rFonts w:ascii="Arial" w:hAnsi="Arial" w:cs="Arial"/>
        </w:rPr>
        <w:t xml:space="preserve">, </w:t>
      </w:r>
      <w:r w:rsidR="0064193F">
        <w:rPr>
          <w:rFonts w:ascii="Arial" w:hAnsi="Arial" w:cs="Arial"/>
          <w:i/>
        </w:rPr>
        <w:t xml:space="preserve">Support for Undergraduate Researcher in Thermal Engineering Technology Lab – 2011-12 Academic Year.  </w:t>
      </w:r>
      <w:r w:rsidR="0064193F">
        <w:rPr>
          <w:rFonts w:ascii="Arial" w:hAnsi="Arial" w:cs="Arial"/>
        </w:rPr>
        <w:t xml:space="preserve">University of Wisconsin-Milwaukee, </w:t>
      </w:r>
      <w:smartTag w:uri="urn:schemas-microsoft-com:office:smarttags" w:element="place">
        <w:smartTag w:uri="urn:schemas-microsoft-com:office:smarttags" w:element="PlaceType">
          <w:r w:rsidR="0064193F">
            <w:rPr>
              <w:rFonts w:ascii="Arial" w:hAnsi="Arial" w:cs="Arial"/>
            </w:rPr>
            <w:t>College</w:t>
          </w:r>
        </w:smartTag>
        <w:r w:rsidR="0064193F">
          <w:rPr>
            <w:rFonts w:ascii="Arial" w:hAnsi="Arial" w:cs="Arial"/>
          </w:rPr>
          <w:t xml:space="preserve"> of </w:t>
        </w:r>
        <w:smartTag w:uri="urn:schemas-microsoft-com:office:smarttags" w:element="PlaceName">
          <w:r w:rsidR="0064193F">
            <w:rPr>
              <w:rFonts w:ascii="Arial" w:hAnsi="Arial" w:cs="Arial"/>
            </w:rPr>
            <w:t>Engineering</w:t>
          </w:r>
        </w:smartTag>
      </w:smartTag>
      <w:r w:rsidR="0064193F">
        <w:rPr>
          <w:rFonts w:ascii="Arial" w:hAnsi="Arial" w:cs="Arial"/>
        </w:rPr>
        <w:t xml:space="preserve"> and Applied Science (Undergraduate Research Assistantship Program).  </w:t>
      </w:r>
      <w:r w:rsidR="0064193F">
        <w:rPr>
          <w:rFonts w:ascii="Arial" w:hAnsi="Arial" w:cs="Arial"/>
          <w:b/>
        </w:rPr>
        <w:t>$2,0</w:t>
      </w:r>
      <w:r w:rsidR="0064193F" w:rsidRPr="003165E2">
        <w:rPr>
          <w:rFonts w:ascii="Arial" w:hAnsi="Arial" w:cs="Arial"/>
          <w:b/>
        </w:rPr>
        <w:t>00</w:t>
      </w:r>
      <w:r w:rsidR="0064193F">
        <w:rPr>
          <w:rFonts w:ascii="Arial" w:hAnsi="Arial" w:cs="Arial"/>
        </w:rPr>
        <w:t xml:space="preserve"> (2011-12).</w:t>
      </w:r>
    </w:p>
    <w:p w14:paraId="03EA6D41" w14:textId="77777777" w:rsidR="0064193F" w:rsidRDefault="0064193F" w:rsidP="00930597">
      <w:pPr>
        <w:pStyle w:val="BodyText"/>
        <w:ind w:left="720" w:hanging="720"/>
        <w:jc w:val="both"/>
        <w:rPr>
          <w:rFonts w:ascii="Arial" w:hAnsi="Arial" w:cs="Arial"/>
        </w:rPr>
      </w:pPr>
    </w:p>
    <w:p w14:paraId="536E04EB" w14:textId="77777777" w:rsidR="003165E2" w:rsidRDefault="00D37FA8" w:rsidP="00930597">
      <w:pPr>
        <w:pStyle w:val="BodyText"/>
        <w:ind w:left="720" w:hanging="720"/>
        <w:jc w:val="both"/>
        <w:rPr>
          <w:rFonts w:ascii="Arial" w:hAnsi="Arial" w:cs="Arial"/>
        </w:rPr>
      </w:pPr>
      <w:r>
        <w:rPr>
          <w:rFonts w:ascii="Arial" w:hAnsi="Arial" w:cs="Arial"/>
        </w:rPr>
        <w:t>5</w:t>
      </w:r>
      <w:r w:rsidR="003165E2">
        <w:rPr>
          <w:rFonts w:ascii="Arial" w:hAnsi="Arial" w:cs="Arial"/>
        </w:rPr>
        <w:t>.</w:t>
      </w:r>
      <w:r w:rsidR="003165E2">
        <w:rPr>
          <w:rFonts w:ascii="Arial" w:hAnsi="Arial" w:cs="Arial"/>
        </w:rPr>
        <w:tab/>
      </w:r>
      <w:r w:rsidR="003165E2" w:rsidRPr="003165E2">
        <w:rPr>
          <w:rFonts w:ascii="Arial" w:hAnsi="Arial" w:cs="Arial"/>
          <w:u w:val="single"/>
        </w:rPr>
        <w:t>J.R. Reisel</w:t>
      </w:r>
      <w:r w:rsidR="003165E2">
        <w:rPr>
          <w:rFonts w:ascii="Arial" w:hAnsi="Arial" w:cs="Arial"/>
        </w:rPr>
        <w:t xml:space="preserve">, </w:t>
      </w:r>
      <w:r w:rsidR="003165E2">
        <w:rPr>
          <w:rFonts w:ascii="Arial" w:hAnsi="Arial" w:cs="Arial"/>
          <w:i/>
        </w:rPr>
        <w:t xml:space="preserve">Support for Undergraduate Researcher in Thermal Engineering Technology Lab – Summer 2011.  </w:t>
      </w:r>
      <w:r w:rsidR="003165E2">
        <w:rPr>
          <w:rFonts w:ascii="Arial" w:hAnsi="Arial" w:cs="Arial"/>
        </w:rPr>
        <w:t xml:space="preserve">University of Wisconsin-Milwaukee, </w:t>
      </w:r>
      <w:smartTag w:uri="urn:schemas-microsoft-com:office:smarttags" w:element="place">
        <w:smartTag w:uri="urn:schemas-microsoft-com:office:smarttags" w:element="PlaceType">
          <w:r w:rsidR="003165E2">
            <w:rPr>
              <w:rFonts w:ascii="Arial" w:hAnsi="Arial" w:cs="Arial"/>
            </w:rPr>
            <w:t>College</w:t>
          </w:r>
        </w:smartTag>
        <w:r w:rsidR="003165E2">
          <w:rPr>
            <w:rFonts w:ascii="Arial" w:hAnsi="Arial" w:cs="Arial"/>
          </w:rPr>
          <w:t xml:space="preserve"> of </w:t>
        </w:r>
        <w:smartTag w:uri="urn:schemas-microsoft-com:office:smarttags" w:element="PlaceName">
          <w:r w:rsidR="003165E2">
            <w:rPr>
              <w:rFonts w:ascii="Arial" w:hAnsi="Arial" w:cs="Arial"/>
            </w:rPr>
            <w:t>Engineering</w:t>
          </w:r>
        </w:smartTag>
      </w:smartTag>
      <w:r w:rsidR="003165E2">
        <w:rPr>
          <w:rFonts w:ascii="Arial" w:hAnsi="Arial" w:cs="Arial"/>
        </w:rPr>
        <w:t xml:space="preserve"> and Applied Science (Undergraduate Research Assistantship Program).  </w:t>
      </w:r>
      <w:r w:rsidR="003165E2" w:rsidRPr="003165E2">
        <w:rPr>
          <w:rFonts w:ascii="Arial" w:hAnsi="Arial" w:cs="Arial"/>
          <w:b/>
        </w:rPr>
        <w:t>$2,100</w:t>
      </w:r>
      <w:r w:rsidR="003165E2">
        <w:rPr>
          <w:rFonts w:ascii="Arial" w:hAnsi="Arial" w:cs="Arial"/>
        </w:rPr>
        <w:t xml:space="preserve"> (2011).</w:t>
      </w:r>
    </w:p>
    <w:p w14:paraId="3EBF8EF4" w14:textId="77777777" w:rsidR="003165E2" w:rsidRDefault="003165E2" w:rsidP="00930597">
      <w:pPr>
        <w:pStyle w:val="BodyText"/>
        <w:ind w:left="720" w:hanging="720"/>
        <w:jc w:val="both"/>
        <w:rPr>
          <w:rFonts w:ascii="Arial" w:hAnsi="Arial" w:cs="Arial"/>
        </w:rPr>
      </w:pPr>
    </w:p>
    <w:p w14:paraId="55DBE97A" w14:textId="77777777" w:rsidR="003165E2" w:rsidRPr="003165E2" w:rsidRDefault="00D37FA8" w:rsidP="00930597">
      <w:pPr>
        <w:pStyle w:val="BodyText"/>
        <w:ind w:left="720" w:hanging="720"/>
        <w:jc w:val="both"/>
        <w:rPr>
          <w:rFonts w:ascii="Arial" w:hAnsi="Arial" w:cs="Arial"/>
        </w:rPr>
      </w:pPr>
      <w:r>
        <w:rPr>
          <w:rFonts w:ascii="Arial" w:hAnsi="Arial" w:cs="Arial"/>
        </w:rPr>
        <w:t>6</w:t>
      </w:r>
      <w:r w:rsidR="003165E2">
        <w:rPr>
          <w:rFonts w:ascii="Arial" w:hAnsi="Arial" w:cs="Arial"/>
        </w:rPr>
        <w:t>.</w:t>
      </w:r>
      <w:r w:rsidR="003165E2">
        <w:rPr>
          <w:rFonts w:ascii="Arial" w:hAnsi="Arial" w:cs="Arial"/>
        </w:rPr>
        <w:tab/>
      </w:r>
      <w:r w:rsidR="003165E2" w:rsidRPr="003165E2">
        <w:rPr>
          <w:rFonts w:ascii="Arial" w:hAnsi="Arial" w:cs="Arial"/>
          <w:u w:val="single"/>
        </w:rPr>
        <w:t>J.R. Reisel</w:t>
      </w:r>
      <w:r w:rsidR="003165E2">
        <w:rPr>
          <w:rFonts w:ascii="Arial" w:hAnsi="Arial" w:cs="Arial"/>
        </w:rPr>
        <w:t xml:space="preserve">, </w:t>
      </w:r>
      <w:r w:rsidR="003165E2">
        <w:rPr>
          <w:rFonts w:ascii="Arial" w:hAnsi="Arial" w:cs="Arial"/>
          <w:i/>
        </w:rPr>
        <w:t xml:space="preserve">Support for Undergraduate Researcher in Thermal Engineering Technology Lab.  </w:t>
      </w:r>
      <w:r w:rsidR="003165E2">
        <w:rPr>
          <w:rFonts w:ascii="Arial" w:hAnsi="Arial" w:cs="Arial"/>
        </w:rPr>
        <w:t xml:space="preserve">University of Wisconsin-Milwaukee, </w:t>
      </w:r>
      <w:smartTag w:uri="urn:schemas-microsoft-com:office:smarttags" w:element="place">
        <w:smartTag w:uri="urn:schemas-microsoft-com:office:smarttags" w:element="PlaceType">
          <w:r w:rsidR="003165E2">
            <w:rPr>
              <w:rFonts w:ascii="Arial" w:hAnsi="Arial" w:cs="Arial"/>
            </w:rPr>
            <w:t>College</w:t>
          </w:r>
        </w:smartTag>
        <w:r w:rsidR="003165E2">
          <w:rPr>
            <w:rFonts w:ascii="Arial" w:hAnsi="Arial" w:cs="Arial"/>
          </w:rPr>
          <w:t xml:space="preserve"> of </w:t>
        </w:r>
        <w:smartTag w:uri="urn:schemas-microsoft-com:office:smarttags" w:element="PlaceName">
          <w:r w:rsidR="003165E2">
            <w:rPr>
              <w:rFonts w:ascii="Arial" w:hAnsi="Arial" w:cs="Arial"/>
            </w:rPr>
            <w:t>Engineering</w:t>
          </w:r>
        </w:smartTag>
      </w:smartTag>
      <w:r w:rsidR="003165E2">
        <w:rPr>
          <w:rFonts w:ascii="Arial" w:hAnsi="Arial" w:cs="Arial"/>
        </w:rPr>
        <w:t xml:space="preserve"> and Applied Science (Undergraduate Research Assistantship Program).  </w:t>
      </w:r>
      <w:r w:rsidR="003165E2" w:rsidRPr="003165E2">
        <w:rPr>
          <w:rFonts w:ascii="Arial" w:hAnsi="Arial" w:cs="Arial"/>
          <w:b/>
        </w:rPr>
        <w:t>$</w:t>
      </w:r>
      <w:r w:rsidR="003165E2">
        <w:rPr>
          <w:rFonts w:ascii="Arial" w:hAnsi="Arial" w:cs="Arial"/>
          <w:b/>
        </w:rPr>
        <w:t>3,000</w:t>
      </w:r>
      <w:r w:rsidR="003165E2">
        <w:rPr>
          <w:rFonts w:ascii="Arial" w:hAnsi="Arial" w:cs="Arial"/>
        </w:rPr>
        <w:t xml:space="preserve"> (2010-11).</w:t>
      </w:r>
    </w:p>
    <w:p w14:paraId="7098C80E" w14:textId="77777777" w:rsidR="003165E2" w:rsidRDefault="003165E2" w:rsidP="00930597">
      <w:pPr>
        <w:pStyle w:val="BodyText"/>
        <w:ind w:left="720" w:hanging="720"/>
        <w:jc w:val="both"/>
        <w:rPr>
          <w:rFonts w:ascii="Arial" w:hAnsi="Arial" w:cs="Arial"/>
        </w:rPr>
      </w:pPr>
    </w:p>
    <w:p w14:paraId="303FC004" w14:textId="77777777" w:rsidR="004D0FC5" w:rsidRDefault="00D37FA8" w:rsidP="00930597">
      <w:pPr>
        <w:pStyle w:val="BodyText"/>
        <w:ind w:left="720" w:hanging="720"/>
        <w:jc w:val="both"/>
        <w:rPr>
          <w:rFonts w:ascii="Arial" w:hAnsi="Arial" w:cs="Arial"/>
        </w:rPr>
      </w:pPr>
      <w:r>
        <w:rPr>
          <w:rFonts w:ascii="Arial" w:hAnsi="Arial" w:cs="Arial"/>
        </w:rPr>
        <w:lastRenderedPageBreak/>
        <w:t>7</w:t>
      </w:r>
      <w:r w:rsidR="00930597">
        <w:rPr>
          <w:rFonts w:ascii="Arial" w:hAnsi="Arial" w:cs="Arial"/>
        </w:rPr>
        <w:t>.</w:t>
      </w:r>
      <w:r w:rsidR="00930597">
        <w:rPr>
          <w:rFonts w:ascii="Arial" w:hAnsi="Arial" w:cs="Arial"/>
        </w:rPr>
        <w:tab/>
      </w:r>
      <w:r w:rsidR="004D0FC5">
        <w:rPr>
          <w:rFonts w:ascii="Arial" w:hAnsi="Arial" w:cs="Arial"/>
        </w:rPr>
        <w:t xml:space="preserve">J. Koch, S. Goldsborough, and </w:t>
      </w:r>
      <w:r w:rsidR="004D0FC5" w:rsidRPr="004D0FC5">
        <w:rPr>
          <w:rFonts w:ascii="Arial" w:hAnsi="Arial" w:cs="Arial"/>
          <w:u w:val="single"/>
        </w:rPr>
        <w:t>J.R. Reisel</w:t>
      </w:r>
      <w:r w:rsidR="004D0FC5">
        <w:rPr>
          <w:rFonts w:ascii="Arial" w:hAnsi="Arial" w:cs="Arial"/>
        </w:rPr>
        <w:t xml:space="preserve">.  </w:t>
      </w:r>
      <w:r w:rsidR="004D0FC5" w:rsidRPr="004D0FC5">
        <w:rPr>
          <w:rFonts w:ascii="Arial" w:hAnsi="Arial" w:cs="Arial"/>
          <w:i/>
        </w:rPr>
        <w:t xml:space="preserve">Design of Cost-Competitive, Fuel-Flexible, Low-NOx Burners with a </w:t>
      </w:r>
      <w:smartTag w:uri="urn:schemas-microsoft-com:office:smarttags" w:element="place">
        <w:smartTag w:uri="urn:schemas-microsoft-com:office:smarttags" w:element="PlaceType">
          <w:r w:rsidR="004D0FC5" w:rsidRPr="004D0FC5">
            <w:rPr>
              <w:rFonts w:ascii="Arial" w:hAnsi="Arial" w:cs="Arial"/>
              <w:i/>
            </w:rPr>
            <w:t>Range</w:t>
          </w:r>
        </w:smartTag>
        <w:r w:rsidR="004D0FC5" w:rsidRPr="004D0FC5">
          <w:rPr>
            <w:rFonts w:ascii="Arial" w:hAnsi="Arial" w:cs="Arial"/>
            <w:i/>
          </w:rPr>
          <w:t xml:space="preserve"> of </w:t>
        </w:r>
        <w:smartTag w:uri="urn:schemas-microsoft-com:office:smarttags" w:element="PlaceName">
          <w:r w:rsidR="004D0FC5" w:rsidRPr="004D0FC5">
            <w:rPr>
              <w:rFonts w:ascii="Arial" w:hAnsi="Arial" w:cs="Arial"/>
              <w:i/>
            </w:rPr>
            <w:t>Firing</w:t>
          </w:r>
        </w:smartTag>
      </w:smartTag>
      <w:r w:rsidR="004D0FC5" w:rsidRPr="004D0FC5">
        <w:rPr>
          <w:rFonts w:ascii="Arial" w:hAnsi="Arial" w:cs="Arial"/>
          <w:i/>
        </w:rPr>
        <w:t xml:space="preserve"> Rates</w:t>
      </w:r>
      <w:r w:rsidR="004D0FC5">
        <w:rPr>
          <w:rFonts w:ascii="Arial" w:hAnsi="Arial" w:cs="Arial"/>
        </w:rPr>
        <w:t xml:space="preserve">.  </w:t>
      </w:r>
      <w:smartTag w:uri="urn:schemas-microsoft-com:office:smarttags" w:element="place">
        <w:r w:rsidR="004D0FC5">
          <w:rPr>
            <w:rFonts w:ascii="Arial" w:hAnsi="Arial" w:cs="Arial"/>
          </w:rPr>
          <w:t>Southeastern Wisconsin</w:t>
        </w:r>
      </w:smartTag>
      <w:r w:rsidR="004D0FC5">
        <w:rPr>
          <w:rFonts w:ascii="Arial" w:hAnsi="Arial" w:cs="Arial"/>
        </w:rPr>
        <w:t xml:space="preserve"> Energy Technology Research Consortium (SWET</w:t>
      </w:r>
      <w:r w:rsidR="00F60EEA">
        <w:rPr>
          <w:rFonts w:ascii="Arial" w:hAnsi="Arial" w:cs="Arial"/>
        </w:rPr>
        <w:t>R</w:t>
      </w:r>
      <w:r w:rsidR="004D0FC5">
        <w:rPr>
          <w:rFonts w:ascii="Arial" w:hAnsi="Arial" w:cs="Arial"/>
        </w:rPr>
        <w:t xml:space="preserve">C), </w:t>
      </w:r>
      <w:r w:rsidR="00954337" w:rsidRPr="00954337">
        <w:rPr>
          <w:rFonts w:ascii="Arial" w:hAnsi="Arial" w:cs="Arial"/>
          <w:b/>
        </w:rPr>
        <w:t>$</w:t>
      </w:r>
      <w:r w:rsidR="004D0FC5" w:rsidRPr="00954337">
        <w:rPr>
          <w:rFonts w:ascii="Arial" w:hAnsi="Arial" w:cs="Arial"/>
          <w:b/>
        </w:rPr>
        <w:t>85,000</w:t>
      </w:r>
      <w:r w:rsidR="004D0FC5">
        <w:rPr>
          <w:rFonts w:ascii="Arial" w:hAnsi="Arial" w:cs="Arial"/>
        </w:rPr>
        <w:t xml:space="preserve"> (2009-2010)</w:t>
      </w:r>
    </w:p>
    <w:p w14:paraId="18B627E8" w14:textId="77777777" w:rsidR="004D0FC5" w:rsidRDefault="004D0FC5" w:rsidP="00930597">
      <w:pPr>
        <w:pStyle w:val="BodyText"/>
        <w:ind w:left="720" w:hanging="720"/>
        <w:jc w:val="both"/>
        <w:rPr>
          <w:rFonts w:ascii="Arial" w:hAnsi="Arial" w:cs="Arial"/>
        </w:rPr>
      </w:pPr>
    </w:p>
    <w:p w14:paraId="1F25A994" w14:textId="77777777" w:rsidR="008B38F2" w:rsidRDefault="00D37FA8" w:rsidP="00930597">
      <w:pPr>
        <w:pStyle w:val="BodyText"/>
        <w:ind w:left="720" w:hanging="720"/>
        <w:jc w:val="both"/>
        <w:rPr>
          <w:rFonts w:ascii="Arial" w:hAnsi="Arial" w:cs="Arial"/>
        </w:rPr>
      </w:pPr>
      <w:r>
        <w:rPr>
          <w:rFonts w:ascii="Arial" w:hAnsi="Arial" w:cs="Arial"/>
        </w:rPr>
        <w:t>8</w:t>
      </w:r>
      <w:r w:rsidR="004D0FC5" w:rsidRPr="004D0FC5">
        <w:rPr>
          <w:rFonts w:ascii="Arial" w:hAnsi="Arial" w:cs="Arial"/>
        </w:rPr>
        <w:t>.</w:t>
      </w:r>
      <w:r w:rsidR="004D0FC5" w:rsidRPr="004D0FC5">
        <w:rPr>
          <w:rFonts w:ascii="Arial" w:hAnsi="Arial" w:cs="Arial"/>
        </w:rPr>
        <w:tab/>
      </w:r>
      <w:r w:rsidR="008B38F2" w:rsidRPr="00FC5FC9">
        <w:rPr>
          <w:rFonts w:ascii="Arial" w:hAnsi="Arial" w:cs="Arial"/>
          <w:u w:val="single"/>
        </w:rPr>
        <w:t>J.R. Reisel</w:t>
      </w:r>
      <w:r w:rsidR="008B38F2">
        <w:rPr>
          <w:rFonts w:ascii="Arial" w:hAnsi="Arial" w:cs="Arial"/>
        </w:rPr>
        <w:t xml:space="preserve">, </w:t>
      </w:r>
      <w:r w:rsidR="008B38F2" w:rsidRPr="008B38F2">
        <w:rPr>
          <w:rFonts w:ascii="Arial" w:hAnsi="Arial" w:cs="Arial"/>
          <w:i/>
        </w:rPr>
        <w:t>Investigation of the Impact of Relative Humidity on the Performance of Industrial Air Compressors</w:t>
      </w:r>
      <w:r w:rsidR="008B38F2">
        <w:rPr>
          <w:rFonts w:ascii="Arial" w:hAnsi="Arial" w:cs="Arial"/>
        </w:rPr>
        <w:t xml:space="preserve">.  University of Wisconsin-Milwaukee, </w:t>
      </w:r>
      <w:smartTag w:uri="urn:schemas-microsoft-com:office:smarttags" w:element="place">
        <w:smartTag w:uri="urn:schemas-microsoft-com:office:smarttags" w:element="PlaceType">
          <w:r w:rsidR="008B38F2">
            <w:rPr>
              <w:rFonts w:ascii="Arial" w:hAnsi="Arial" w:cs="Arial"/>
            </w:rPr>
            <w:t>College</w:t>
          </w:r>
        </w:smartTag>
        <w:r w:rsidR="008B38F2">
          <w:rPr>
            <w:rFonts w:ascii="Arial" w:hAnsi="Arial" w:cs="Arial"/>
          </w:rPr>
          <w:t xml:space="preserve"> of </w:t>
        </w:r>
        <w:smartTag w:uri="urn:schemas-microsoft-com:office:smarttags" w:element="PlaceName">
          <w:r w:rsidR="008B38F2">
            <w:rPr>
              <w:rFonts w:ascii="Arial" w:hAnsi="Arial" w:cs="Arial"/>
            </w:rPr>
            <w:t>Engineering</w:t>
          </w:r>
        </w:smartTag>
      </w:smartTag>
      <w:r w:rsidR="008B38F2">
        <w:rPr>
          <w:rFonts w:ascii="Arial" w:hAnsi="Arial" w:cs="Arial"/>
        </w:rPr>
        <w:t xml:space="preserve"> and Applied Science (Undergraduate Research Assistantship Program).  </w:t>
      </w:r>
      <w:r w:rsidR="008B38F2" w:rsidRPr="00954337">
        <w:rPr>
          <w:rFonts w:ascii="Arial" w:hAnsi="Arial" w:cs="Arial"/>
          <w:b/>
        </w:rPr>
        <w:t>$3,000</w:t>
      </w:r>
      <w:r w:rsidR="008B38F2">
        <w:rPr>
          <w:rFonts w:ascii="Arial" w:hAnsi="Arial" w:cs="Arial"/>
        </w:rPr>
        <w:t xml:space="preserve"> (2009-2010).</w:t>
      </w:r>
    </w:p>
    <w:p w14:paraId="02E75262" w14:textId="77777777" w:rsidR="008B38F2" w:rsidRDefault="008B38F2" w:rsidP="00930597">
      <w:pPr>
        <w:pStyle w:val="BodyText"/>
        <w:ind w:left="720" w:hanging="720"/>
        <w:jc w:val="both"/>
        <w:rPr>
          <w:rFonts w:ascii="Arial" w:hAnsi="Arial" w:cs="Arial"/>
        </w:rPr>
      </w:pPr>
    </w:p>
    <w:p w14:paraId="7F50353E" w14:textId="77777777" w:rsidR="00FC5FC9" w:rsidRDefault="00D37FA8" w:rsidP="00930597">
      <w:pPr>
        <w:pStyle w:val="BodyText"/>
        <w:ind w:left="720" w:hanging="720"/>
        <w:jc w:val="both"/>
        <w:rPr>
          <w:rFonts w:ascii="Arial" w:hAnsi="Arial" w:cs="Arial"/>
        </w:rPr>
      </w:pPr>
      <w:r>
        <w:rPr>
          <w:rFonts w:ascii="Arial" w:hAnsi="Arial" w:cs="Arial"/>
        </w:rPr>
        <w:t>9</w:t>
      </w:r>
      <w:r w:rsidR="00FC5FC9">
        <w:rPr>
          <w:rFonts w:ascii="Arial" w:hAnsi="Arial" w:cs="Arial"/>
        </w:rPr>
        <w:t>.</w:t>
      </w:r>
      <w:r w:rsidR="00FC5FC9">
        <w:rPr>
          <w:rFonts w:ascii="Arial" w:hAnsi="Arial" w:cs="Arial"/>
        </w:rPr>
        <w:tab/>
      </w:r>
      <w:r w:rsidR="00FC5FC9" w:rsidRPr="00FC5FC9">
        <w:rPr>
          <w:rFonts w:ascii="Arial" w:hAnsi="Arial" w:cs="Arial"/>
          <w:u w:val="single"/>
        </w:rPr>
        <w:t>J.R. Reisel</w:t>
      </w:r>
      <w:r w:rsidR="00FC5FC9">
        <w:rPr>
          <w:rFonts w:ascii="Arial" w:hAnsi="Arial" w:cs="Arial"/>
        </w:rPr>
        <w:t xml:space="preserve">, </w:t>
      </w:r>
      <w:r w:rsidR="00FC5FC9">
        <w:rPr>
          <w:rFonts w:ascii="Arial" w:hAnsi="Arial" w:cs="Arial"/>
          <w:i/>
        </w:rPr>
        <w:t>Lab Measurements of the Effect of Intake Air Humidity Level on Air Compressor Performance</w:t>
      </w:r>
      <w:r w:rsidR="00FC5FC9">
        <w:rPr>
          <w:rFonts w:ascii="Arial" w:hAnsi="Arial" w:cs="Arial"/>
        </w:rPr>
        <w:t xml:space="preserve">. UWM Office of Undergraduate Research.  </w:t>
      </w:r>
      <w:r w:rsidR="00FC5FC9" w:rsidRPr="00FC5FC9">
        <w:rPr>
          <w:rFonts w:ascii="Arial" w:hAnsi="Arial" w:cs="Arial"/>
          <w:b/>
        </w:rPr>
        <w:t xml:space="preserve">$2,000 </w:t>
      </w:r>
      <w:r w:rsidR="00FC5FC9">
        <w:rPr>
          <w:rFonts w:ascii="Arial" w:hAnsi="Arial" w:cs="Arial"/>
        </w:rPr>
        <w:t>(2008-2009).</w:t>
      </w:r>
    </w:p>
    <w:p w14:paraId="43177BD8" w14:textId="77777777" w:rsidR="00FC5FC9" w:rsidRPr="00FC5FC9" w:rsidRDefault="00FC5FC9" w:rsidP="00930597">
      <w:pPr>
        <w:pStyle w:val="BodyText"/>
        <w:ind w:left="720" w:hanging="720"/>
        <w:jc w:val="both"/>
        <w:rPr>
          <w:rFonts w:ascii="Arial" w:hAnsi="Arial" w:cs="Arial"/>
        </w:rPr>
      </w:pPr>
    </w:p>
    <w:p w14:paraId="76F6E2A9" w14:textId="77777777" w:rsidR="00930597" w:rsidRDefault="00D37FA8" w:rsidP="00930597">
      <w:pPr>
        <w:pStyle w:val="BodyText"/>
        <w:ind w:left="720" w:hanging="720"/>
        <w:jc w:val="both"/>
        <w:rPr>
          <w:rFonts w:ascii="Arial" w:hAnsi="Arial" w:cs="Arial"/>
        </w:rPr>
      </w:pPr>
      <w:r>
        <w:rPr>
          <w:rFonts w:ascii="Arial" w:hAnsi="Arial" w:cs="Arial"/>
        </w:rPr>
        <w:t>10</w:t>
      </w:r>
      <w:r w:rsidR="008B38F2">
        <w:rPr>
          <w:rFonts w:ascii="Arial" w:hAnsi="Arial" w:cs="Arial"/>
        </w:rPr>
        <w:t>.</w:t>
      </w:r>
      <w:r w:rsidR="008B38F2">
        <w:rPr>
          <w:rFonts w:ascii="Arial" w:hAnsi="Arial" w:cs="Arial"/>
        </w:rPr>
        <w:tab/>
      </w:r>
      <w:r w:rsidR="00930597" w:rsidRPr="00930597">
        <w:rPr>
          <w:rFonts w:ascii="Arial" w:hAnsi="Arial" w:cs="Arial"/>
          <w:u w:val="single"/>
        </w:rPr>
        <w:t>J.R. Reisel</w:t>
      </w:r>
      <w:r w:rsidR="00930597">
        <w:rPr>
          <w:rFonts w:ascii="Arial" w:hAnsi="Arial" w:cs="Arial"/>
        </w:rPr>
        <w:t xml:space="preserve">, </w:t>
      </w:r>
      <w:r w:rsidR="00930597" w:rsidRPr="00930597">
        <w:rPr>
          <w:rFonts w:ascii="Arial" w:hAnsi="Arial" w:cs="Arial"/>
          <w:i/>
        </w:rPr>
        <w:t xml:space="preserve">Analysis of Factors Affecting the Deterioration of Catalysts in Small Utility Engines.  </w:t>
      </w:r>
      <w:smartTag w:uri="urn:schemas-microsoft-com:office:smarttags" w:element="place">
        <w:r w:rsidR="00930597" w:rsidRPr="008B38F2">
          <w:rPr>
            <w:rFonts w:ascii="Arial" w:hAnsi="Arial" w:cs="Arial"/>
          </w:rPr>
          <w:t>Wisconsin</w:t>
        </w:r>
      </w:smartTag>
      <w:r w:rsidR="00930597" w:rsidRPr="008B38F2">
        <w:rPr>
          <w:rFonts w:ascii="Arial" w:hAnsi="Arial" w:cs="Arial"/>
        </w:rPr>
        <w:t xml:space="preserve"> Small Engine Consortium</w:t>
      </w:r>
      <w:r w:rsidR="00930597">
        <w:rPr>
          <w:rFonts w:ascii="Arial" w:hAnsi="Arial" w:cs="Arial"/>
        </w:rPr>
        <w:t xml:space="preserve">.  </w:t>
      </w:r>
      <w:r w:rsidR="00930597" w:rsidRPr="00930597">
        <w:rPr>
          <w:rFonts w:ascii="Arial" w:hAnsi="Arial" w:cs="Arial"/>
          <w:b/>
        </w:rPr>
        <w:t>$60,000</w:t>
      </w:r>
      <w:r w:rsidR="00930597">
        <w:rPr>
          <w:rFonts w:ascii="Arial" w:hAnsi="Arial" w:cs="Arial"/>
        </w:rPr>
        <w:t xml:space="preserve"> (2006-2007).</w:t>
      </w:r>
    </w:p>
    <w:p w14:paraId="78625B63" w14:textId="77777777" w:rsidR="00930597" w:rsidRPr="00930597" w:rsidRDefault="00930597">
      <w:pPr>
        <w:pStyle w:val="BodyText"/>
        <w:ind w:left="576" w:hanging="576"/>
        <w:jc w:val="both"/>
        <w:rPr>
          <w:rFonts w:ascii="Arial" w:hAnsi="Arial" w:cs="Arial"/>
        </w:rPr>
      </w:pPr>
    </w:p>
    <w:p w14:paraId="7058D7AD" w14:textId="77777777" w:rsidR="001A4F84" w:rsidRDefault="00D37FA8">
      <w:pPr>
        <w:pStyle w:val="BodyText"/>
        <w:ind w:left="720" w:hanging="720"/>
        <w:jc w:val="both"/>
        <w:rPr>
          <w:rFonts w:ascii="Arial" w:hAnsi="Arial"/>
        </w:rPr>
      </w:pPr>
      <w:r>
        <w:rPr>
          <w:rFonts w:ascii="Arial" w:hAnsi="Arial"/>
        </w:rPr>
        <w:t>11</w:t>
      </w:r>
      <w:r w:rsidR="001A4F84">
        <w:rPr>
          <w:rFonts w:ascii="Arial" w:hAnsi="Arial"/>
        </w:rPr>
        <w:t>.</w:t>
      </w:r>
      <w:r w:rsidR="001A4F84">
        <w:rPr>
          <w:rFonts w:ascii="Arial" w:hAnsi="Arial"/>
        </w:rPr>
        <w:tab/>
      </w:r>
      <w:r w:rsidR="001A4F84" w:rsidRPr="001A4F84">
        <w:rPr>
          <w:rFonts w:ascii="Arial" w:hAnsi="Arial"/>
          <w:u w:val="single"/>
        </w:rPr>
        <w:t>J.R. Reisel</w:t>
      </w:r>
      <w:r w:rsidR="001A4F84">
        <w:rPr>
          <w:rFonts w:ascii="Arial" w:hAnsi="Arial"/>
        </w:rPr>
        <w:t xml:space="preserve">, </w:t>
      </w:r>
      <w:r w:rsidR="001A4F84">
        <w:rPr>
          <w:rFonts w:ascii="Arial" w:hAnsi="Arial"/>
          <w:i/>
        </w:rPr>
        <w:t xml:space="preserve">Reduction of the Deterioration of Small Engine Exhaust Emissions Over the Life Cycle of Small Utility Engines.  </w:t>
      </w:r>
      <w:smartTag w:uri="urn:schemas-microsoft-com:office:smarttags" w:element="place">
        <w:r w:rsidR="001A4F84">
          <w:rPr>
            <w:rFonts w:ascii="Arial" w:hAnsi="Arial"/>
          </w:rPr>
          <w:t>Wisconsin</w:t>
        </w:r>
      </w:smartTag>
      <w:r w:rsidR="001A4F84">
        <w:rPr>
          <w:rFonts w:ascii="Arial" w:hAnsi="Arial"/>
        </w:rPr>
        <w:t xml:space="preserve"> Small Engine Consortium.  </w:t>
      </w:r>
      <w:r w:rsidR="001A4F84" w:rsidRPr="001A4F84">
        <w:rPr>
          <w:rFonts w:ascii="Arial" w:hAnsi="Arial"/>
          <w:b/>
        </w:rPr>
        <w:t>$60,000</w:t>
      </w:r>
      <w:r w:rsidR="001A4F84">
        <w:rPr>
          <w:rFonts w:ascii="Arial" w:hAnsi="Arial"/>
        </w:rPr>
        <w:t xml:space="preserve"> (2004-2006).</w:t>
      </w:r>
    </w:p>
    <w:p w14:paraId="1B570BA6" w14:textId="77777777" w:rsidR="001A4F84" w:rsidRDefault="001A4F84">
      <w:pPr>
        <w:pStyle w:val="BodyText"/>
        <w:ind w:left="720" w:hanging="720"/>
        <w:jc w:val="both"/>
        <w:rPr>
          <w:rFonts w:ascii="Arial" w:hAnsi="Arial"/>
        </w:rPr>
      </w:pPr>
    </w:p>
    <w:p w14:paraId="7566A642" w14:textId="77777777" w:rsidR="001A4F84" w:rsidRDefault="00D37FA8" w:rsidP="001A4F84">
      <w:pPr>
        <w:pStyle w:val="BodyText"/>
        <w:ind w:left="720" w:hanging="720"/>
        <w:jc w:val="both"/>
        <w:rPr>
          <w:rFonts w:ascii="Arial" w:hAnsi="Arial"/>
        </w:rPr>
      </w:pPr>
      <w:r>
        <w:rPr>
          <w:rFonts w:ascii="Arial" w:hAnsi="Arial"/>
        </w:rPr>
        <w:t>12</w:t>
      </w:r>
      <w:r w:rsidR="001A4F84">
        <w:rPr>
          <w:rFonts w:ascii="Arial" w:hAnsi="Arial"/>
        </w:rPr>
        <w:t>.</w:t>
      </w:r>
      <w:r w:rsidR="001A4F84">
        <w:rPr>
          <w:rFonts w:ascii="Arial" w:hAnsi="Arial"/>
        </w:rPr>
        <w:tab/>
      </w:r>
      <w:r w:rsidR="001A4F84">
        <w:rPr>
          <w:rFonts w:ascii="Arial" w:hAnsi="Arial"/>
          <w:u w:val="single"/>
        </w:rPr>
        <w:t>J.R. Reisel</w:t>
      </w:r>
      <w:r w:rsidR="001A4F84">
        <w:rPr>
          <w:rFonts w:ascii="Arial" w:hAnsi="Arial"/>
        </w:rPr>
        <w:t xml:space="preserve">, </w:t>
      </w:r>
      <w:r w:rsidR="001A4F84">
        <w:rPr>
          <w:rFonts w:ascii="Arial" w:hAnsi="Arial"/>
          <w:i/>
        </w:rPr>
        <w:t>Reduction of the Deterioration of Small Engine Exhaust Emissions over the Life Cycle of the Engines</w:t>
      </w:r>
      <w:r w:rsidR="001A4F84">
        <w:rPr>
          <w:rFonts w:ascii="Arial" w:hAnsi="Arial"/>
        </w:rPr>
        <w:t xml:space="preserve">.  </w:t>
      </w:r>
      <w:smartTag w:uri="urn:schemas-microsoft-com:office:smarttags" w:element="place">
        <w:r w:rsidR="001A4F84">
          <w:rPr>
            <w:rFonts w:ascii="Arial" w:hAnsi="Arial"/>
          </w:rPr>
          <w:t>Wisconsin</w:t>
        </w:r>
      </w:smartTag>
      <w:r w:rsidR="001A4F84">
        <w:rPr>
          <w:rFonts w:ascii="Arial" w:hAnsi="Arial"/>
        </w:rPr>
        <w:t xml:space="preserve"> Small Engine Consortium.  </w:t>
      </w:r>
      <w:r w:rsidR="001A4F84">
        <w:rPr>
          <w:rFonts w:ascii="Arial" w:hAnsi="Arial"/>
          <w:b/>
        </w:rPr>
        <w:t>$37,500</w:t>
      </w:r>
      <w:r w:rsidR="001A4F84">
        <w:rPr>
          <w:rFonts w:ascii="Arial" w:hAnsi="Arial"/>
        </w:rPr>
        <w:t xml:space="preserve"> (2002-2003).  </w:t>
      </w:r>
    </w:p>
    <w:p w14:paraId="7E0532B3" w14:textId="77777777" w:rsidR="001A4F84" w:rsidRPr="001A4F84" w:rsidRDefault="001A4F84">
      <w:pPr>
        <w:pStyle w:val="BodyText"/>
        <w:ind w:left="720" w:hanging="720"/>
        <w:jc w:val="both"/>
        <w:rPr>
          <w:rFonts w:ascii="Arial" w:hAnsi="Arial"/>
        </w:rPr>
      </w:pPr>
    </w:p>
    <w:p w14:paraId="2876FFA1" w14:textId="77777777" w:rsidR="00A6019A" w:rsidRDefault="00D37FA8">
      <w:pPr>
        <w:pStyle w:val="BodyText"/>
        <w:ind w:left="720" w:hanging="720"/>
        <w:jc w:val="both"/>
        <w:rPr>
          <w:rFonts w:ascii="Arial" w:hAnsi="Arial"/>
        </w:rPr>
      </w:pPr>
      <w:r>
        <w:rPr>
          <w:rFonts w:ascii="Arial" w:hAnsi="Arial"/>
        </w:rPr>
        <w:t>13</w:t>
      </w:r>
      <w:r w:rsidR="00A6019A">
        <w:rPr>
          <w:rFonts w:ascii="Arial" w:hAnsi="Arial"/>
        </w:rPr>
        <w:t xml:space="preserve">. </w:t>
      </w:r>
      <w:r w:rsidR="00A6019A">
        <w:rPr>
          <w:rFonts w:ascii="Arial" w:hAnsi="Arial"/>
        </w:rPr>
        <w:tab/>
      </w:r>
      <w:r w:rsidR="00A6019A">
        <w:rPr>
          <w:rFonts w:ascii="Arial" w:hAnsi="Arial"/>
          <w:u w:val="single"/>
        </w:rPr>
        <w:t>J.R. Reisel</w:t>
      </w:r>
      <w:r w:rsidR="00A6019A">
        <w:rPr>
          <w:rFonts w:ascii="Arial" w:hAnsi="Arial"/>
        </w:rPr>
        <w:t xml:space="preserve"> and K.J. Renken, </w:t>
      </w:r>
      <w:r w:rsidR="00A6019A">
        <w:rPr>
          <w:rFonts w:ascii="Arial" w:hAnsi="Arial"/>
          <w:i/>
        </w:rPr>
        <w:t xml:space="preserve">A Feasibility Study of Potential Energy Savings at the </w:t>
      </w:r>
      <w:smartTag w:uri="urn:schemas-microsoft-com:office:smarttags" w:element="place">
        <w:smartTag w:uri="urn:schemas-microsoft-com:office:smarttags" w:element="PlaceName">
          <w:r w:rsidR="00A6019A">
            <w:rPr>
              <w:rFonts w:ascii="Arial" w:hAnsi="Arial"/>
              <w:i/>
            </w:rPr>
            <w:t>Pettit</w:t>
          </w:r>
        </w:smartTag>
        <w:r w:rsidR="00A6019A">
          <w:rPr>
            <w:rFonts w:ascii="Arial" w:hAnsi="Arial"/>
            <w:i/>
          </w:rPr>
          <w:t xml:space="preserve"> </w:t>
        </w:r>
        <w:smartTag w:uri="urn:schemas-microsoft-com:office:smarttags" w:element="PlaceName">
          <w:r w:rsidR="00A6019A">
            <w:rPr>
              <w:rFonts w:ascii="Arial" w:hAnsi="Arial"/>
              <w:i/>
            </w:rPr>
            <w:t>National</w:t>
          </w:r>
        </w:smartTag>
        <w:r w:rsidR="00A6019A">
          <w:rPr>
            <w:rFonts w:ascii="Arial" w:hAnsi="Arial"/>
            <w:i/>
          </w:rPr>
          <w:t xml:space="preserve"> </w:t>
        </w:r>
        <w:smartTag w:uri="urn:schemas-microsoft-com:office:smarttags" w:element="PlaceName">
          <w:r w:rsidR="00A6019A">
            <w:rPr>
              <w:rFonts w:ascii="Arial" w:hAnsi="Arial"/>
              <w:i/>
            </w:rPr>
            <w:t>Ice</w:t>
          </w:r>
        </w:smartTag>
        <w:r w:rsidR="00A6019A">
          <w:rPr>
            <w:rFonts w:ascii="Arial" w:hAnsi="Arial"/>
            <w:i/>
          </w:rPr>
          <w:t xml:space="preserve"> </w:t>
        </w:r>
        <w:smartTag w:uri="urn:schemas-microsoft-com:office:smarttags" w:element="PlaceType">
          <w:r w:rsidR="00A6019A">
            <w:rPr>
              <w:rFonts w:ascii="Arial" w:hAnsi="Arial"/>
              <w:i/>
            </w:rPr>
            <w:t>Center</w:t>
          </w:r>
        </w:smartTag>
      </w:smartTag>
      <w:r w:rsidR="00A6019A">
        <w:rPr>
          <w:rFonts w:ascii="Arial" w:hAnsi="Arial"/>
        </w:rPr>
        <w:t xml:space="preserve">.  Department of Administration, State of </w:t>
      </w:r>
      <w:smartTag w:uri="urn:schemas-microsoft-com:office:smarttags" w:element="State">
        <w:smartTag w:uri="urn:schemas-microsoft-com:office:smarttags" w:element="place">
          <w:r w:rsidR="00A6019A">
            <w:rPr>
              <w:rFonts w:ascii="Arial" w:hAnsi="Arial"/>
            </w:rPr>
            <w:t>Wisconsin</w:t>
          </w:r>
        </w:smartTag>
      </w:smartTag>
      <w:r w:rsidR="00A6019A">
        <w:rPr>
          <w:rFonts w:ascii="Arial" w:hAnsi="Arial"/>
        </w:rPr>
        <w:t xml:space="preserve">.  </w:t>
      </w:r>
      <w:r w:rsidR="00A6019A">
        <w:rPr>
          <w:rFonts w:ascii="Arial" w:hAnsi="Arial"/>
          <w:b/>
        </w:rPr>
        <w:t>$50,000</w:t>
      </w:r>
      <w:r w:rsidR="00A6019A">
        <w:rPr>
          <w:rFonts w:ascii="Arial" w:hAnsi="Arial"/>
        </w:rPr>
        <w:t xml:space="preserve"> (2001-2002).</w:t>
      </w:r>
    </w:p>
    <w:p w14:paraId="78398E0A" w14:textId="77777777" w:rsidR="00A6019A" w:rsidRDefault="00A6019A">
      <w:pPr>
        <w:pStyle w:val="BodyText"/>
        <w:ind w:left="720" w:hanging="720"/>
        <w:jc w:val="both"/>
        <w:rPr>
          <w:rFonts w:ascii="Arial" w:hAnsi="Arial"/>
        </w:rPr>
      </w:pPr>
    </w:p>
    <w:p w14:paraId="530B0B92" w14:textId="77777777" w:rsidR="00A6019A" w:rsidRDefault="00D37FA8">
      <w:pPr>
        <w:pStyle w:val="BodyText"/>
        <w:ind w:left="720" w:hanging="720"/>
        <w:jc w:val="both"/>
        <w:rPr>
          <w:rFonts w:ascii="Arial" w:hAnsi="Arial"/>
        </w:rPr>
      </w:pPr>
      <w:r>
        <w:rPr>
          <w:rFonts w:ascii="Arial" w:hAnsi="Arial"/>
        </w:rPr>
        <w:t>14</w:t>
      </w:r>
      <w:r w:rsidR="00A6019A">
        <w:rPr>
          <w:rFonts w:ascii="Arial" w:hAnsi="Arial"/>
        </w:rPr>
        <w:t>.</w:t>
      </w:r>
      <w:r w:rsidR="00A6019A">
        <w:rPr>
          <w:rFonts w:ascii="Arial" w:hAnsi="Arial"/>
        </w:rPr>
        <w:tab/>
      </w:r>
      <w:r w:rsidR="00A6019A">
        <w:rPr>
          <w:rFonts w:ascii="Arial" w:hAnsi="Arial"/>
          <w:u w:val="single"/>
        </w:rPr>
        <w:t>J.R Reisel</w:t>
      </w:r>
      <w:r w:rsidR="00A6019A">
        <w:rPr>
          <w:rFonts w:ascii="Arial" w:hAnsi="Arial"/>
        </w:rPr>
        <w:t xml:space="preserve">, </w:t>
      </w:r>
      <w:r w:rsidR="00A6019A">
        <w:rPr>
          <w:rFonts w:ascii="Arial" w:hAnsi="Arial"/>
          <w:i/>
        </w:rPr>
        <w:t xml:space="preserve">Reduction of Oil Introduction into Small Engine Cylinders to Improve Engine Emissions over the Life Cycle of the Engines. </w:t>
      </w:r>
      <w:smartTag w:uri="urn:schemas-microsoft-com:office:smarttags" w:element="place">
        <w:r w:rsidR="00A6019A">
          <w:rPr>
            <w:rFonts w:ascii="Arial" w:hAnsi="Arial"/>
          </w:rPr>
          <w:t>Wisconsin</w:t>
        </w:r>
      </w:smartTag>
      <w:r w:rsidR="00A6019A">
        <w:rPr>
          <w:rFonts w:ascii="Arial" w:hAnsi="Arial"/>
        </w:rPr>
        <w:t xml:space="preserve"> Small Engine Consortium.  </w:t>
      </w:r>
      <w:r w:rsidR="00A6019A">
        <w:rPr>
          <w:rFonts w:ascii="Arial" w:hAnsi="Arial"/>
          <w:b/>
        </w:rPr>
        <w:t>$55,668</w:t>
      </w:r>
      <w:r w:rsidR="00A6019A">
        <w:rPr>
          <w:rFonts w:ascii="Arial" w:hAnsi="Arial"/>
        </w:rPr>
        <w:t>.  (2000-2001).</w:t>
      </w:r>
    </w:p>
    <w:p w14:paraId="69C7B648" w14:textId="77777777" w:rsidR="00A6019A" w:rsidRDefault="00A6019A">
      <w:pPr>
        <w:pStyle w:val="BodyText"/>
        <w:ind w:left="720" w:hanging="720"/>
        <w:jc w:val="both"/>
        <w:rPr>
          <w:rFonts w:ascii="Arial" w:hAnsi="Arial"/>
        </w:rPr>
      </w:pPr>
    </w:p>
    <w:p w14:paraId="2DA8C49F" w14:textId="77777777" w:rsidR="00A6019A" w:rsidRDefault="00D37FA8">
      <w:pPr>
        <w:pStyle w:val="BodyText"/>
        <w:ind w:left="720" w:hanging="720"/>
        <w:jc w:val="both"/>
        <w:rPr>
          <w:rFonts w:ascii="Arial" w:hAnsi="Arial"/>
        </w:rPr>
      </w:pPr>
      <w:r>
        <w:rPr>
          <w:rFonts w:ascii="Arial" w:hAnsi="Arial"/>
        </w:rPr>
        <w:t>15</w:t>
      </w:r>
      <w:r w:rsidR="00A6019A">
        <w:rPr>
          <w:rFonts w:ascii="Arial" w:hAnsi="Arial"/>
        </w:rPr>
        <w:t>.</w:t>
      </w:r>
      <w:r w:rsidR="00A6019A">
        <w:rPr>
          <w:rFonts w:ascii="Arial" w:hAnsi="Arial"/>
        </w:rPr>
        <w:tab/>
      </w:r>
      <w:r w:rsidR="00A6019A">
        <w:rPr>
          <w:rFonts w:ascii="Arial" w:hAnsi="Arial"/>
          <w:u w:val="single"/>
        </w:rPr>
        <w:t>J.R. Reisel</w:t>
      </w:r>
      <w:r w:rsidR="00A6019A">
        <w:rPr>
          <w:rFonts w:ascii="Arial" w:hAnsi="Arial"/>
        </w:rPr>
        <w:t xml:space="preserve">, </w:t>
      </w:r>
      <w:r w:rsidR="00A6019A">
        <w:rPr>
          <w:rFonts w:ascii="Arial" w:hAnsi="Arial"/>
          <w:i/>
        </w:rPr>
        <w:t>Effects on Exhaust Emissions of Oil Introduction into the Engine Cylinder over the Life Cycle of Small Utility Engines</w:t>
      </w:r>
      <w:r w:rsidR="00A6019A">
        <w:rPr>
          <w:rFonts w:ascii="Arial" w:hAnsi="Arial"/>
        </w:rPr>
        <w:t xml:space="preserve">.  </w:t>
      </w:r>
      <w:smartTag w:uri="urn:schemas-microsoft-com:office:smarttags" w:element="place">
        <w:r w:rsidR="00A6019A">
          <w:rPr>
            <w:rFonts w:ascii="Arial" w:hAnsi="Arial"/>
          </w:rPr>
          <w:t>Wisconsin</w:t>
        </w:r>
      </w:smartTag>
      <w:r w:rsidR="00A6019A">
        <w:rPr>
          <w:rFonts w:ascii="Arial" w:hAnsi="Arial"/>
        </w:rPr>
        <w:t xml:space="preserve"> Small Engine Consortium.  </w:t>
      </w:r>
      <w:r w:rsidR="00A6019A">
        <w:rPr>
          <w:rFonts w:ascii="Arial" w:hAnsi="Arial"/>
          <w:b/>
        </w:rPr>
        <w:t>$56,038</w:t>
      </w:r>
      <w:r w:rsidR="00A6019A">
        <w:rPr>
          <w:rFonts w:ascii="Arial" w:hAnsi="Arial"/>
        </w:rPr>
        <w:t>.   (1998-2000).</w:t>
      </w:r>
    </w:p>
    <w:p w14:paraId="3E8BC0C8" w14:textId="77777777" w:rsidR="00A6019A" w:rsidRDefault="00A6019A">
      <w:pPr>
        <w:pStyle w:val="BodyText"/>
        <w:ind w:left="720" w:hanging="720"/>
        <w:jc w:val="both"/>
        <w:rPr>
          <w:rFonts w:ascii="Arial" w:hAnsi="Arial"/>
        </w:rPr>
      </w:pPr>
    </w:p>
    <w:p w14:paraId="126F9B44" w14:textId="77777777" w:rsidR="00A6019A" w:rsidRDefault="00D37FA8">
      <w:pPr>
        <w:pStyle w:val="BodyText"/>
        <w:ind w:left="720" w:hanging="720"/>
        <w:jc w:val="both"/>
        <w:rPr>
          <w:rFonts w:ascii="Arial" w:hAnsi="Arial"/>
        </w:rPr>
      </w:pPr>
      <w:r>
        <w:rPr>
          <w:rFonts w:ascii="Arial" w:hAnsi="Arial"/>
        </w:rPr>
        <w:t>16</w:t>
      </w:r>
      <w:r w:rsidR="00A6019A">
        <w:rPr>
          <w:rFonts w:ascii="Arial" w:hAnsi="Arial"/>
        </w:rPr>
        <w:t>.</w:t>
      </w:r>
      <w:r w:rsidR="00A6019A">
        <w:rPr>
          <w:rFonts w:ascii="Arial" w:hAnsi="Arial"/>
        </w:rPr>
        <w:tab/>
      </w:r>
      <w:r w:rsidR="00A6019A">
        <w:rPr>
          <w:rFonts w:ascii="Arial" w:hAnsi="Arial"/>
          <w:u w:val="single"/>
        </w:rPr>
        <w:t>J.R. Reisel</w:t>
      </w:r>
      <w:r w:rsidR="00A6019A">
        <w:rPr>
          <w:rFonts w:ascii="Arial" w:hAnsi="Arial"/>
        </w:rPr>
        <w:t xml:space="preserve">, </w:t>
      </w:r>
      <w:r w:rsidR="00A6019A">
        <w:rPr>
          <w:rFonts w:ascii="Arial" w:hAnsi="Arial"/>
          <w:i/>
        </w:rPr>
        <w:t>A Study of Pollutant Formation in Ethanol and Propane Flames</w:t>
      </w:r>
      <w:r w:rsidR="00A6019A">
        <w:rPr>
          <w:rFonts w:ascii="Arial" w:hAnsi="Arial"/>
        </w:rPr>
        <w:t xml:space="preserve">, University of </w:t>
      </w:r>
      <w:smartTag w:uri="urn:schemas-microsoft-com:office:smarttags" w:element="place">
        <w:smartTag w:uri="urn:schemas-microsoft-com:office:smarttags" w:element="PlaceName">
          <w:r w:rsidR="00A6019A">
            <w:rPr>
              <w:rFonts w:ascii="Arial" w:hAnsi="Arial"/>
            </w:rPr>
            <w:t>Wisconsin</w:t>
          </w:r>
        </w:smartTag>
        <w:r w:rsidR="00A6019A">
          <w:rPr>
            <w:rFonts w:ascii="Arial" w:hAnsi="Arial"/>
          </w:rPr>
          <w:t xml:space="preserve"> </w:t>
        </w:r>
        <w:smartTag w:uri="urn:schemas-microsoft-com:office:smarttags" w:element="PlaceName">
          <w:r w:rsidR="00A6019A">
            <w:rPr>
              <w:rFonts w:ascii="Arial" w:hAnsi="Arial"/>
            </w:rPr>
            <w:t>Graduate</w:t>
          </w:r>
        </w:smartTag>
        <w:r w:rsidR="00A6019A">
          <w:rPr>
            <w:rFonts w:ascii="Arial" w:hAnsi="Arial"/>
          </w:rPr>
          <w:t xml:space="preserve"> </w:t>
        </w:r>
        <w:smartTag w:uri="urn:schemas-microsoft-com:office:smarttags" w:element="PlaceType">
          <w:r w:rsidR="00A6019A">
            <w:rPr>
              <w:rFonts w:ascii="Arial" w:hAnsi="Arial"/>
            </w:rPr>
            <w:t>School</w:t>
          </w:r>
        </w:smartTag>
      </w:smartTag>
      <w:r w:rsidR="00A6019A">
        <w:rPr>
          <w:rFonts w:ascii="Arial" w:hAnsi="Arial"/>
        </w:rPr>
        <w:t xml:space="preserve">. </w:t>
      </w:r>
      <w:r w:rsidR="00A6019A">
        <w:rPr>
          <w:rFonts w:ascii="Arial" w:hAnsi="Arial"/>
          <w:b/>
        </w:rPr>
        <w:t>$6</w:t>
      </w:r>
      <w:r w:rsidR="00954337">
        <w:rPr>
          <w:rFonts w:ascii="Arial" w:hAnsi="Arial"/>
          <w:b/>
        </w:rPr>
        <w:t>,</w:t>
      </w:r>
      <w:r w:rsidR="00A6019A">
        <w:rPr>
          <w:rFonts w:ascii="Arial" w:hAnsi="Arial"/>
          <w:b/>
        </w:rPr>
        <w:t>070</w:t>
      </w:r>
      <w:r w:rsidR="00A6019A">
        <w:rPr>
          <w:rFonts w:ascii="Arial" w:hAnsi="Arial"/>
        </w:rPr>
        <w:t xml:space="preserve"> (course release time). (1997-1998).</w:t>
      </w:r>
    </w:p>
    <w:p w14:paraId="5EA434AD" w14:textId="77777777" w:rsidR="00A6019A" w:rsidRDefault="00A6019A">
      <w:pPr>
        <w:pStyle w:val="BodyText"/>
        <w:ind w:left="720" w:hanging="720"/>
        <w:jc w:val="both"/>
        <w:rPr>
          <w:rFonts w:ascii="Arial" w:hAnsi="Arial"/>
        </w:rPr>
      </w:pPr>
    </w:p>
    <w:p w14:paraId="5C85BACB" w14:textId="77777777" w:rsidR="00A6019A" w:rsidRDefault="00D37FA8">
      <w:pPr>
        <w:pStyle w:val="BodyText"/>
        <w:ind w:left="720" w:hanging="720"/>
        <w:jc w:val="both"/>
        <w:rPr>
          <w:rFonts w:ascii="Arial" w:hAnsi="Arial"/>
        </w:rPr>
      </w:pPr>
      <w:r>
        <w:rPr>
          <w:rFonts w:ascii="Arial" w:hAnsi="Arial"/>
        </w:rPr>
        <w:t>17</w:t>
      </w:r>
      <w:r w:rsidR="00A6019A">
        <w:rPr>
          <w:rFonts w:ascii="Arial" w:hAnsi="Arial"/>
        </w:rPr>
        <w:t>.</w:t>
      </w:r>
      <w:r w:rsidR="00A6019A">
        <w:rPr>
          <w:rFonts w:ascii="Arial" w:hAnsi="Arial"/>
        </w:rPr>
        <w:tab/>
      </w:r>
      <w:r w:rsidR="00A6019A">
        <w:rPr>
          <w:rFonts w:ascii="Arial" w:hAnsi="Arial"/>
          <w:u w:val="single"/>
        </w:rPr>
        <w:t>J.R. Reisel</w:t>
      </w:r>
      <w:r w:rsidR="00A6019A">
        <w:rPr>
          <w:rFonts w:ascii="Arial" w:hAnsi="Arial"/>
        </w:rPr>
        <w:t xml:space="preserve"> and K.J. Renken, </w:t>
      </w:r>
      <w:r w:rsidR="00A6019A">
        <w:rPr>
          <w:rFonts w:ascii="Arial" w:hAnsi="Arial"/>
          <w:i/>
        </w:rPr>
        <w:t xml:space="preserve">Utilization of Synthetic Lubricant Technology to Enhance the Performance of </w:t>
      </w:r>
      <w:smartTag w:uri="urn:schemas-microsoft-com:office:smarttags" w:element="place">
        <w:r w:rsidR="00A6019A">
          <w:rPr>
            <w:rFonts w:ascii="Arial" w:hAnsi="Arial"/>
            <w:i/>
          </w:rPr>
          <w:t>Wisconsin</w:t>
        </w:r>
      </w:smartTag>
      <w:r w:rsidR="00A6019A">
        <w:rPr>
          <w:rFonts w:ascii="Arial" w:hAnsi="Arial"/>
          <w:i/>
        </w:rPr>
        <w:t xml:space="preserve"> Air Compressors.</w:t>
      </w:r>
      <w:r w:rsidR="00A6019A">
        <w:rPr>
          <w:rFonts w:ascii="Arial" w:hAnsi="Arial"/>
        </w:rPr>
        <w:t xml:space="preserve"> </w:t>
      </w:r>
      <w:smartTag w:uri="urn:schemas-microsoft-com:office:smarttags" w:element="place">
        <w:smartTag w:uri="urn:schemas-microsoft-com:office:smarttags" w:element="PlaceType">
          <w:r w:rsidR="00A6019A">
            <w:rPr>
              <w:rFonts w:ascii="Arial" w:hAnsi="Arial"/>
            </w:rPr>
            <w:t>University</w:t>
          </w:r>
        </w:smartTag>
        <w:r w:rsidR="00A6019A">
          <w:rPr>
            <w:rFonts w:ascii="Arial" w:hAnsi="Arial"/>
          </w:rPr>
          <w:t xml:space="preserve"> of </w:t>
        </w:r>
        <w:smartTag w:uri="urn:schemas-microsoft-com:office:smarttags" w:element="PlaceName">
          <w:r w:rsidR="00A6019A">
            <w:rPr>
              <w:rFonts w:ascii="Arial" w:hAnsi="Arial"/>
            </w:rPr>
            <w:t>Wisconsin</w:t>
          </w:r>
        </w:smartTag>
      </w:smartTag>
      <w:r w:rsidR="00A6019A">
        <w:rPr>
          <w:rFonts w:ascii="Arial" w:hAnsi="Arial"/>
        </w:rPr>
        <w:t xml:space="preserve"> System ($42,718) and Wenninger Compressor Co. ($53,000). </w:t>
      </w:r>
      <w:r w:rsidR="00A6019A">
        <w:rPr>
          <w:rFonts w:ascii="Arial" w:hAnsi="Arial"/>
          <w:b/>
        </w:rPr>
        <w:t>$95,718</w:t>
      </w:r>
      <w:r w:rsidR="00A6019A">
        <w:rPr>
          <w:rFonts w:ascii="Arial" w:hAnsi="Arial"/>
        </w:rPr>
        <w:t>. (1997-1998).</w:t>
      </w:r>
    </w:p>
    <w:p w14:paraId="115BF7CF" w14:textId="77777777" w:rsidR="00A6019A" w:rsidRDefault="00A6019A">
      <w:pPr>
        <w:pStyle w:val="BodyText"/>
        <w:ind w:left="720" w:hanging="720"/>
        <w:jc w:val="both"/>
        <w:rPr>
          <w:rFonts w:ascii="Arial" w:hAnsi="Arial"/>
        </w:rPr>
      </w:pPr>
    </w:p>
    <w:p w14:paraId="103E6F8F" w14:textId="77777777" w:rsidR="00A6019A" w:rsidRDefault="00D37FA8">
      <w:pPr>
        <w:pStyle w:val="BodyText"/>
        <w:ind w:left="720" w:hanging="720"/>
        <w:jc w:val="both"/>
        <w:rPr>
          <w:rFonts w:ascii="Arial" w:hAnsi="Arial"/>
        </w:rPr>
      </w:pPr>
      <w:r>
        <w:rPr>
          <w:rFonts w:ascii="Arial" w:hAnsi="Arial"/>
        </w:rPr>
        <w:lastRenderedPageBreak/>
        <w:t>18</w:t>
      </w:r>
      <w:r w:rsidR="00A6019A">
        <w:rPr>
          <w:rFonts w:ascii="Arial" w:hAnsi="Arial"/>
        </w:rPr>
        <w:t>.</w:t>
      </w:r>
      <w:r w:rsidR="00A6019A">
        <w:rPr>
          <w:rFonts w:ascii="Arial" w:hAnsi="Arial"/>
        </w:rPr>
        <w:tab/>
      </w:r>
      <w:r w:rsidR="00A6019A">
        <w:rPr>
          <w:rFonts w:ascii="Arial" w:hAnsi="Arial"/>
          <w:u w:val="single"/>
        </w:rPr>
        <w:t>J.R. Reisel</w:t>
      </w:r>
      <w:r w:rsidR="00A6019A">
        <w:rPr>
          <w:rFonts w:ascii="Arial" w:hAnsi="Arial"/>
        </w:rPr>
        <w:t xml:space="preserve">, </w:t>
      </w:r>
      <w:r w:rsidR="00A6019A">
        <w:rPr>
          <w:rFonts w:ascii="Arial" w:hAnsi="Arial"/>
          <w:i/>
        </w:rPr>
        <w:t>Measurement and Modeling of Major Species Concentrations in Atmospheric-Pressure Flames.</w:t>
      </w:r>
      <w:r w:rsidR="00A6019A">
        <w:rPr>
          <w:rFonts w:ascii="Arial" w:hAnsi="Arial"/>
        </w:rPr>
        <w:t xml:space="preserve"> University of Wisconsin-Milwaukee Graduate School.  </w:t>
      </w:r>
      <w:r w:rsidR="00A6019A">
        <w:rPr>
          <w:rFonts w:ascii="Arial" w:hAnsi="Arial"/>
          <w:b/>
        </w:rPr>
        <w:t>$9,844</w:t>
      </w:r>
      <w:r w:rsidR="00A6019A">
        <w:rPr>
          <w:rFonts w:ascii="Arial" w:hAnsi="Arial"/>
        </w:rPr>
        <w:t>.  (1995-1996).</w:t>
      </w:r>
    </w:p>
    <w:p w14:paraId="464A6CA2" w14:textId="77777777" w:rsidR="00930597" w:rsidRDefault="00930597">
      <w:pPr>
        <w:pStyle w:val="BodyText"/>
        <w:ind w:left="720" w:hanging="720"/>
        <w:jc w:val="both"/>
      </w:pPr>
    </w:p>
    <w:p w14:paraId="303658B8" w14:textId="77777777" w:rsidR="002A178F" w:rsidRDefault="002A178F">
      <w:pPr>
        <w:pStyle w:val="BodyText"/>
        <w:ind w:left="720" w:hanging="720"/>
        <w:jc w:val="both"/>
      </w:pPr>
    </w:p>
    <w:p w14:paraId="2FF66AD4" w14:textId="77777777" w:rsidR="00A6019A" w:rsidRDefault="00A6019A">
      <w:pPr>
        <w:pStyle w:val="BodyText"/>
        <w:ind w:left="576" w:hanging="576"/>
        <w:jc w:val="both"/>
        <w:rPr>
          <w:rFonts w:ascii="Arial" w:hAnsi="Arial"/>
          <w:b/>
        </w:rPr>
      </w:pPr>
      <w:r>
        <w:rPr>
          <w:rFonts w:ascii="Arial" w:hAnsi="Arial"/>
          <w:b/>
        </w:rPr>
        <w:t xml:space="preserve">EDUCATION </w:t>
      </w:r>
      <w:r w:rsidR="00842F3B">
        <w:rPr>
          <w:rFonts w:ascii="Arial" w:hAnsi="Arial"/>
          <w:b/>
        </w:rPr>
        <w:t>GRANTS</w:t>
      </w:r>
      <w:r>
        <w:rPr>
          <w:rFonts w:ascii="Arial" w:hAnsi="Arial"/>
          <w:b/>
        </w:rPr>
        <w:t xml:space="preserve"> / </w:t>
      </w:r>
      <w:r w:rsidR="00842F3B">
        <w:rPr>
          <w:rFonts w:ascii="Arial" w:hAnsi="Arial"/>
          <w:b/>
        </w:rPr>
        <w:t>EQUIPMENT /</w:t>
      </w:r>
      <w:r>
        <w:rPr>
          <w:rFonts w:ascii="Arial" w:hAnsi="Arial"/>
          <w:b/>
        </w:rPr>
        <w:t xml:space="preserve"> FUNDING</w:t>
      </w:r>
    </w:p>
    <w:p w14:paraId="1B6D14A5" w14:textId="77777777" w:rsidR="00A6019A" w:rsidRDefault="00A6019A">
      <w:pPr>
        <w:pStyle w:val="BodyText"/>
        <w:ind w:left="576" w:hanging="576"/>
        <w:jc w:val="both"/>
        <w:rPr>
          <w:rFonts w:ascii="Arial" w:hAnsi="Arial"/>
          <w:b/>
        </w:rPr>
      </w:pPr>
    </w:p>
    <w:p w14:paraId="42BDB850" w14:textId="77777777" w:rsidR="00842F3B" w:rsidRPr="00842F3B" w:rsidRDefault="00842F3B" w:rsidP="00842F3B">
      <w:pPr>
        <w:pStyle w:val="BodyText"/>
        <w:ind w:left="720" w:hanging="720"/>
        <w:jc w:val="both"/>
        <w:rPr>
          <w:rFonts w:ascii="Arial" w:hAnsi="Arial"/>
        </w:rPr>
      </w:pPr>
      <w:r w:rsidRPr="00842F3B">
        <w:rPr>
          <w:rFonts w:ascii="Arial" w:hAnsi="Arial"/>
        </w:rPr>
        <w:t>Note: The education grants designated with an asterisk also contain a significant amount of engineering education research activities.</w:t>
      </w:r>
    </w:p>
    <w:p w14:paraId="03549BA6" w14:textId="77777777" w:rsidR="00842F3B" w:rsidRDefault="00842F3B">
      <w:pPr>
        <w:pStyle w:val="BodyText"/>
        <w:ind w:left="576" w:hanging="576"/>
        <w:jc w:val="both"/>
        <w:rPr>
          <w:rFonts w:ascii="Arial" w:hAnsi="Arial"/>
          <w:b/>
        </w:rPr>
      </w:pPr>
    </w:p>
    <w:p w14:paraId="5FE3E6D3" w14:textId="77777777" w:rsidR="00EB6CA5" w:rsidRDefault="00567C9F" w:rsidP="001D338B">
      <w:pPr>
        <w:pStyle w:val="BodyText"/>
        <w:ind w:left="720" w:hanging="720"/>
        <w:jc w:val="both"/>
        <w:rPr>
          <w:rFonts w:ascii="Arial" w:hAnsi="Arial"/>
          <w:lang w:val="de-DE"/>
        </w:rPr>
      </w:pPr>
      <w:r>
        <w:rPr>
          <w:rFonts w:ascii="Arial" w:hAnsi="Arial"/>
          <w:lang w:val="de-DE"/>
        </w:rPr>
        <w:t>19</w:t>
      </w:r>
      <w:r w:rsidR="00EB6CA5">
        <w:rPr>
          <w:rFonts w:ascii="Arial" w:hAnsi="Arial"/>
          <w:lang w:val="de-DE"/>
        </w:rPr>
        <w:t>.</w:t>
      </w:r>
      <w:r w:rsidR="00EB6CA5">
        <w:rPr>
          <w:rFonts w:ascii="Arial" w:hAnsi="Arial"/>
          <w:lang w:val="de-DE"/>
        </w:rPr>
        <w:tab/>
        <w:t xml:space="preserve">W. Otieno, </w:t>
      </w:r>
      <w:r w:rsidR="00EB6CA5" w:rsidRPr="00EB6CA5">
        <w:rPr>
          <w:rFonts w:ascii="Arial" w:hAnsi="Arial"/>
          <w:u w:val="single"/>
          <w:lang w:val="de-DE"/>
        </w:rPr>
        <w:t>J.R. Reisel</w:t>
      </w:r>
      <w:r w:rsidR="00EB6CA5">
        <w:rPr>
          <w:rFonts w:ascii="Arial" w:hAnsi="Arial"/>
          <w:lang w:val="de-DE"/>
        </w:rPr>
        <w:t xml:space="preserve">, E. Munson, G. Hanson, H. Hosseini, and C. M. Walker. </w:t>
      </w:r>
      <w:r w:rsidR="00EB6CA5" w:rsidRPr="00DD2D71">
        <w:rPr>
          <w:rFonts w:ascii="Arial" w:hAnsi="Arial"/>
          <w:i/>
        </w:rPr>
        <w:t>S-STEM:  Preparing Engineers and Computer Scientists (PECS).</w:t>
      </w:r>
      <w:r w:rsidR="00EB6CA5" w:rsidRPr="00DD2D71">
        <w:rPr>
          <w:rFonts w:ascii="Arial" w:hAnsi="Arial"/>
        </w:rPr>
        <w:t xml:space="preserve">  National Science Foundation.  </w:t>
      </w:r>
      <w:r w:rsidR="00EB6CA5" w:rsidRPr="00EB6CA5">
        <w:rPr>
          <w:rFonts w:ascii="Arial" w:hAnsi="Arial"/>
          <w:b/>
          <w:lang w:val="de-DE"/>
        </w:rPr>
        <w:t>$994,414</w:t>
      </w:r>
      <w:r w:rsidR="00EB6CA5">
        <w:rPr>
          <w:rFonts w:ascii="Arial" w:hAnsi="Arial"/>
          <w:lang w:val="de-DE"/>
        </w:rPr>
        <w:t xml:space="preserve"> (2016-2021). </w:t>
      </w:r>
    </w:p>
    <w:p w14:paraId="451B1D59" w14:textId="77777777" w:rsidR="00EB6CA5" w:rsidRDefault="00EB6CA5" w:rsidP="001D338B">
      <w:pPr>
        <w:pStyle w:val="BodyText"/>
        <w:ind w:left="720" w:hanging="720"/>
        <w:jc w:val="both"/>
        <w:rPr>
          <w:rFonts w:ascii="Arial" w:hAnsi="Arial"/>
          <w:lang w:val="de-DE"/>
        </w:rPr>
      </w:pPr>
    </w:p>
    <w:p w14:paraId="3C41B101" w14:textId="77777777" w:rsidR="00D33728" w:rsidRPr="00DD2D71" w:rsidRDefault="00D37FA8" w:rsidP="001D338B">
      <w:pPr>
        <w:pStyle w:val="BodyText"/>
        <w:ind w:left="720" w:hanging="720"/>
        <w:jc w:val="both"/>
        <w:rPr>
          <w:rFonts w:ascii="Arial" w:hAnsi="Arial"/>
        </w:rPr>
      </w:pPr>
      <w:r>
        <w:rPr>
          <w:rFonts w:ascii="Arial" w:hAnsi="Arial"/>
          <w:lang w:val="de-DE"/>
        </w:rPr>
        <w:t>2</w:t>
      </w:r>
      <w:r w:rsidR="00567C9F">
        <w:rPr>
          <w:rFonts w:ascii="Arial" w:hAnsi="Arial"/>
          <w:lang w:val="de-DE"/>
        </w:rPr>
        <w:t>0</w:t>
      </w:r>
      <w:r w:rsidR="00D33728" w:rsidRPr="004409DE">
        <w:rPr>
          <w:rFonts w:ascii="Arial" w:hAnsi="Arial"/>
          <w:lang w:val="de-DE"/>
        </w:rPr>
        <w:t>.</w:t>
      </w:r>
      <w:r w:rsidR="00D33728" w:rsidRPr="004409DE">
        <w:rPr>
          <w:rFonts w:ascii="Arial" w:hAnsi="Arial"/>
          <w:lang w:val="de-DE"/>
        </w:rPr>
        <w:tab/>
        <w:t xml:space="preserve">D.C. Yu, R.S. Amano, T.-C. Jen, V. Nanduri, and </w:t>
      </w:r>
      <w:r w:rsidR="00D33728" w:rsidRPr="004409DE">
        <w:rPr>
          <w:rFonts w:ascii="Arial" w:hAnsi="Arial"/>
          <w:u w:val="single"/>
          <w:lang w:val="de-DE"/>
        </w:rPr>
        <w:t>J.R. Reisel</w:t>
      </w:r>
      <w:r w:rsidR="00D33728" w:rsidRPr="004409DE">
        <w:rPr>
          <w:rFonts w:ascii="Arial" w:hAnsi="Arial"/>
          <w:lang w:val="de-DE"/>
        </w:rPr>
        <w:t xml:space="preserve">.  </w:t>
      </w:r>
      <w:r w:rsidR="00D33728" w:rsidRPr="00D33728">
        <w:rPr>
          <w:rFonts w:ascii="Arial" w:hAnsi="Arial"/>
          <w:i/>
        </w:rPr>
        <w:t>Master Curriculum Development</w:t>
      </w:r>
      <w:r w:rsidR="00184F86">
        <w:rPr>
          <w:rFonts w:ascii="Arial" w:hAnsi="Arial"/>
          <w:i/>
        </w:rPr>
        <w:t xml:space="preserve"> for Energy Auditors, Commissioning Agents, and Energy Engineers</w:t>
      </w:r>
      <w:r w:rsidR="00D33728">
        <w:rPr>
          <w:rFonts w:ascii="Arial" w:hAnsi="Arial"/>
        </w:rPr>
        <w:t xml:space="preserve">.  </w:t>
      </w:r>
      <w:smartTag w:uri="urn:schemas-microsoft-com:office:smarttags" w:element="country-region">
        <w:r w:rsidR="00D33728">
          <w:rPr>
            <w:rFonts w:ascii="Arial" w:hAnsi="Arial"/>
          </w:rPr>
          <w:t>U.S.</w:t>
        </w:r>
      </w:smartTag>
      <w:r w:rsidR="00D33728">
        <w:rPr>
          <w:rFonts w:ascii="Arial" w:hAnsi="Arial"/>
        </w:rPr>
        <w:t xml:space="preserve"> Department of Energy through </w:t>
      </w:r>
      <w:smartTag w:uri="urn:schemas-microsoft-com:office:smarttags" w:element="place">
        <w:smartTag w:uri="urn:schemas-microsoft-com:office:smarttags" w:element="PlaceName">
          <w:r w:rsidR="00D33728">
            <w:rPr>
              <w:rFonts w:ascii="Arial" w:hAnsi="Arial"/>
            </w:rPr>
            <w:t>Milwaukee</w:t>
          </w:r>
        </w:smartTag>
        <w:r w:rsidR="00D33728">
          <w:rPr>
            <w:rFonts w:ascii="Arial" w:hAnsi="Arial"/>
          </w:rPr>
          <w:t xml:space="preserve"> </w:t>
        </w:r>
        <w:smartTag w:uri="urn:schemas-microsoft-com:office:smarttags" w:element="PlaceName">
          <w:r w:rsidR="00D33728">
            <w:rPr>
              <w:rFonts w:ascii="Arial" w:hAnsi="Arial"/>
            </w:rPr>
            <w:t>Area</w:t>
          </w:r>
        </w:smartTag>
        <w:r w:rsidR="00D33728">
          <w:rPr>
            <w:rFonts w:ascii="Arial" w:hAnsi="Arial"/>
          </w:rPr>
          <w:t xml:space="preserve"> </w:t>
        </w:r>
        <w:smartTag w:uri="urn:schemas-microsoft-com:office:smarttags" w:element="PlaceName">
          <w:r w:rsidR="00D33728">
            <w:rPr>
              <w:rFonts w:ascii="Arial" w:hAnsi="Arial"/>
            </w:rPr>
            <w:t>Technical</w:t>
          </w:r>
        </w:smartTag>
        <w:r w:rsidR="00D33728">
          <w:rPr>
            <w:rFonts w:ascii="Arial" w:hAnsi="Arial"/>
          </w:rPr>
          <w:t xml:space="preserve"> </w:t>
        </w:r>
        <w:smartTag w:uri="urn:schemas-microsoft-com:office:smarttags" w:element="PlaceType">
          <w:r w:rsidR="00D33728">
            <w:rPr>
              <w:rFonts w:ascii="Arial" w:hAnsi="Arial"/>
            </w:rPr>
            <w:t>College</w:t>
          </w:r>
        </w:smartTag>
      </w:smartTag>
      <w:r w:rsidR="00D33728">
        <w:rPr>
          <w:rFonts w:ascii="Arial" w:hAnsi="Arial"/>
        </w:rPr>
        <w:t xml:space="preserve">.  </w:t>
      </w:r>
      <w:r w:rsidR="00D33728" w:rsidRPr="00DD2D71">
        <w:rPr>
          <w:rFonts w:ascii="Arial" w:hAnsi="Arial"/>
          <w:b/>
        </w:rPr>
        <w:t>$201,102</w:t>
      </w:r>
      <w:r w:rsidR="00D33728" w:rsidRPr="00DD2D71">
        <w:rPr>
          <w:rFonts w:ascii="Arial" w:hAnsi="Arial"/>
        </w:rPr>
        <w:t xml:space="preserve"> (2010-2012).</w:t>
      </w:r>
    </w:p>
    <w:p w14:paraId="3F304CC1" w14:textId="77777777" w:rsidR="00D33728" w:rsidRPr="00DD2D71" w:rsidRDefault="00D33728" w:rsidP="001D338B">
      <w:pPr>
        <w:pStyle w:val="BodyText"/>
        <w:ind w:left="720" w:hanging="720"/>
        <w:jc w:val="both"/>
        <w:rPr>
          <w:rFonts w:ascii="Arial" w:hAnsi="Arial"/>
        </w:rPr>
      </w:pPr>
    </w:p>
    <w:p w14:paraId="3AFD5657" w14:textId="77777777" w:rsidR="00D33728" w:rsidRDefault="00567C9F" w:rsidP="00D33728">
      <w:pPr>
        <w:pStyle w:val="BodyText"/>
        <w:ind w:left="720" w:hanging="720"/>
        <w:jc w:val="both"/>
        <w:rPr>
          <w:rFonts w:ascii="Arial" w:hAnsi="Arial"/>
          <w:b/>
        </w:rPr>
      </w:pPr>
      <w:r>
        <w:rPr>
          <w:rFonts w:ascii="Arial" w:hAnsi="Arial"/>
        </w:rPr>
        <w:t>21</w:t>
      </w:r>
      <w:r w:rsidR="00D33728" w:rsidRPr="00DD2D71">
        <w:rPr>
          <w:rFonts w:ascii="Arial" w:hAnsi="Arial"/>
        </w:rPr>
        <w:t>.</w:t>
      </w:r>
      <w:r w:rsidR="00D33728" w:rsidRPr="00DD2D71">
        <w:rPr>
          <w:rFonts w:ascii="Arial" w:hAnsi="Arial"/>
        </w:rPr>
        <w:tab/>
      </w:r>
      <w:r w:rsidR="00D33728" w:rsidRPr="00DD2D71">
        <w:rPr>
          <w:rFonts w:ascii="Arial" w:hAnsi="Arial"/>
          <w:u w:val="single"/>
        </w:rPr>
        <w:t>J.R. Reisel</w:t>
      </w:r>
      <w:r w:rsidR="00D33728" w:rsidRPr="00DD2D71">
        <w:rPr>
          <w:rFonts w:ascii="Arial" w:hAnsi="Arial"/>
        </w:rPr>
        <w:t xml:space="preserve">, E.V. Munson, E.A. Beimborn, G.W. Hanson, H.S. Hosseini.  </w:t>
      </w:r>
      <w:r w:rsidR="00D33728" w:rsidRPr="00C41DCB">
        <w:rPr>
          <w:rFonts w:ascii="Arial" w:hAnsi="Arial"/>
          <w:i/>
        </w:rPr>
        <w:t>Fostering Opportunities for Tomorrow’s Engineers (FORTE)</w:t>
      </w:r>
      <w:r w:rsidR="00D33728">
        <w:rPr>
          <w:rFonts w:ascii="Arial" w:hAnsi="Arial"/>
        </w:rPr>
        <w:t xml:space="preserve">.  National Science Foundation </w:t>
      </w:r>
      <w:r w:rsidR="00D33728" w:rsidRPr="00C41DCB">
        <w:rPr>
          <w:rFonts w:ascii="Arial" w:hAnsi="Arial"/>
          <w:b/>
        </w:rPr>
        <w:t>$1,</w:t>
      </w:r>
      <w:r w:rsidR="00D33728">
        <w:rPr>
          <w:rFonts w:ascii="Arial" w:hAnsi="Arial"/>
          <w:b/>
        </w:rPr>
        <w:t>989,483</w:t>
      </w:r>
      <w:r w:rsidR="00795EF8">
        <w:rPr>
          <w:rFonts w:ascii="Arial" w:hAnsi="Arial"/>
        </w:rPr>
        <w:t xml:space="preserve"> (2008-201</w:t>
      </w:r>
      <w:r w:rsidR="00FC4AAA">
        <w:rPr>
          <w:rFonts w:ascii="Arial" w:hAnsi="Arial"/>
        </w:rPr>
        <w:t>5</w:t>
      </w:r>
      <w:r w:rsidR="00D33728">
        <w:rPr>
          <w:rFonts w:ascii="Arial" w:hAnsi="Arial"/>
        </w:rPr>
        <w:t>).</w:t>
      </w:r>
      <w:r w:rsidR="00D33728" w:rsidRPr="003B6886">
        <w:rPr>
          <w:rFonts w:ascii="Arial" w:hAnsi="Arial"/>
          <w:b/>
        </w:rPr>
        <w:t>*</w:t>
      </w:r>
    </w:p>
    <w:p w14:paraId="23E6135C" w14:textId="77777777" w:rsidR="001D338B" w:rsidRDefault="001D338B" w:rsidP="001D338B">
      <w:pPr>
        <w:pStyle w:val="BodyText"/>
        <w:ind w:left="720" w:hanging="720"/>
        <w:jc w:val="both"/>
        <w:rPr>
          <w:rFonts w:ascii="Arial" w:hAnsi="Arial"/>
        </w:rPr>
      </w:pPr>
    </w:p>
    <w:p w14:paraId="4C817C66" w14:textId="77777777" w:rsidR="001D338B" w:rsidRDefault="00567C9F" w:rsidP="001D338B">
      <w:pPr>
        <w:pStyle w:val="BodyText"/>
        <w:ind w:left="720" w:hanging="720"/>
        <w:jc w:val="both"/>
        <w:rPr>
          <w:rFonts w:ascii="Arial" w:hAnsi="Arial"/>
        </w:rPr>
      </w:pPr>
      <w:r>
        <w:rPr>
          <w:rFonts w:ascii="Arial" w:hAnsi="Arial"/>
        </w:rPr>
        <w:t>22</w:t>
      </w:r>
      <w:r w:rsidR="001D338B" w:rsidRPr="00D37FA8">
        <w:rPr>
          <w:rFonts w:ascii="Arial" w:hAnsi="Arial"/>
        </w:rPr>
        <w:t>.</w:t>
      </w:r>
      <w:r w:rsidR="001D338B" w:rsidRPr="00D37FA8">
        <w:rPr>
          <w:rFonts w:ascii="Arial" w:hAnsi="Arial"/>
        </w:rPr>
        <w:tab/>
        <w:t xml:space="preserve">H.S. Hosseini, </w:t>
      </w:r>
      <w:r w:rsidR="001D338B" w:rsidRPr="00D37FA8">
        <w:rPr>
          <w:rFonts w:ascii="Arial" w:hAnsi="Arial"/>
          <w:u w:val="single"/>
        </w:rPr>
        <w:t>J.R. Reisel</w:t>
      </w:r>
      <w:r w:rsidR="001D338B" w:rsidRPr="00D37FA8">
        <w:rPr>
          <w:rFonts w:ascii="Arial" w:hAnsi="Arial"/>
        </w:rPr>
        <w:t xml:space="preserve">, G.W. Hanson, E.V. Munson.  </w:t>
      </w:r>
      <w:r w:rsidR="001D338B" w:rsidRPr="00C41DCB">
        <w:rPr>
          <w:rFonts w:ascii="Arial" w:hAnsi="Arial"/>
          <w:i/>
        </w:rPr>
        <w:t>Educating Tomorrow’s Engineers and Computer Scientists (E-TECS)</w:t>
      </w:r>
      <w:r w:rsidR="001D338B">
        <w:rPr>
          <w:rFonts w:ascii="Arial" w:hAnsi="Arial"/>
        </w:rPr>
        <w:t xml:space="preserve">.  National Science Foundation, </w:t>
      </w:r>
      <w:r w:rsidR="001D338B" w:rsidRPr="00C41DCB">
        <w:rPr>
          <w:rFonts w:ascii="Arial" w:hAnsi="Arial"/>
          <w:b/>
        </w:rPr>
        <w:t>$</w:t>
      </w:r>
      <w:r w:rsidR="001D338B">
        <w:rPr>
          <w:rFonts w:ascii="Arial" w:hAnsi="Arial"/>
          <w:b/>
        </w:rPr>
        <w:t>599,</w:t>
      </w:r>
      <w:r w:rsidR="001D338B" w:rsidRPr="00C41DCB">
        <w:rPr>
          <w:rFonts w:ascii="Arial" w:hAnsi="Arial"/>
          <w:b/>
        </w:rPr>
        <w:t>764</w:t>
      </w:r>
      <w:r w:rsidR="00795EF8">
        <w:rPr>
          <w:rFonts w:ascii="Arial" w:hAnsi="Arial"/>
        </w:rPr>
        <w:t>, (2008-2014</w:t>
      </w:r>
      <w:r w:rsidR="001D338B">
        <w:rPr>
          <w:rFonts w:ascii="Arial" w:hAnsi="Arial"/>
        </w:rPr>
        <w:t>).</w:t>
      </w:r>
    </w:p>
    <w:p w14:paraId="1E8E35F0" w14:textId="77777777" w:rsidR="001D338B" w:rsidRDefault="001D338B" w:rsidP="001A4F84">
      <w:pPr>
        <w:pStyle w:val="BodyText"/>
        <w:ind w:left="720" w:hanging="720"/>
        <w:jc w:val="both"/>
        <w:rPr>
          <w:rFonts w:ascii="Arial" w:hAnsi="Arial"/>
        </w:rPr>
      </w:pPr>
    </w:p>
    <w:p w14:paraId="50B80CB5" w14:textId="77777777" w:rsidR="001A4F84" w:rsidRPr="001A4F84" w:rsidRDefault="00567C9F" w:rsidP="001A4F84">
      <w:pPr>
        <w:pStyle w:val="BodyText"/>
        <w:ind w:left="720" w:hanging="720"/>
        <w:jc w:val="both"/>
        <w:rPr>
          <w:rFonts w:ascii="Arial" w:hAnsi="Arial"/>
        </w:rPr>
      </w:pPr>
      <w:r w:rsidRPr="00567C9F">
        <w:rPr>
          <w:rFonts w:ascii="Arial" w:hAnsi="Arial"/>
          <w:lang w:val="de-DE"/>
        </w:rPr>
        <w:t>23</w:t>
      </w:r>
      <w:r w:rsidR="001A4F84" w:rsidRPr="00567C9F">
        <w:rPr>
          <w:rFonts w:ascii="Arial" w:hAnsi="Arial"/>
          <w:lang w:val="de-DE"/>
        </w:rPr>
        <w:t>.</w:t>
      </w:r>
      <w:r w:rsidR="001A4F84" w:rsidRPr="00567C9F">
        <w:rPr>
          <w:rFonts w:ascii="Arial" w:hAnsi="Arial"/>
          <w:lang w:val="de-DE"/>
        </w:rPr>
        <w:tab/>
        <w:t xml:space="preserve">K.J. Renken and </w:t>
      </w:r>
      <w:r w:rsidR="001A4F84" w:rsidRPr="00567C9F">
        <w:rPr>
          <w:rFonts w:ascii="Arial" w:hAnsi="Arial"/>
          <w:u w:val="single"/>
          <w:lang w:val="de-DE"/>
        </w:rPr>
        <w:t>J.R. Reisel</w:t>
      </w:r>
      <w:r w:rsidR="001A4F84" w:rsidRPr="00567C9F">
        <w:rPr>
          <w:rFonts w:ascii="Arial" w:hAnsi="Arial"/>
          <w:lang w:val="de-DE"/>
        </w:rPr>
        <w:t xml:space="preserve">.  </w:t>
      </w:r>
      <w:r w:rsidR="001A4F84">
        <w:rPr>
          <w:rFonts w:ascii="Arial" w:hAnsi="Arial"/>
          <w:i/>
        </w:rPr>
        <w:t xml:space="preserve">Design and Implementation of a Multimode Heat Transfer Experiment for Use in Two Sequential Thermal Science Courses.  </w:t>
      </w:r>
      <w:r w:rsidR="001A4F84">
        <w:rPr>
          <w:rFonts w:ascii="Arial" w:hAnsi="Arial"/>
        </w:rPr>
        <w:t xml:space="preserve">ASHRAE, </w:t>
      </w:r>
      <w:r w:rsidR="001A4F84" w:rsidRPr="001A4F84">
        <w:rPr>
          <w:rFonts w:ascii="Arial" w:hAnsi="Arial"/>
          <w:b/>
        </w:rPr>
        <w:t>$5</w:t>
      </w:r>
      <w:r w:rsidR="00F426E4">
        <w:rPr>
          <w:rFonts w:ascii="Arial" w:hAnsi="Arial"/>
          <w:b/>
        </w:rPr>
        <w:t>,</w:t>
      </w:r>
      <w:r w:rsidR="001A4F84" w:rsidRPr="001A4F84">
        <w:rPr>
          <w:rFonts w:ascii="Arial" w:hAnsi="Arial"/>
          <w:b/>
        </w:rPr>
        <w:t>000</w:t>
      </w:r>
      <w:r w:rsidR="001A4F84">
        <w:rPr>
          <w:rFonts w:ascii="Arial" w:hAnsi="Arial"/>
        </w:rPr>
        <w:t>, (2004-05).</w:t>
      </w:r>
    </w:p>
    <w:p w14:paraId="3FCC5166" w14:textId="77777777" w:rsidR="001A4F84" w:rsidRDefault="001A4F84">
      <w:pPr>
        <w:pStyle w:val="BodyText"/>
        <w:ind w:left="576" w:hanging="576"/>
        <w:jc w:val="both"/>
        <w:rPr>
          <w:rFonts w:ascii="Arial" w:hAnsi="Arial"/>
          <w:b/>
        </w:rPr>
      </w:pPr>
    </w:p>
    <w:p w14:paraId="1C5B8123" w14:textId="77777777" w:rsidR="00A6019A" w:rsidRDefault="00567C9F">
      <w:pPr>
        <w:pStyle w:val="BodyText"/>
        <w:ind w:left="720" w:hanging="720"/>
        <w:jc w:val="both"/>
        <w:rPr>
          <w:rFonts w:ascii="Arial" w:hAnsi="Arial"/>
        </w:rPr>
      </w:pPr>
      <w:r w:rsidRPr="00567C9F">
        <w:rPr>
          <w:rFonts w:ascii="Arial" w:hAnsi="Arial"/>
          <w:lang w:val="de-DE"/>
        </w:rPr>
        <w:t>24</w:t>
      </w:r>
      <w:r w:rsidR="00A6019A" w:rsidRPr="00567C9F">
        <w:rPr>
          <w:rFonts w:ascii="Arial" w:hAnsi="Arial"/>
          <w:lang w:val="de-DE"/>
        </w:rPr>
        <w:t>.</w:t>
      </w:r>
      <w:r w:rsidR="00A6019A" w:rsidRPr="00567C9F">
        <w:rPr>
          <w:rFonts w:ascii="Arial" w:hAnsi="Arial"/>
          <w:lang w:val="de-DE"/>
        </w:rPr>
        <w:tab/>
        <w:t xml:space="preserve">K.J. Renken and </w:t>
      </w:r>
      <w:r w:rsidR="00A6019A" w:rsidRPr="00567C9F">
        <w:rPr>
          <w:rFonts w:ascii="Arial" w:hAnsi="Arial"/>
          <w:u w:val="single"/>
          <w:lang w:val="de-DE"/>
        </w:rPr>
        <w:t>J.R. Reisel</w:t>
      </w:r>
      <w:r w:rsidR="00A6019A" w:rsidRPr="00567C9F">
        <w:rPr>
          <w:rFonts w:ascii="Arial" w:hAnsi="Arial"/>
          <w:lang w:val="de-DE"/>
        </w:rPr>
        <w:t xml:space="preserve">.  </w:t>
      </w:r>
      <w:r w:rsidR="00A6019A">
        <w:rPr>
          <w:rFonts w:ascii="Arial" w:hAnsi="Arial"/>
          <w:i/>
        </w:rPr>
        <w:t>Vertical Integration of a Refrigerator Experiment Between Two Thermal Science Courses.</w:t>
      </w:r>
      <w:r w:rsidR="00A6019A">
        <w:rPr>
          <w:rFonts w:ascii="Arial" w:hAnsi="Arial"/>
        </w:rPr>
        <w:t xml:space="preserve">  ASHRAE, </w:t>
      </w:r>
      <w:r w:rsidR="00A6019A">
        <w:rPr>
          <w:rFonts w:ascii="Arial" w:hAnsi="Arial"/>
          <w:b/>
        </w:rPr>
        <w:t>$5</w:t>
      </w:r>
      <w:r w:rsidR="00F426E4">
        <w:rPr>
          <w:rFonts w:ascii="Arial" w:hAnsi="Arial"/>
          <w:b/>
        </w:rPr>
        <w:t>,</w:t>
      </w:r>
      <w:r w:rsidR="00A6019A">
        <w:rPr>
          <w:rFonts w:ascii="Arial" w:hAnsi="Arial"/>
          <w:b/>
        </w:rPr>
        <w:t>000</w:t>
      </w:r>
      <w:r w:rsidR="00A6019A">
        <w:rPr>
          <w:rFonts w:ascii="Arial" w:hAnsi="Arial"/>
        </w:rPr>
        <w:t>, (2003-2004).</w:t>
      </w:r>
    </w:p>
    <w:p w14:paraId="7D75CF56" w14:textId="77777777" w:rsidR="001A4F84" w:rsidRDefault="001A4F84">
      <w:pPr>
        <w:pStyle w:val="BodyText"/>
        <w:ind w:left="720" w:hanging="720"/>
        <w:jc w:val="both"/>
        <w:rPr>
          <w:rFonts w:ascii="Arial" w:hAnsi="Arial"/>
        </w:rPr>
      </w:pPr>
    </w:p>
    <w:p w14:paraId="2BA01C37" w14:textId="77777777" w:rsidR="00A6019A" w:rsidRPr="00842F3B" w:rsidRDefault="00567C9F">
      <w:pPr>
        <w:pStyle w:val="BodyText"/>
        <w:ind w:left="720" w:hanging="720"/>
        <w:jc w:val="both"/>
        <w:rPr>
          <w:rFonts w:ascii="Arial" w:hAnsi="Arial"/>
        </w:rPr>
      </w:pPr>
      <w:r>
        <w:rPr>
          <w:rFonts w:ascii="Arial" w:hAnsi="Arial"/>
        </w:rPr>
        <w:t>25</w:t>
      </w:r>
      <w:r w:rsidR="00A6019A">
        <w:rPr>
          <w:rFonts w:ascii="Arial" w:hAnsi="Arial"/>
        </w:rPr>
        <w:t>.</w:t>
      </w:r>
      <w:r w:rsidR="00A6019A">
        <w:rPr>
          <w:rFonts w:ascii="Arial" w:hAnsi="Arial"/>
        </w:rPr>
        <w:tab/>
        <w:t xml:space="preserve">K.J. Renken, </w:t>
      </w:r>
      <w:r w:rsidR="00A6019A">
        <w:rPr>
          <w:rFonts w:ascii="Arial" w:hAnsi="Arial"/>
          <w:u w:val="single"/>
        </w:rPr>
        <w:t>J.R. Reisel</w:t>
      </w:r>
      <w:r w:rsidR="00A6019A">
        <w:rPr>
          <w:rFonts w:ascii="Arial" w:hAnsi="Arial"/>
        </w:rPr>
        <w:t xml:space="preserve">, T.J. Posnanski, and B.A. Price.  </w:t>
      </w:r>
      <w:r w:rsidR="00A6019A">
        <w:rPr>
          <w:rFonts w:ascii="Arial" w:hAnsi="Arial"/>
          <w:i/>
        </w:rPr>
        <w:t>Establishment of a Collaborative Thermal Engineering Technology Laboratory by UWM Mechanical Engineering Faculty and Undergraduate Students.</w:t>
      </w:r>
      <w:r w:rsidR="00A6019A">
        <w:rPr>
          <w:rFonts w:ascii="Arial" w:hAnsi="Arial"/>
        </w:rPr>
        <w:t xml:space="preserve">  National Science Foundation </w:t>
      </w:r>
      <w:r w:rsidR="00A6019A">
        <w:rPr>
          <w:rFonts w:ascii="Arial" w:hAnsi="Arial"/>
          <w:b/>
        </w:rPr>
        <w:t>$150,000</w:t>
      </w:r>
      <w:r w:rsidR="00A6019A">
        <w:rPr>
          <w:rFonts w:ascii="Arial" w:hAnsi="Arial"/>
        </w:rPr>
        <w:t xml:space="preserve"> (+ </w:t>
      </w:r>
      <w:r w:rsidR="00A6019A">
        <w:rPr>
          <w:rFonts w:ascii="Arial" w:hAnsi="Arial"/>
          <w:b/>
        </w:rPr>
        <w:t>$224,159</w:t>
      </w:r>
      <w:r w:rsidR="00A6019A">
        <w:rPr>
          <w:rFonts w:ascii="Arial" w:hAnsi="Arial"/>
        </w:rPr>
        <w:t xml:space="preserve"> UWM Match).  (2002-2004).</w:t>
      </w:r>
      <w:r w:rsidR="00842F3B">
        <w:rPr>
          <w:rFonts w:ascii="Arial" w:hAnsi="Arial"/>
        </w:rPr>
        <w:t xml:space="preserve"> </w:t>
      </w:r>
      <w:r w:rsidR="00842F3B">
        <w:rPr>
          <w:rFonts w:ascii="Arial" w:hAnsi="Arial"/>
          <w:b/>
        </w:rPr>
        <w:t>*</w:t>
      </w:r>
    </w:p>
    <w:p w14:paraId="38673B21" w14:textId="77777777" w:rsidR="00A6019A" w:rsidRDefault="00A6019A">
      <w:pPr>
        <w:pStyle w:val="BodyText"/>
        <w:ind w:left="720" w:hanging="720"/>
        <w:jc w:val="both"/>
        <w:rPr>
          <w:rFonts w:ascii="Arial" w:hAnsi="Arial"/>
        </w:rPr>
      </w:pPr>
    </w:p>
    <w:p w14:paraId="6B542FF6" w14:textId="77777777" w:rsidR="00A6019A" w:rsidRDefault="00567C9F">
      <w:pPr>
        <w:pStyle w:val="BodyText"/>
        <w:ind w:left="720" w:hanging="720"/>
        <w:jc w:val="both"/>
        <w:rPr>
          <w:rFonts w:ascii="Arial" w:hAnsi="Arial"/>
        </w:rPr>
      </w:pPr>
      <w:r w:rsidRPr="00567C9F">
        <w:rPr>
          <w:rFonts w:ascii="Arial" w:hAnsi="Arial"/>
        </w:rPr>
        <w:t>26</w:t>
      </w:r>
      <w:r w:rsidR="00A6019A" w:rsidRPr="00567C9F">
        <w:rPr>
          <w:rFonts w:ascii="Arial" w:hAnsi="Arial"/>
        </w:rPr>
        <w:t>.</w:t>
      </w:r>
      <w:r w:rsidR="00A6019A" w:rsidRPr="00567C9F">
        <w:rPr>
          <w:rFonts w:ascii="Arial" w:hAnsi="Arial"/>
        </w:rPr>
        <w:tab/>
      </w:r>
      <w:r w:rsidR="00A6019A" w:rsidRPr="00567C9F">
        <w:rPr>
          <w:rFonts w:ascii="Arial" w:hAnsi="Arial"/>
          <w:u w:val="single"/>
        </w:rPr>
        <w:t>J.R. Reisel</w:t>
      </w:r>
      <w:r w:rsidR="00A6019A" w:rsidRPr="00567C9F">
        <w:rPr>
          <w:rFonts w:ascii="Arial" w:hAnsi="Arial"/>
        </w:rPr>
        <w:t xml:space="preserve"> and K.J. Renken. </w:t>
      </w:r>
      <w:r w:rsidR="00A6019A" w:rsidRPr="00567C9F">
        <w:rPr>
          <w:rFonts w:ascii="Arial" w:hAnsi="Arial"/>
          <w:i/>
        </w:rPr>
        <w:t xml:space="preserve"> </w:t>
      </w:r>
      <w:r w:rsidR="00A6019A">
        <w:rPr>
          <w:rFonts w:ascii="Arial" w:hAnsi="Arial"/>
          <w:i/>
        </w:rPr>
        <w:t>Design and Fabrication of an Interactive Heat Exchanger Experiment for Two Thermal Science Courses</w:t>
      </w:r>
      <w:r w:rsidR="00A6019A">
        <w:rPr>
          <w:rFonts w:ascii="Arial" w:hAnsi="Arial"/>
        </w:rPr>
        <w:t xml:space="preserve">.  ASHRAE, </w:t>
      </w:r>
      <w:r w:rsidR="00A6019A">
        <w:rPr>
          <w:rFonts w:ascii="Arial" w:hAnsi="Arial"/>
          <w:b/>
        </w:rPr>
        <w:t>$5</w:t>
      </w:r>
      <w:r w:rsidR="00F426E4">
        <w:rPr>
          <w:rFonts w:ascii="Arial" w:hAnsi="Arial"/>
          <w:b/>
        </w:rPr>
        <w:t>,</w:t>
      </w:r>
      <w:r w:rsidR="00A6019A">
        <w:rPr>
          <w:rFonts w:ascii="Arial" w:hAnsi="Arial"/>
          <w:b/>
        </w:rPr>
        <w:t>000</w:t>
      </w:r>
      <w:r w:rsidR="00A6019A">
        <w:rPr>
          <w:rFonts w:ascii="Arial" w:hAnsi="Arial"/>
        </w:rPr>
        <w:t xml:space="preserve"> (2002-2003).  </w:t>
      </w:r>
    </w:p>
    <w:p w14:paraId="17C0DB71" w14:textId="77777777" w:rsidR="00A6019A" w:rsidRDefault="00A6019A">
      <w:pPr>
        <w:pStyle w:val="BodyText"/>
        <w:ind w:left="720" w:hanging="720"/>
        <w:jc w:val="both"/>
        <w:rPr>
          <w:rFonts w:ascii="Arial" w:hAnsi="Arial"/>
        </w:rPr>
      </w:pPr>
    </w:p>
    <w:p w14:paraId="5CAF4741" w14:textId="77777777" w:rsidR="00A6019A" w:rsidRDefault="00567C9F">
      <w:pPr>
        <w:pStyle w:val="BodyText"/>
        <w:ind w:left="720" w:hanging="720"/>
        <w:jc w:val="both"/>
        <w:rPr>
          <w:rFonts w:ascii="Arial" w:hAnsi="Arial"/>
        </w:rPr>
      </w:pPr>
      <w:r>
        <w:rPr>
          <w:rFonts w:ascii="Arial" w:hAnsi="Arial"/>
        </w:rPr>
        <w:t>27</w:t>
      </w:r>
      <w:r w:rsidR="00A6019A">
        <w:rPr>
          <w:rFonts w:ascii="Arial" w:hAnsi="Arial"/>
        </w:rPr>
        <w:t>.</w:t>
      </w:r>
      <w:r w:rsidR="00A6019A">
        <w:rPr>
          <w:rFonts w:ascii="Arial" w:hAnsi="Arial"/>
        </w:rPr>
        <w:tab/>
      </w:r>
      <w:r w:rsidR="00A6019A">
        <w:rPr>
          <w:rFonts w:ascii="Arial" w:hAnsi="Arial"/>
          <w:u w:val="single"/>
        </w:rPr>
        <w:t>J.R. Reisel</w:t>
      </w:r>
      <w:r w:rsidR="00A6019A">
        <w:rPr>
          <w:rFonts w:ascii="Arial" w:hAnsi="Arial"/>
        </w:rPr>
        <w:t xml:space="preserve">, Ariens Company, </w:t>
      </w:r>
      <w:smartTag w:uri="urn:schemas-microsoft-com:office:smarttags" w:element="place">
        <w:smartTag w:uri="urn:schemas-microsoft-com:office:smarttags" w:element="City">
          <w:r w:rsidR="00A6019A">
            <w:rPr>
              <w:rFonts w:ascii="Arial" w:hAnsi="Arial"/>
            </w:rPr>
            <w:t>Brillion</w:t>
          </w:r>
        </w:smartTag>
        <w:r w:rsidR="00A6019A">
          <w:rPr>
            <w:rFonts w:ascii="Arial" w:hAnsi="Arial"/>
          </w:rPr>
          <w:t xml:space="preserve">, </w:t>
        </w:r>
        <w:smartTag w:uri="urn:schemas-microsoft-com:office:smarttags" w:element="State">
          <w:r w:rsidR="00A6019A">
            <w:rPr>
              <w:rFonts w:ascii="Arial" w:hAnsi="Arial"/>
            </w:rPr>
            <w:t>WI</w:t>
          </w:r>
        </w:smartTag>
      </w:smartTag>
      <w:r w:rsidR="00A6019A">
        <w:rPr>
          <w:rFonts w:ascii="Arial" w:hAnsi="Arial"/>
        </w:rPr>
        <w:t xml:space="preserve">:  Donation of 3 engines, Aug. 2001.  Amount:  </w:t>
      </w:r>
      <w:r w:rsidR="00A6019A">
        <w:rPr>
          <w:rFonts w:ascii="Arial" w:hAnsi="Arial"/>
          <w:b/>
        </w:rPr>
        <w:t>$3</w:t>
      </w:r>
      <w:r w:rsidR="00F426E4">
        <w:rPr>
          <w:rFonts w:ascii="Arial" w:hAnsi="Arial"/>
          <w:b/>
        </w:rPr>
        <w:t>,</w:t>
      </w:r>
      <w:r w:rsidR="00A6019A">
        <w:rPr>
          <w:rFonts w:ascii="Arial" w:hAnsi="Arial"/>
          <w:b/>
        </w:rPr>
        <w:t>446</w:t>
      </w:r>
      <w:r w:rsidR="00A6019A">
        <w:rPr>
          <w:rFonts w:ascii="Arial" w:hAnsi="Arial"/>
        </w:rPr>
        <w:t xml:space="preserve"> (2001).</w:t>
      </w:r>
    </w:p>
    <w:p w14:paraId="4B4D7436" w14:textId="77777777" w:rsidR="00A6019A" w:rsidRDefault="00A6019A">
      <w:pPr>
        <w:pStyle w:val="BodyText"/>
        <w:ind w:left="720" w:hanging="720"/>
        <w:jc w:val="both"/>
        <w:rPr>
          <w:rFonts w:ascii="Arial" w:hAnsi="Arial"/>
        </w:rPr>
      </w:pPr>
    </w:p>
    <w:p w14:paraId="75700F29" w14:textId="77777777" w:rsidR="00A6019A" w:rsidRDefault="00567C9F">
      <w:pPr>
        <w:pStyle w:val="BodyText"/>
        <w:ind w:left="720" w:hanging="720"/>
        <w:jc w:val="both"/>
        <w:rPr>
          <w:rFonts w:ascii="Arial" w:hAnsi="Arial"/>
        </w:rPr>
      </w:pPr>
      <w:r w:rsidRPr="00567C9F">
        <w:rPr>
          <w:rFonts w:ascii="Arial" w:hAnsi="Arial"/>
          <w:lang w:val="de-DE"/>
        </w:rPr>
        <w:lastRenderedPageBreak/>
        <w:t>28</w:t>
      </w:r>
      <w:r w:rsidR="00A6019A" w:rsidRPr="00567C9F">
        <w:rPr>
          <w:rFonts w:ascii="Arial" w:hAnsi="Arial"/>
          <w:lang w:val="de-DE"/>
        </w:rPr>
        <w:t>.</w:t>
      </w:r>
      <w:r w:rsidR="00A6019A" w:rsidRPr="00567C9F">
        <w:rPr>
          <w:rFonts w:ascii="Arial" w:hAnsi="Arial"/>
          <w:lang w:val="de-DE"/>
        </w:rPr>
        <w:tab/>
      </w:r>
      <w:r w:rsidR="00A6019A" w:rsidRPr="00567C9F">
        <w:rPr>
          <w:rFonts w:ascii="Arial" w:hAnsi="Arial"/>
          <w:u w:val="single"/>
          <w:lang w:val="de-DE"/>
        </w:rPr>
        <w:t>J.R. Reisel</w:t>
      </w:r>
      <w:r w:rsidR="00A6019A" w:rsidRPr="00567C9F">
        <w:rPr>
          <w:rFonts w:ascii="Arial" w:hAnsi="Arial"/>
          <w:lang w:val="de-DE"/>
        </w:rPr>
        <w:t xml:space="preserve"> and K.J. Renken.  </w:t>
      </w:r>
      <w:r w:rsidR="00A6019A">
        <w:rPr>
          <w:rFonts w:ascii="Arial" w:hAnsi="Arial"/>
          <w:i/>
        </w:rPr>
        <w:t>Development of an Air Compressor Experimentation Facility for Engineering Undergraduates</w:t>
      </w:r>
      <w:r w:rsidR="00A6019A">
        <w:rPr>
          <w:rFonts w:ascii="Arial" w:hAnsi="Arial"/>
        </w:rPr>
        <w:t xml:space="preserve">.   ASHRAE.  </w:t>
      </w:r>
      <w:r w:rsidR="00A6019A">
        <w:rPr>
          <w:rFonts w:ascii="Arial" w:hAnsi="Arial"/>
          <w:b/>
        </w:rPr>
        <w:t>$5</w:t>
      </w:r>
      <w:r w:rsidR="00F426E4">
        <w:rPr>
          <w:rFonts w:ascii="Arial" w:hAnsi="Arial"/>
          <w:b/>
        </w:rPr>
        <w:t>,</w:t>
      </w:r>
      <w:r w:rsidR="00A6019A">
        <w:rPr>
          <w:rFonts w:ascii="Arial" w:hAnsi="Arial"/>
          <w:b/>
        </w:rPr>
        <w:t>000</w:t>
      </w:r>
      <w:r w:rsidR="00A6019A">
        <w:rPr>
          <w:rFonts w:ascii="Arial" w:hAnsi="Arial"/>
        </w:rPr>
        <w:t>, (2000-2001).</w:t>
      </w:r>
    </w:p>
    <w:p w14:paraId="67028609" w14:textId="77777777" w:rsidR="00A6019A" w:rsidRDefault="00A6019A">
      <w:pPr>
        <w:pStyle w:val="BodyText"/>
        <w:ind w:left="576" w:hanging="576"/>
        <w:jc w:val="both"/>
        <w:rPr>
          <w:rFonts w:ascii="Arial" w:hAnsi="Arial"/>
          <w:b/>
        </w:rPr>
      </w:pPr>
    </w:p>
    <w:p w14:paraId="66DD0812" w14:textId="77777777" w:rsidR="00930597" w:rsidRDefault="00930597">
      <w:pPr>
        <w:pStyle w:val="BodyText"/>
        <w:ind w:left="576" w:hanging="576"/>
        <w:jc w:val="both"/>
        <w:rPr>
          <w:rFonts w:ascii="Arial" w:hAnsi="Arial"/>
          <w:b/>
        </w:rPr>
      </w:pPr>
    </w:p>
    <w:p w14:paraId="488B7D98" w14:textId="77777777" w:rsidR="00A6019A" w:rsidRDefault="00A6019A">
      <w:pPr>
        <w:pStyle w:val="BodyText"/>
        <w:ind w:left="576" w:hanging="576"/>
        <w:jc w:val="both"/>
        <w:rPr>
          <w:rFonts w:ascii="Arial" w:hAnsi="Arial"/>
          <w:b/>
        </w:rPr>
      </w:pPr>
      <w:r>
        <w:rPr>
          <w:rFonts w:ascii="Arial" w:hAnsi="Arial"/>
          <w:b/>
        </w:rPr>
        <w:t>UNIVERSITY</w:t>
      </w:r>
      <w:r w:rsidR="002A3FED">
        <w:rPr>
          <w:rFonts w:ascii="Arial" w:hAnsi="Arial"/>
          <w:b/>
        </w:rPr>
        <w:t xml:space="preserve"> OF WISCONSIN-MILWAUKEE (UWM)</w:t>
      </w:r>
      <w:r>
        <w:rPr>
          <w:rFonts w:ascii="Arial" w:hAnsi="Arial"/>
          <w:b/>
        </w:rPr>
        <w:t xml:space="preserve"> SERVICE</w:t>
      </w:r>
      <w:r w:rsidR="001C50FC">
        <w:rPr>
          <w:rFonts w:ascii="Arial" w:hAnsi="Arial"/>
          <w:b/>
        </w:rPr>
        <w:t>:</w:t>
      </w:r>
    </w:p>
    <w:p w14:paraId="2A5E0F01" w14:textId="465CC9A0" w:rsidR="001A4F84" w:rsidRDefault="001A4F84">
      <w:pPr>
        <w:pStyle w:val="BodyText"/>
        <w:ind w:left="576" w:hanging="576"/>
        <w:jc w:val="both"/>
        <w:rPr>
          <w:rFonts w:ascii="Arial" w:hAnsi="Arial"/>
          <w:b/>
        </w:rPr>
      </w:pPr>
    </w:p>
    <w:p w14:paraId="4D7DBAEA" w14:textId="05FB0FA5" w:rsidR="00BF1CF5" w:rsidRDefault="00BF1CF5" w:rsidP="009C6CC2">
      <w:pPr>
        <w:pStyle w:val="BodyText"/>
        <w:jc w:val="both"/>
        <w:rPr>
          <w:rFonts w:ascii="Arial" w:hAnsi="Arial"/>
          <w:bCs/>
        </w:rPr>
      </w:pPr>
      <w:r>
        <w:rPr>
          <w:rFonts w:ascii="Arial" w:hAnsi="Arial"/>
          <w:bCs/>
        </w:rPr>
        <w:t>Competition Review Committee (2020 - )</w:t>
      </w:r>
    </w:p>
    <w:p w14:paraId="0B93E225" w14:textId="77777777" w:rsidR="00BF1CF5" w:rsidRDefault="00BF1CF5" w:rsidP="009C6CC2">
      <w:pPr>
        <w:pStyle w:val="BodyText"/>
        <w:jc w:val="both"/>
        <w:rPr>
          <w:rFonts w:ascii="Arial" w:hAnsi="Arial"/>
          <w:bCs/>
        </w:rPr>
      </w:pPr>
    </w:p>
    <w:p w14:paraId="70AFE0E7" w14:textId="350A2133" w:rsidR="00F85DF8" w:rsidRDefault="009C6CC2" w:rsidP="009C6CC2">
      <w:pPr>
        <w:pStyle w:val="BodyText"/>
        <w:jc w:val="both"/>
        <w:rPr>
          <w:rFonts w:ascii="Arial" w:hAnsi="Arial"/>
          <w:b/>
        </w:rPr>
      </w:pPr>
      <w:r>
        <w:rPr>
          <w:rFonts w:ascii="Arial" w:hAnsi="Arial"/>
          <w:bCs/>
        </w:rPr>
        <w:t>UWM 2030</w:t>
      </w:r>
      <w:r w:rsidR="006C595B">
        <w:rPr>
          <w:rFonts w:ascii="Arial" w:hAnsi="Arial"/>
          <w:bCs/>
        </w:rPr>
        <w:t>+ Think Tank</w:t>
      </w:r>
      <w:r>
        <w:rPr>
          <w:rFonts w:ascii="Arial" w:hAnsi="Arial"/>
          <w:bCs/>
        </w:rPr>
        <w:t xml:space="preserve"> Implementation Team (2020</w:t>
      </w:r>
      <w:r w:rsidR="00342B7A">
        <w:rPr>
          <w:rFonts w:ascii="Arial" w:hAnsi="Arial"/>
          <w:bCs/>
        </w:rPr>
        <w:t xml:space="preserve"> – 2021</w:t>
      </w:r>
      <w:r>
        <w:rPr>
          <w:rFonts w:ascii="Arial" w:hAnsi="Arial"/>
          <w:bCs/>
        </w:rPr>
        <w:t xml:space="preserve">), </w:t>
      </w:r>
      <w:r>
        <w:rPr>
          <w:rFonts w:ascii="Arial" w:hAnsi="Arial"/>
          <w:b/>
        </w:rPr>
        <w:t>Co-Chair</w:t>
      </w:r>
    </w:p>
    <w:p w14:paraId="5ED1D4B5" w14:textId="77777777" w:rsidR="009C6CC2" w:rsidRPr="009C6CC2" w:rsidRDefault="009C6CC2" w:rsidP="009C6CC2">
      <w:pPr>
        <w:pStyle w:val="BodyText"/>
        <w:jc w:val="both"/>
        <w:rPr>
          <w:rFonts w:ascii="Arial" w:hAnsi="Arial"/>
          <w:b/>
        </w:rPr>
      </w:pPr>
    </w:p>
    <w:p w14:paraId="75726A95" w14:textId="72750872" w:rsidR="003B6886" w:rsidRDefault="003B6886">
      <w:pPr>
        <w:pStyle w:val="BodyText"/>
        <w:ind w:left="576" w:hanging="576"/>
        <w:jc w:val="both"/>
        <w:rPr>
          <w:rFonts w:ascii="Arial" w:hAnsi="Arial"/>
        </w:rPr>
      </w:pPr>
      <w:r>
        <w:rPr>
          <w:rFonts w:ascii="Arial" w:hAnsi="Arial"/>
        </w:rPr>
        <w:t>Coordinator of UWM Faculty Mentoring Program (2017-</w:t>
      </w:r>
      <w:r w:rsidR="00FA371C">
        <w:rPr>
          <w:rFonts w:ascii="Arial" w:hAnsi="Arial"/>
        </w:rPr>
        <w:t xml:space="preserve"> </w:t>
      </w:r>
      <w:r>
        <w:rPr>
          <w:rFonts w:ascii="Arial" w:hAnsi="Arial"/>
        </w:rPr>
        <w:t>)</w:t>
      </w:r>
    </w:p>
    <w:p w14:paraId="416FD26F" w14:textId="77777777" w:rsidR="003B6886" w:rsidRDefault="003B6886">
      <w:pPr>
        <w:pStyle w:val="BodyText"/>
        <w:ind w:left="576" w:hanging="576"/>
        <w:jc w:val="both"/>
        <w:rPr>
          <w:rFonts w:ascii="Arial" w:hAnsi="Arial"/>
        </w:rPr>
      </w:pPr>
    </w:p>
    <w:p w14:paraId="7B87E81B" w14:textId="1164F04C" w:rsidR="00862B5C" w:rsidRDefault="00862B5C">
      <w:pPr>
        <w:pStyle w:val="BodyText"/>
        <w:ind w:left="576" w:hanging="576"/>
        <w:jc w:val="both"/>
        <w:rPr>
          <w:rFonts w:ascii="Arial" w:hAnsi="Arial"/>
        </w:rPr>
      </w:pPr>
      <w:r>
        <w:rPr>
          <w:rFonts w:ascii="Arial" w:hAnsi="Arial"/>
        </w:rPr>
        <w:t>Instructional &amp; Research Academic Staff Review Committee (2020 - )</w:t>
      </w:r>
    </w:p>
    <w:p w14:paraId="68635911" w14:textId="77777777" w:rsidR="00F85DF8" w:rsidRDefault="00F85DF8">
      <w:pPr>
        <w:pStyle w:val="BodyText"/>
        <w:ind w:left="576" w:hanging="576"/>
        <w:jc w:val="both"/>
        <w:rPr>
          <w:rFonts w:ascii="Arial" w:hAnsi="Arial"/>
        </w:rPr>
      </w:pPr>
    </w:p>
    <w:p w14:paraId="79E8D359" w14:textId="55397C7E" w:rsidR="00EC051C" w:rsidRDefault="00EC051C">
      <w:pPr>
        <w:pStyle w:val="BodyText"/>
        <w:ind w:left="576" w:hanging="576"/>
        <w:jc w:val="both"/>
        <w:rPr>
          <w:rFonts w:ascii="Arial" w:hAnsi="Arial"/>
        </w:rPr>
      </w:pPr>
      <w:r>
        <w:rPr>
          <w:rFonts w:ascii="Arial" w:hAnsi="Arial"/>
        </w:rPr>
        <w:t>Workgroup on Inappropriate Behaviors in UWM Facilities (2019)</w:t>
      </w:r>
    </w:p>
    <w:p w14:paraId="1969E177" w14:textId="0DFB5718" w:rsidR="00B107F4" w:rsidRDefault="00B107F4">
      <w:pPr>
        <w:pStyle w:val="BodyText"/>
        <w:ind w:left="576" w:hanging="576"/>
        <w:jc w:val="both"/>
        <w:rPr>
          <w:rFonts w:ascii="Arial" w:hAnsi="Arial"/>
        </w:rPr>
      </w:pPr>
    </w:p>
    <w:p w14:paraId="7E48E46B" w14:textId="3A67CA15" w:rsidR="00B107F4" w:rsidRDefault="00B107F4">
      <w:pPr>
        <w:pStyle w:val="BodyText"/>
        <w:ind w:left="576" w:hanging="576"/>
        <w:jc w:val="both"/>
        <w:rPr>
          <w:rFonts w:ascii="Arial" w:hAnsi="Arial"/>
        </w:rPr>
      </w:pPr>
      <w:r>
        <w:rPr>
          <w:rFonts w:ascii="Arial" w:hAnsi="Arial"/>
        </w:rPr>
        <w:t xml:space="preserve">Senate Subcommittee </w:t>
      </w:r>
      <w:r w:rsidR="00774F3E">
        <w:rPr>
          <w:rFonts w:ascii="Arial" w:hAnsi="Arial"/>
        </w:rPr>
        <w:t xml:space="preserve">on the Evaluation of Administrators (2019 - ), </w:t>
      </w:r>
      <w:r w:rsidR="00774F3E" w:rsidRPr="00774F3E">
        <w:rPr>
          <w:rFonts w:ascii="Arial" w:hAnsi="Arial"/>
          <w:b/>
          <w:bCs/>
        </w:rPr>
        <w:t>Chair</w:t>
      </w:r>
      <w:r w:rsidR="00774F3E">
        <w:rPr>
          <w:rFonts w:ascii="Arial" w:hAnsi="Arial"/>
        </w:rPr>
        <w:t xml:space="preserve"> (2020 – 2021)</w:t>
      </w:r>
    </w:p>
    <w:p w14:paraId="7400F42A" w14:textId="77777777" w:rsidR="00EC051C" w:rsidRDefault="00EC051C">
      <w:pPr>
        <w:pStyle w:val="BodyText"/>
        <w:ind w:left="576" w:hanging="576"/>
        <w:jc w:val="both"/>
        <w:rPr>
          <w:rFonts w:ascii="Arial" w:hAnsi="Arial"/>
        </w:rPr>
      </w:pPr>
    </w:p>
    <w:p w14:paraId="63A3F2C1" w14:textId="77777777" w:rsidR="00450FC9" w:rsidRDefault="00450FC9" w:rsidP="00450FC9">
      <w:pPr>
        <w:pStyle w:val="BodyText"/>
        <w:ind w:left="576" w:hanging="576"/>
        <w:jc w:val="both"/>
        <w:rPr>
          <w:rFonts w:ascii="Arial" w:hAnsi="Arial"/>
        </w:rPr>
      </w:pPr>
      <w:r>
        <w:rPr>
          <w:rFonts w:ascii="Arial" w:hAnsi="Arial"/>
        </w:rPr>
        <w:t xml:space="preserve">University Committee (2013-2017, 2018- ), </w:t>
      </w:r>
    </w:p>
    <w:p w14:paraId="23A4CDED" w14:textId="77777777" w:rsidR="00450FC9" w:rsidRDefault="00450FC9" w:rsidP="00450FC9">
      <w:pPr>
        <w:pStyle w:val="BodyText"/>
        <w:ind w:left="576"/>
        <w:jc w:val="both"/>
        <w:rPr>
          <w:rFonts w:ascii="Arial" w:hAnsi="Arial"/>
        </w:rPr>
      </w:pPr>
      <w:r>
        <w:rPr>
          <w:rFonts w:ascii="Arial" w:hAnsi="Arial"/>
          <w:b/>
        </w:rPr>
        <w:t xml:space="preserve">Chair </w:t>
      </w:r>
      <w:r>
        <w:rPr>
          <w:rFonts w:ascii="Arial" w:hAnsi="Arial"/>
        </w:rPr>
        <w:t>(2015-2017)</w:t>
      </w:r>
    </w:p>
    <w:p w14:paraId="047CC196" w14:textId="77777777" w:rsidR="00450FC9" w:rsidRDefault="00450FC9" w:rsidP="00454DD6">
      <w:pPr>
        <w:pStyle w:val="BodyText"/>
        <w:jc w:val="both"/>
        <w:rPr>
          <w:rFonts w:ascii="Arial" w:hAnsi="Arial"/>
        </w:rPr>
      </w:pPr>
    </w:p>
    <w:p w14:paraId="411B4BB8" w14:textId="77777777" w:rsidR="00454DD6" w:rsidRDefault="003B6886" w:rsidP="00454DD6">
      <w:pPr>
        <w:pStyle w:val="BodyText"/>
        <w:jc w:val="both"/>
        <w:rPr>
          <w:rFonts w:ascii="Arial" w:hAnsi="Arial"/>
        </w:rPr>
      </w:pPr>
      <w:r>
        <w:rPr>
          <w:rFonts w:ascii="Arial" w:hAnsi="Arial"/>
        </w:rPr>
        <w:t xml:space="preserve">UWM Lubar Business School Dean Search and Screen Committee </w:t>
      </w:r>
      <w:r w:rsidR="00454DD6">
        <w:rPr>
          <w:rFonts w:ascii="Arial" w:hAnsi="Arial"/>
        </w:rPr>
        <w:t>(2017-</w:t>
      </w:r>
      <w:r w:rsidR="00553B8C">
        <w:rPr>
          <w:rFonts w:ascii="Arial" w:hAnsi="Arial"/>
        </w:rPr>
        <w:t>19</w:t>
      </w:r>
      <w:r w:rsidR="00454DD6">
        <w:rPr>
          <w:rFonts w:ascii="Arial" w:hAnsi="Arial"/>
        </w:rPr>
        <w:t>)</w:t>
      </w:r>
    </w:p>
    <w:p w14:paraId="4F349C79" w14:textId="77777777" w:rsidR="003B6886" w:rsidRDefault="003B6886" w:rsidP="00454DD6">
      <w:pPr>
        <w:pStyle w:val="BodyText"/>
        <w:ind w:firstLine="576"/>
        <w:jc w:val="both"/>
        <w:rPr>
          <w:rFonts w:ascii="Arial" w:hAnsi="Arial"/>
        </w:rPr>
      </w:pPr>
      <w:r w:rsidRPr="003B6886">
        <w:rPr>
          <w:rFonts w:ascii="Arial" w:hAnsi="Arial"/>
          <w:b/>
        </w:rPr>
        <w:t>Chair</w:t>
      </w:r>
    </w:p>
    <w:p w14:paraId="3063A480" w14:textId="77777777" w:rsidR="003B6886" w:rsidRDefault="003B6886">
      <w:pPr>
        <w:pStyle w:val="BodyText"/>
        <w:ind w:left="576" w:hanging="576"/>
        <w:jc w:val="both"/>
        <w:rPr>
          <w:rFonts w:ascii="Arial" w:hAnsi="Arial"/>
        </w:rPr>
      </w:pPr>
    </w:p>
    <w:p w14:paraId="79AA9478" w14:textId="77777777" w:rsidR="001266EC" w:rsidRDefault="002521C2">
      <w:pPr>
        <w:pStyle w:val="BodyText"/>
        <w:ind w:left="576" w:hanging="576"/>
        <w:jc w:val="both"/>
        <w:rPr>
          <w:rFonts w:ascii="Arial" w:hAnsi="Arial"/>
        </w:rPr>
      </w:pPr>
      <w:r>
        <w:rPr>
          <w:rFonts w:ascii="Arial" w:hAnsi="Arial"/>
        </w:rPr>
        <w:t>Chancellor’s Strategic Opportunities Work Group</w:t>
      </w:r>
      <w:r w:rsidR="001266EC">
        <w:rPr>
          <w:rFonts w:ascii="Arial" w:hAnsi="Arial"/>
        </w:rPr>
        <w:t xml:space="preserve"> (2016-</w:t>
      </w:r>
      <w:r w:rsidR="00567C9F">
        <w:rPr>
          <w:rFonts w:ascii="Arial" w:hAnsi="Arial"/>
        </w:rPr>
        <w:t>20</w:t>
      </w:r>
      <w:r>
        <w:rPr>
          <w:rFonts w:ascii="Arial" w:hAnsi="Arial"/>
        </w:rPr>
        <w:t>17</w:t>
      </w:r>
      <w:r w:rsidR="001266EC">
        <w:rPr>
          <w:rFonts w:ascii="Arial" w:hAnsi="Arial"/>
        </w:rPr>
        <w:t>)</w:t>
      </w:r>
    </w:p>
    <w:p w14:paraId="200EB4DC" w14:textId="77777777" w:rsidR="001266EC" w:rsidRDefault="001266EC">
      <w:pPr>
        <w:pStyle w:val="BodyText"/>
        <w:ind w:left="576" w:hanging="576"/>
        <w:jc w:val="both"/>
        <w:rPr>
          <w:rFonts w:ascii="Arial" w:hAnsi="Arial"/>
        </w:rPr>
      </w:pPr>
    </w:p>
    <w:p w14:paraId="6F3D19BC" w14:textId="77777777" w:rsidR="00667F9A" w:rsidRDefault="00667F9A">
      <w:pPr>
        <w:pStyle w:val="BodyText"/>
        <w:ind w:left="576" w:hanging="576"/>
        <w:jc w:val="both"/>
        <w:rPr>
          <w:rFonts w:ascii="Arial" w:hAnsi="Arial"/>
        </w:rPr>
      </w:pPr>
      <w:r>
        <w:rPr>
          <w:rFonts w:ascii="Arial" w:hAnsi="Arial"/>
        </w:rPr>
        <w:t>Honors College Advisory Committee (2016- )</w:t>
      </w:r>
    </w:p>
    <w:p w14:paraId="16113BE2" w14:textId="77777777" w:rsidR="002521C2" w:rsidRDefault="002521C2">
      <w:pPr>
        <w:pStyle w:val="BodyText"/>
        <w:ind w:left="576" w:hanging="576"/>
        <w:jc w:val="both"/>
        <w:rPr>
          <w:rFonts w:ascii="Arial" w:hAnsi="Arial"/>
        </w:rPr>
      </w:pPr>
    </w:p>
    <w:p w14:paraId="2E3306DF" w14:textId="77777777" w:rsidR="002521C2" w:rsidRDefault="002521C2">
      <w:pPr>
        <w:pStyle w:val="BodyText"/>
        <w:ind w:left="576" w:hanging="576"/>
        <w:jc w:val="both"/>
        <w:rPr>
          <w:rFonts w:ascii="Arial" w:hAnsi="Arial"/>
        </w:rPr>
      </w:pPr>
      <w:r>
        <w:rPr>
          <w:rFonts w:ascii="Arial" w:hAnsi="Arial"/>
        </w:rPr>
        <w:t>60,000 Hours of Service Committee (2016-</w:t>
      </w:r>
      <w:r w:rsidR="00567C9F">
        <w:rPr>
          <w:rFonts w:ascii="Arial" w:hAnsi="Arial"/>
        </w:rPr>
        <w:t>20</w:t>
      </w:r>
      <w:r>
        <w:rPr>
          <w:rFonts w:ascii="Arial" w:hAnsi="Arial"/>
        </w:rPr>
        <w:t>17)</w:t>
      </w:r>
    </w:p>
    <w:p w14:paraId="769B7492" w14:textId="77777777" w:rsidR="00F6346A" w:rsidRDefault="00F6346A">
      <w:pPr>
        <w:pStyle w:val="BodyText"/>
        <w:ind w:left="576" w:hanging="576"/>
        <w:jc w:val="both"/>
        <w:rPr>
          <w:rFonts w:ascii="Arial" w:hAnsi="Arial"/>
        </w:rPr>
      </w:pPr>
    </w:p>
    <w:p w14:paraId="44D403E5" w14:textId="77777777" w:rsidR="00F6346A" w:rsidRDefault="00F6346A">
      <w:pPr>
        <w:pStyle w:val="BodyText"/>
        <w:ind w:left="576" w:hanging="576"/>
        <w:jc w:val="both"/>
        <w:rPr>
          <w:rFonts w:ascii="Arial" w:hAnsi="Arial"/>
        </w:rPr>
      </w:pPr>
      <w:r>
        <w:rPr>
          <w:rFonts w:ascii="Arial" w:hAnsi="Arial"/>
        </w:rPr>
        <w:t>UWM Zilber School of Public Health Dean Search and Screen Committee (2016-</w:t>
      </w:r>
      <w:r w:rsidR="00567C9F">
        <w:rPr>
          <w:rFonts w:ascii="Arial" w:hAnsi="Arial"/>
        </w:rPr>
        <w:t>20</w:t>
      </w:r>
      <w:r>
        <w:rPr>
          <w:rFonts w:ascii="Arial" w:hAnsi="Arial"/>
        </w:rPr>
        <w:t>17)</w:t>
      </w:r>
    </w:p>
    <w:p w14:paraId="14A62F9A" w14:textId="77777777" w:rsidR="00667F9A" w:rsidRDefault="00667F9A">
      <w:pPr>
        <w:pStyle w:val="BodyText"/>
        <w:ind w:left="576" w:hanging="576"/>
        <w:jc w:val="both"/>
        <w:rPr>
          <w:rFonts w:ascii="Arial" w:hAnsi="Arial"/>
        </w:rPr>
      </w:pPr>
    </w:p>
    <w:p w14:paraId="467CDE64" w14:textId="77777777" w:rsidR="00454DD6" w:rsidRDefault="00D243AC">
      <w:pPr>
        <w:pStyle w:val="BodyText"/>
        <w:ind w:left="576" w:hanging="576"/>
        <w:jc w:val="both"/>
        <w:rPr>
          <w:rFonts w:ascii="Arial" w:hAnsi="Arial"/>
        </w:rPr>
      </w:pPr>
      <w:r>
        <w:rPr>
          <w:rFonts w:ascii="Arial" w:hAnsi="Arial"/>
        </w:rPr>
        <w:t>Chancellor’s Campus Organization and Effectiveness Team (2015-</w:t>
      </w:r>
      <w:r w:rsidR="00567C9F">
        <w:rPr>
          <w:rFonts w:ascii="Arial" w:hAnsi="Arial"/>
        </w:rPr>
        <w:t>20</w:t>
      </w:r>
      <w:r w:rsidR="00F71A6E">
        <w:rPr>
          <w:rFonts w:ascii="Arial" w:hAnsi="Arial"/>
        </w:rPr>
        <w:t>16</w:t>
      </w:r>
      <w:r w:rsidR="00454DD6">
        <w:rPr>
          <w:rFonts w:ascii="Arial" w:hAnsi="Arial"/>
        </w:rPr>
        <w:t>)</w:t>
      </w:r>
      <w:r>
        <w:rPr>
          <w:rFonts w:ascii="Arial" w:hAnsi="Arial"/>
        </w:rPr>
        <w:t xml:space="preserve"> </w:t>
      </w:r>
    </w:p>
    <w:p w14:paraId="3F6C8C0D" w14:textId="77777777" w:rsidR="00D243AC" w:rsidRPr="00D243AC" w:rsidRDefault="00D243AC" w:rsidP="00454DD6">
      <w:pPr>
        <w:pStyle w:val="BodyText"/>
        <w:ind w:left="576"/>
        <w:jc w:val="both"/>
        <w:rPr>
          <w:rFonts w:ascii="Arial" w:hAnsi="Arial"/>
        </w:rPr>
      </w:pPr>
      <w:r w:rsidRPr="00D243AC">
        <w:rPr>
          <w:rFonts w:ascii="Arial" w:hAnsi="Arial"/>
          <w:b/>
        </w:rPr>
        <w:t>co-Chair</w:t>
      </w:r>
    </w:p>
    <w:p w14:paraId="4245B3E0" w14:textId="77777777" w:rsidR="00F75C41" w:rsidRDefault="00F75C41">
      <w:pPr>
        <w:pStyle w:val="BodyText"/>
        <w:ind w:left="576" w:hanging="576"/>
        <w:jc w:val="both"/>
        <w:rPr>
          <w:rFonts w:ascii="Arial" w:hAnsi="Arial"/>
        </w:rPr>
      </w:pPr>
    </w:p>
    <w:p w14:paraId="07127A76" w14:textId="77777777" w:rsidR="00D243AC" w:rsidRDefault="00D243AC">
      <w:pPr>
        <w:pStyle w:val="BodyText"/>
        <w:ind w:left="576" w:hanging="576"/>
        <w:jc w:val="both"/>
        <w:rPr>
          <w:rFonts w:ascii="Arial" w:hAnsi="Arial"/>
        </w:rPr>
      </w:pPr>
      <w:r>
        <w:rPr>
          <w:rFonts w:ascii="Arial" w:hAnsi="Arial"/>
        </w:rPr>
        <w:t>Campus Bud</w:t>
      </w:r>
      <w:r w:rsidR="001266EC">
        <w:rPr>
          <w:rFonts w:ascii="Arial" w:hAnsi="Arial"/>
        </w:rPr>
        <w:t>get Planning Task Force (2015</w:t>
      </w:r>
      <w:r w:rsidR="00567C9F">
        <w:rPr>
          <w:rFonts w:ascii="Arial" w:hAnsi="Arial"/>
        </w:rPr>
        <w:t>-2016</w:t>
      </w:r>
      <w:r>
        <w:rPr>
          <w:rFonts w:ascii="Arial" w:hAnsi="Arial"/>
        </w:rPr>
        <w:t>)</w:t>
      </w:r>
    </w:p>
    <w:p w14:paraId="6AF0AB6D" w14:textId="77777777" w:rsidR="00D243AC" w:rsidRDefault="00D243AC">
      <w:pPr>
        <w:pStyle w:val="BodyText"/>
        <w:ind w:left="576" w:hanging="576"/>
        <w:jc w:val="both"/>
        <w:rPr>
          <w:rFonts w:ascii="Arial" w:hAnsi="Arial"/>
        </w:rPr>
      </w:pPr>
    </w:p>
    <w:p w14:paraId="2DED5508" w14:textId="77777777" w:rsidR="00D243AC" w:rsidRDefault="00D243AC">
      <w:pPr>
        <w:pStyle w:val="BodyText"/>
        <w:ind w:left="576" w:hanging="576"/>
        <w:jc w:val="both"/>
        <w:rPr>
          <w:rFonts w:ascii="Arial" w:hAnsi="Arial"/>
        </w:rPr>
      </w:pPr>
      <w:r>
        <w:rPr>
          <w:rFonts w:ascii="Arial" w:hAnsi="Arial"/>
        </w:rPr>
        <w:t>Policy Advisory Committee (2015- )</w:t>
      </w:r>
    </w:p>
    <w:p w14:paraId="04E3E50F" w14:textId="77777777" w:rsidR="00D243AC" w:rsidRDefault="00D243AC">
      <w:pPr>
        <w:pStyle w:val="BodyText"/>
        <w:ind w:left="576" w:hanging="576"/>
        <w:jc w:val="both"/>
        <w:rPr>
          <w:rFonts w:ascii="Arial" w:hAnsi="Arial"/>
        </w:rPr>
      </w:pPr>
    </w:p>
    <w:p w14:paraId="35D71910" w14:textId="77777777" w:rsidR="00D243AC" w:rsidRDefault="00D243AC">
      <w:pPr>
        <w:pStyle w:val="BodyText"/>
        <w:ind w:left="576" w:hanging="576"/>
        <w:jc w:val="both"/>
        <w:rPr>
          <w:rFonts w:ascii="Arial" w:hAnsi="Arial"/>
        </w:rPr>
      </w:pPr>
      <w:r>
        <w:rPr>
          <w:rFonts w:ascii="Arial" w:hAnsi="Arial"/>
        </w:rPr>
        <w:t>Space Planning Committee (2015-</w:t>
      </w:r>
      <w:r w:rsidR="003B6886">
        <w:rPr>
          <w:rFonts w:ascii="Arial" w:hAnsi="Arial"/>
        </w:rPr>
        <w:t>2017</w:t>
      </w:r>
      <w:r>
        <w:rPr>
          <w:rFonts w:ascii="Arial" w:hAnsi="Arial"/>
        </w:rPr>
        <w:t>)</w:t>
      </w:r>
    </w:p>
    <w:p w14:paraId="17E93F86" w14:textId="77777777" w:rsidR="00D243AC" w:rsidRDefault="00D243AC">
      <w:pPr>
        <w:pStyle w:val="BodyText"/>
        <w:ind w:left="576" w:hanging="576"/>
        <w:jc w:val="both"/>
        <w:rPr>
          <w:rFonts w:ascii="Arial" w:hAnsi="Arial"/>
        </w:rPr>
      </w:pPr>
    </w:p>
    <w:p w14:paraId="6A36C0CF" w14:textId="77777777" w:rsidR="00D243AC" w:rsidRDefault="00D243AC">
      <w:pPr>
        <w:pStyle w:val="BodyText"/>
        <w:ind w:left="576" w:hanging="576"/>
        <w:jc w:val="both"/>
        <w:rPr>
          <w:rFonts w:ascii="Arial" w:hAnsi="Arial"/>
        </w:rPr>
      </w:pPr>
      <w:r>
        <w:rPr>
          <w:rFonts w:ascii="Arial" w:hAnsi="Arial"/>
        </w:rPr>
        <w:t>UW System Faculty Rep</w:t>
      </w:r>
      <w:r w:rsidR="00F71A6E">
        <w:rPr>
          <w:rFonts w:ascii="Arial" w:hAnsi="Arial"/>
        </w:rPr>
        <w:t>resentative</w:t>
      </w:r>
      <w:r>
        <w:rPr>
          <w:rFonts w:ascii="Arial" w:hAnsi="Arial"/>
        </w:rPr>
        <w:t xml:space="preserve"> from UWM (2015-</w:t>
      </w:r>
      <w:r w:rsidR="003B6886">
        <w:rPr>
          <w:rFonts w:ascii="Arial" w:hAnsi="Arial"/>
        </w:rPr>
        <w:t>2017</w:t>
      </w:r>
      <w:r>
        <w:rPr>
          <w:rFonts w:ascii="Arial" w:hAnsi="Arial"/>
        </w:rPr>
        <w:t>)</w:t>
      </w:r>
    </w:p>
    <w:p w14:paraId="518FA9D4" w14:textId="77777777" w:rsidR="00D243AC" w:rsidRDefault="00D243AC">
      <w:pPr>
        <w:pStyle w:val="BodyText"/>
        <w:ind w:left="576" w:hanging="576"/>
        <w:jc w:val="both"/>
        <w:rPr>
          <w:rFonts w:ascii="Arial" w:hAnsi="Arial"/>
        </w:rPr>
      </w:pPr>
    </w:p>
    <w:p w14:paraId="0F7301AF" w14:textId="77777777" w:rsidR="00D243AC" w:rsidRDefault="00D243AC">
      <w:pPr>
        <w:pStyle w:val="BodyText"/>
        <w:ind w:left="576" w:hanging="576"/>
        <w:jc w:val="both"/>
        <w:rPr>
          <w:rFonts w:ascii="Arial" w:hAnsi="Arial"/>
        </w:rPr>
      </w:pPr>
      <w:r>
        <w:rPr>
          <w:rFonts w:ascii="Arial" w:hAnsi="Arial"/>
        </w:rPr>
        <w:t>Social Entrepreneurship, Justice and Equity Compact Team (2015-</w:t>
      </w:r>
      <w:r w:rsidR="00450FC9">
        <w:rPr>
          <w:rFonts w:ascii="Arial" w:hAnsi="Arial"/>
        </w:rPr>
        <w:t>2017</w:t>
      </w:r>
      <w:r>
        <w:rPr>
          <w:rFonts w:ascii="Arial" w:hAnsi="Arial"/>
        </w:rPr>
        <w:t>)</w:t>
      </w:r>
    </w:p>
    <w:p w14:paraId="4A145DFB" w14:textId="77777777" w:rsidR="00D243AC" w:rsidRDefault="00D243AC">
      <w:pPr>
        <w:pStyle w:val="BodyText"/>
        <w:ind w:left="576" w:hanging="576"/>
        <w:jc w:val="both"/>
        <w:rPr>
          <w:rFonts w:ascii="Arial" w:hAnsi="Arial"/>
        </w:rPr>
      </w:pPr>
    </w:p>
    <w:p w14:paraId="0A6643FF" w14:textId="77777777" w:rsidR="00F75C41" w:rsidRDefault="00F75C41">
      <w:pPr>
        <w:pStyle w:val="BodyText"/>
        <w:ind w:left="576" w:hanging="576"/>
        <w:jc w:val="both"/>
        <w:rPr>
          <w:rFonts w:ascii="Arial" w:hAnsi="Arial"/>
        </w:rPr>
      </w:pPr>
      <w:r>
        <w:rPr>
          <w:rFonts w:ascii="Arial" w:hAnsi="Arial"/>
        </w:rPr>
        <w:t>Parliamentarian, UWM Zilber School of Public Health (2014-</w:t>
      </w:r>
      <w:r w:rsidR="00100777">
        <w:rPr>
          <w:rFonts w:ascii="Arial" w:hAnsi="Arial"/>
        </w:rPr>
        <w:t>2015</w:t>
      </w:r>
      <w:r>
        <w:rPr>
          <w:rFonts w:ascii="Arial" w:hAnsi="Arial"/>
        </w:rPr>
        <w:t>)</w:t>
      </w:r>
    </w:p>
    <w:p w14:paraId="104B5100" w14:textId="77777777" w:rsidR="0094003A" w:rsidRDefault="0094003A">
      <w:pPr>
        <w:pStyle w:val="BodyText"/>
        <w:ind w:left="576" w:hanging="576"/>
        <w:jc w:val="both"/>
        <w:rPr>
          <w:rFonts w:ascii="Arial" w:hAnsi="Arial"/>
        </w:rPr>
      </w:pPr>
    </w:p>
    <w:p w14:paraId="346F2BCA" w14:textId="77777777" w:rsidR="00454DD6" w:rsidRDefault="00100777">
      <w:pPr>
        <w:pStyle w:val="BodyText"/>
        <w:ind w:left="576" w:hanging="576"/>
        <w:jc w:val="both"/>
        <w:rPr>
          <w:rFonts w:ascii="Arial" w:hAnsi="Arial"/>
        </w:rPr>
      </w:pPr>
      <w:r>
        <w:rPr>
          <w:rFonts w:ascii="Arial" w:hAnsi="Arial"/>
        </w:rPr>
        <w:t xml:space="preserve">Faculty Senate </w:t>
      </w:r>
      <w:r w:rsidR="0094003A">
        <w:rPr>
          <w:rFonts w:ascii="Arial" w:hAnsi="Arial"/>
        </w:rPr>
        <w:t>Rules Committee (2012-14</w:t>
      </w:r>
      <w:r w:rsidR="00450FC9">
        <w:rPr>
          <w:rFonts w:ascii="Arial" w:hAnsi="Arial"/>
        </w:rPr>
        <w:t>, 2018-</w:t>
      </w:r>
      <w:r w:rsidR="00553B8C">
        <w:rPr>
          <w:rFonts w:ascii="Arial" w:hAnsi="Arial"/>
        </w:rPr>
        <w:t>19</w:t>
      </w:r>
      <w:r w:rsidR="00E91246">
        <w:rPr>
          <w:rFonts w:ascii="Arial" w:hAnsi="Arial"/>
        </w:rPr>
        <w:t>)</w:t>
      </w:r>
      <w:r w:rsidR="0094003A">
        <w:rPr>
          <w:rFonts w:ascii="Arial" w:hAnsi="Arial"/>
        </w:rPr>
        <w:t xml:space="preserve"> </w:t>
      </w:r>
    </w:p>
    <w:p w14:paraId="27EFC677" w14:textId="77777777" w:rsidR="00E91246" w:rsidRDefault="0094003A" w:rsidP="00454DD6">
      <w:pPr>
        <w:pStyle w:val="BodyText"/>
        <w:ind w:left="576"/>
        <w:jc w:val="both"/>
        <w:rPr>
          <w:rFonts w:ascii="Arial" w:hAnsi="Arial"/>
        </w:rPr>
      </w:pPr>
      <w:r w:rsidRPr="0094003A">
        <w:rPr>
          <w:rFonts w:ascii="Arial" w:hAnsi="Arial"/>
          <w:b/>
        </w:rPr>
        <w:t>Chair</w:t>
      </w:r>
      <w:r>
        <w:rPr>
          <w:rFonts w:ascii="Arial" w:hAnsi="Arial"/>
        </w:rPr>
        <w:t xml:space="preserve"> (2013-14</w:t>
      </w:r>
      <w:r w:rsidR="00450FC9">
        <w:rPr>
          <w:rFonts w:ascii="Arial" w:hAnsi="Arial"/>
        </w:rPr>
        <w:t>, 2018-</w:t>
      </w:r>
      <w:r w:rsidR="00553B8C">
        <w:rPr>
          <w:rFonts w:ascii="Arial" w:hAnsi="Arial"/>
        </w:rPr>
        <w:t>19</w:t>
      </w:r>
      <w:r>
        <w:rPr>
          <w:rFonts w:ascii="Arial" w:hAnsi="Arial"/>
        </w:rPr>
        <w:t>)</w:t>
      </w:r>
    </w:p>
    <w:p w14:paraId="349D9427" w14:textId="77777777" w:rsidR="00613083" w:rsidRDefault="00613083">
      <w:pPr>
        <w:pStyle w:val="BodyText"/>
        <w:ind w:left="576" w:hanging="576"/>
        <w:jc w:val="both"/>
        <w:rPr>
          <w:rFonts w:ascii="Arial" w:hAnsi="Arial"/>
        </w:rPr>
      </w:pPr>
    </w:p>
    <w:p w14:paraId="1C497C9A" w14:textId="77777777" w:rsidR="00613083" w:rsidRDefault="00613083">
      <w:pPr>
        <w:pStyle w:val="BodyText"/>
        <w:ind w:left="576" w:hanging="576"/>
        <w:jc w:val="both"/>
        <w:rPr>
          <w:rFonts w:ascii="Arial" w:hAnsi="Arial"/>
        </w:rPr>
      </w:pPr>
      <w:r>
        <w:rPr>
          <w:rFonts w:ascii="Arial" w:hAnsi="Arial"/>
        </w:rPr>
        <w:t>Affirmative Action in Facul</w:t>
      </w:r>
      <w:r w:rsidR="009C2CCA">
        <w:rPr>
          <w:rFonts w:ascii="Arial" w:hAnsi="Arial"/>
        </w:rPr>
        <w:t>ty Employment Committee (2013-</w:t>
      </w:r>
      <w:r w:rsidR="00100777">
        <w:rPr>
          <w:rFonts w:ascii="Arial" w:hAnsi="Arial"/>
        </w:rPr>
        <w:t>2015</w:t>
      </w:r>
      <w:r>
        <w:rPr>
          <w:rFonts w:ascii="Arial" w:hAnsi="Arial"/>
        </w:rPr>
        <w:t>)</w:t>
      </w:r>
    </w:p>
    <w:p w14:paraId="4A3DF104" w14:textId="77777777" w:rsidR="00285E0B" w:rsidRDefault="00285E0B">
      <w:pPr>
        <w:pStyle w:val="BodyText"/>
        <w:ind w:left="576" w:hanging="576"/>
        <w:jc w:val="both"/>
        <w:rPr>
          <w:rFonts w:ascii="Arial" w:hAnsi="Arial"/>
        </w:rPr>
      </w:pPr>
    </w:p>
    <w:p w14:paraId="455414D3" w14:textId="77777777" w:rsidR="00285E0B" w:rsidRDefault="00285E0B" w:rsidP="00285E0B">
      <w:pPr>
        <w:pStyle w:val="BodyText"/>
        <w:jc w:val="both"/>
        <w:rPr>
          <w:rFonts w:ascii="Arial" w:hAnsi="Arial"/>
        </w:rPr>
      </w:pPr>
      <w:r>
        <w:rPr>
          <w:rFonts w:ascii="Arial" w:hAnsi="Arial"/>
        </w:rPr>
        <w:t xml:space="preserve">Center for Community-Based Learning, Leadership, and Research Faculty Advisory Council (2013- </w:t>
      </w:r>
      <w:r w:rsidR="00450FC9">
        <w:rPr>
          <w:rFonts w:ascii="Arial" w:hAnsi="Arial"/>
        </w:rPr>
        <w:t>2018</w:t>
      </w:r>
      <w:r>
        <w:rPr>
          <w:rFonts w:ascii="Arial" w:hAnsi="Arial"/>
        </w:rPr>
        <w:t>)</w:t>
      </w:r>
    </w:p>
    <w:p w14:paraId="45AFAB7C" w14:textId="77777777" w:rsidR="00E91246" w:rsidRDefault="00E91246">
      <w:pPr>
        <w:pStyle w:val="BodyText"/>
        <w:ind w:left="576" w:hanging="576"/>
        <w:jc w:val="both"/>
        <w:rPr>
          <w:rFonts w:ascii="Arial" w:hAnsi="Arial"/>
        </w:rPr>
      </w:pPr>
    </w:p>
    <w:p w14:paraId="7F527CCC" w14:textId="77777777" w:rsidR="00454DD6" w:rsidRDefault="00160F20" w:rsidP="00160F20">
      <w:pPr>
        <w:pStyle w:val="BodyText"/>
        <w:ind w:left="576" w:hanging="576"/>
        <w:jc w:val="both"/>
        <w:rPr>
          <w:rFonts w:ascii="Arial" w:hAnsi="Arial" w:cs="Arial"/>
        </w:rPr>
      </w:pPr>
      <w:r>
        <w:rPr>
          <w:rFonts w:ascii="Arial" w:hAnsi="Arial" w:cs="Arial"/>
        </w:rPr>
        <w:t>APCC subcommittee for rev</w:t>
      </w:r>
      <w:r w:rsidR="00454DD6">
        <w:rPr>
          <w:rFonts w:ascii="Arial" w:hAnsi="Arial" w:cs="Arial"/>
        </w:rPr>
        <w:t>iew of Actuarial Science (2011)</w:t>
      </w:r>
      <w:r>
        <w:rPr>
          <w:rFonts w:ascii="Arial" w:hAnsi="Arial" w:cs="Arial"/>
        </w:rPr>
        <w:t xml:space="preserve"> </w:t>
      </w:r>
    </w:p>
    <w:p w14:paraId="1A8AACA0" w14:textId="77777777" w:rsidR="00160F20" w:rsidRPr="008212FD" w:rsidRDefault="00160F20" w:rsidP="00454DD6">
      <w:pPr>
        <w:pStyle w:val="BodyText"/>
        <w:ind w:left="576"/>
        <w:jc w:val="both"/>
        <w:rPr>
          <w:rFonts w:ascii="Arial" w:hAnsi="Arial" w:cs="Arial"/>
        </w:rPr>
      </w:pPr>
      <w:r w:rsidRPr="00567C9F">
        <w:rPr>
          <w:rFonts w:ascii="Arial" w:hAnsi="Arial" w:cs="Arial"/>
          <w:b/>
          <w:bCs/>
        </w:rPr>
        <w:t>Chair</w:t>
      </w:r>
    </w:p>
    <w:p w14:paraId="550D3C2F" w14:textId="77777777" w:rsidR="00160F20" w:rsidRDefault="00160F20">
      <w:pPr>
        <w:pStyle w:val="BodyText"/>
        <w:ind w:left="576" w:hanging="576"/>
        <w:jc w:val="both"/>
        <w:rPr>
          <w:rFonts w:ascii="Arial" w:hAnsi="Arial"/>
        </w:rPr>
      </w:pPr>
    </w:p>
    <w:p w14:paraId="77CAAA8B" w14:textId="77777777" w:rsidR="00D64232" w:rsidRDefault="00D64232">
      <w:pPr>
        <w:pStyle w:val="BodyText"/>
        <w:ind w:left="576" w:hanging="576"/>
        <w:jc w:val="both"/>
        <w:rPr>
          <w:rFonts w:ascii="Arial" w:hAnsi="Arial"/>
        </w:rPr>
      </w:pPr>
      <w:r>
        <w:rPr>
          <w:rFonts w:ascii="Arial" w:hAnsi="Arial"/>
        </w:rPr>
        <w:t>Columbia-St. Mary’s Planning Committee (Special committee of the Senate) (2010)</w:t>
      </w:r>
    </w:p>
    <w:p w14:paraId="34FD7DAC" w14:textId="77777777" w:rsidR="00D64232" w:rsidRDefault="00D64232">
      <w:pPr>
        <w:pStyle w:val="BodyText"/>
        <w:ind w:left="576" w:hanging="576"/>
        <w:jc w:val="both"/>
        <w:rPr>
          <w:rFonts w:ascii="Arial" w:hAnsi="Arial"/>
        </w:rPr>
      </w:pPr>
    </w:p>
    <w:p w14:paraId="7BCB0DF7" w14:textId="7D5D9805" w:rsidR="00EA2AA2" w:rsidRDefault="00EA2AA2">
      <w:pPr>
        <w:pStyle w:val="BodyText"/>
        <w:ind w:left="576" w:hanging="576"/>
        <w:jc w:val="both"/>
        <w:rPr>
          <w:rFonts w:ascii="Arial" w:hAnsi="Arial"/>
        </w:rPr>
      </w:pPr>
      <w:r>
        <w:rPr>
          <w:rFonts w:ascii="Arial" w:hAnsi="Arial"/>
        </w:rPr>
        <w:t>Economic Benefits Committee (2009</w:t>
      </w:r>
      <w:r w:rsidR="00450FC9">
        <w:rPr>
          <w:rFonts w:ascii="Arial" w:hAnsi="Arial"/>
        </w:rPr>
        <w:t>, 2017-</w:t>
      </w:r>
      <w:r w:rsidR="00574B19">
        <w:rPr>
          <w:rFonts w:ascii="Arial" w:hAnsi="Arial"/>
        </w:rPr>
        <w:t>2020</w:t>
      </w:r>
      <w:r>
        <w:rPr>
          <w:rFonts w:ascii="Arial" w:hAnsi="Arial"/>
        </w:rPr>
        <w:t>)</w:t>
      </w:r>
    </w:p>
    <w:p w14:paraId="37E3BECF" w14:textId="68ED4D63" w:rsidR="00212E55" w:rsidRPr="00212E55" w:rsidRDefault="00212E55">
      <w:pPr>
        <w:pStyle w:val="BodyText"/>
        <w:ind w:left="576" w:hanging="576"/>
        <w:jc w:val="both"/>
        <w:rPr>
          <w:rFonts w:ascii="Arial" w:hAnsi="Arial"/>
          <w:b/>
        </w:rPr>
      </w:pPr>
      <w:r>
        <w:rPr>
          <w:rFonts w:ascii="Arial" w:hAnsi="Arial"/>
        </w:rPr>
        <w:tab/>
      </w:r>
      <w:r>
        <w:rPr>
          <w:rFonts w:ascii="Arial" w:hAnsi="Arial"/>
          <w:b/>
        </w:rPr>
        <w:t xml:space="preserve">Co-Chair </w:t>
      </w:r>
      <w:r w:rsidRPr="00212E55">
        <w:rPr>
          <w:rFonts w:ascii="Arial" w:hAnsi="Arial"/>
        </w:rPr>
        <w:t>(2019-20</w:t>
      </w:r>
      <w:r w:rsidR="00574B19">
        <w:rPr>
          <w:rFonts w:ascii="Arial" w:hAnsi="Arial"/>
        </w:rPr>
        <w:t>20</w:t>
      </w:r>
      <w:r w:rsidRPr="00212E55">
        <w:rPr>
          <w:rFonts w:ascii="Arial" w:hAnsi="Arial"/>
        </w:rPr>
        <w:t>)</w:t>
      </w:r>
    </w:p>
    <w:p w14:paraId="371BCB44" w14:textId="77777777" w:rsidR="00EA2AA2" w:rsidRDefault="00EA2AA2">
      <w:pPr>
        <w:pStyle w:val="BodyText"/>
        <w:ind w:left="576" w:hanging="576"/>
        <w:jc w:val="both"/>
        <w:rPr>
          <w:rFonts w:ascii="Arial" w:hAnsi="Arial"/>
        </w:rPr>
      </w:pPr>
    </w:p>
    <w:p w14:paraId="4051AECB" w14:textId="77777777" w:rsidR="001D338B" w:rsidRDefault="001D338B">
      <w:pPr>
        <w:pStyle w:val="BodyText"/>
        <w:ind w:left="576" w:hanging="576"/>
        <w:jc w:val="both"/>
        <w:rPr>
          <w:rFonts w:ascii="Arial" w:hAnsi="Arial"/>
        </w:rPr>
      </w:pPr>
      <w:r>
        <w:rPr>
          <w:rFonts w:ascii="Arial" w:hAnsi="Arial"/>
        </w:rPr>
        <w:t>Faculty Rights and Responsibilities Committee (2008-</w:t>
      </w:r>
      <w:r w:rsidR="003165E2">
        <w:rPr>
          <w:rFonts w:ascii="Arial" w:hAnsi="Arial"/>
        </w:rPr>
        <w:t>2011</w:t>
      </w:r>
      <w:r>
        <w:rPr>
          <w:rFonts w:ascii="Arial" w:hAnsi="Arial"/>
        </w:rPr>
        <w:t>)</w:t>
      </w:r>
    </w:p>
    <w:p w14:paraId="18AB7957" w14:textId="77777777" w:rsidR="001D338B" w:rsidRDefault="001D338B">
      <w:pPr>
        <w:pStyle w:val="BodyText"/>
        <w:ind w:left="576" w:hanging="576"/>
        <w:jc w:val="both"/>
        <w:rPr>
          <w:rFonts w:ascii="Arial" w:hAnsi="Arial"/>
        </w:rPr>
      </w:pPr>
    </w:p>
    <w:p w14:paraId="055ABF0C" w14:textId="77777777" w:rsidR="00C81491" w:rsidRDefault="00C81491">
      <w:pPr>
        <w:pStyle w:val="BodyText"/>
        <w:ind w:left="576" w:hanging="576"/>
        <w:jc w:val="both"/>
        <w:rPr>
          <w:rFonts w:ascii="Arial" w:hAnsi="Arial"/>
        </w:rPr>
      </w:pPr>
      <w:r>
        <w:rPr>
          <w:rFonts w:ascii="Arial" w:hAnsi="Arial"/>
        </w:rPr>
        <w:t>Codification Committee (2007</w:t>
      </w:r>
      <w:r w:rsidR="00567C9F">
        <w:rPr>
          <w:rFonts w:ascii="Arial" w:hAnsi="Arial"/>
        </w:rPr>
        <w:t>-</w:t>
      </w:r>
      <w:r w:rsidR="001D338B">
        <w:rPr>
          <w:rFonts w:ascii="Arial" w:hAnsi="Arial"/>
        </w:rPr>
        <w:t>2008</w:t>
      </w:r>
      <w:r w:rsidR="0027540E">
        <w:rPr>
          <w:rFonts w:ascii="Arial" w:hAnsi="Arial"/>
        </w:rPr>
        <w:t>, 2011-</w:t>
      </w:r>
      <w:r w:rsidR="00567C9F">
        <w:rPr>
          <w:rFonts w:ascii="Arial" w:hAnsi="Arial"/>
        </w:rPr>
        <w:t>20</w:t>
      </w:r>
      <w:r w:rsidR="001245F8">
        <w:rPr>
          <w:rFonts w:ascii="Arial" w:hAnsi="Arial"/>
        </w:rPr>
        <w:t>13</w:t>
      </w:r>
      <w:r>
        <w:rPr>
          <w:rFonts w:ascii="Arial" w:hAnsi="Arial"/>
        </w:rPr>
        <w:t>)</w:t>
      </w:r>
    </w:p>
    <w:p w14:paraId="055FEAEE" w14:textId="77777777" w:rsidR="00C81491" w:rsidRPr="00C81491" w:rsidRDefault="00C81491">
      <w:pPr>
        <w:pStyle w:val="BodyText"/>
        <w:ind w:left="576" w:hanging="576"/>
        <w:jc w:val="both"/>
        <w:rPr>
          <w:rFonts w:ascii="Arial" w:hAnsi="Arial"/>
        </w:rPr>
      </w:pPr>
    </w:p>
    <w:p w14:paraId="4BC46F72" w14:textId="77777777" w:rsidR="00912D86" w:rsidRDefault="00567C9F">
      <w:pPr>
        <w:pStyle w:val="BodyText"/>
        <w:ind w:left="576" w:hanging="576"/>
        <w:jc w:val="both"/>
        <w:rPr>
          <w:rFonts w:ascii="Arial" w:hAnsi="Arial"/>
        </w:rPr>
      </w:pPr>
      <w:r>
        <w:rPr>
          <w:rFonts w:ascii="Arial" w:hAnsi="Arial"/>
        </w:rPr>
        <w:t>Faculty Senate (2006-</w:t>
      </w:r>
      <w:r w:rsidR="001D338B">
        <w:rPr>
          <w:rFonts w:ascii="Arial" w:hAnsi="Arial"/>
        </w:rPr>
        <w:t>2008</w:t>
      </w:r>
      <w:r>
        <w:rPr>
          <w:rFonts w:ascii="Arial" w:hAnsi="Arial"/>
        </w:rPr>
        <w:t>, 2011-2017</w:t>
      </w:r>
      <w:r w:rsidR="00450FC9">
        <w:rPr>
          <w:rFonts w:ascii="Arial" w:hAnsi="Arial"/>
        </w:rPr>
        <w:t>, 2018-</w:t>
      </w:r>
      <w:r w:rsidR="00912D86">
        <w:rPr>
          <w:rFonts w:ascii="Arial" w:hAnsi="Arial"/>
        </w:rPr>
        <w:t>)</w:t>
      </w:r>
    </w:p>
    <w:p w14:paraId="49F45117" w14:textId="77777777" w:rsidR="0094003A" w:rsidRDefault="0094003A">
      <w:pPr>
        <w:pStyle w:val="BodyText"/>
        <w:ind w:left="576" w:hanging="576"/>
        <w:jc w:val="both"/>
        <w:rPr>
          <w:rFonts w:ascii="Arial" w:hAnsi="Arial"/>
        </w:rPr>
      </w:pPr>
      <w:r>
        <w:rPr>
          <w:rFonts w:ascii="Arial" w:hAnsi="Arial"/>
        </w:rPr>
        <w:tab/>
      </w:r>
      <w:r w:rsidRPr="0094003A">
        <w:rPr>
          <w:rFonts w:ascii="Arial" w:hAnsi="Arial"/>
          <w:b/>
        </w:rPr>
        <w:t>President Pro Tem</w:t>
      </w:r>
      <w:r>
        <w:rPr>
          <w:rFonts w:ascii="Arial" w:hAnsi="Arial"/>
        </w:rPr>
        <w:t xml:space="preserve"> (2013-</w:t>
      </w:r>
      <w:r w:rsidR="00567C9F">
        <w:rPr>
          <w:rFonts w:ascii="Arial" w:hAnsi="Arial"/>
        </w:rPr>
        <w:t>20</w:t>
      </w:r>
      <w:r>
        <w:rPr>
          <w:rFonts w:ascii="Arial" w:hAnsi="Arial"/>
        </w:rPr>
        <w:t>14</w:t>
      </w:r>
      <w:r w:rsidR="00450FC9">
        <w:rPr>
          <w:rFonts w:ascii="Arial" w:hAnsi="Arial"/>
        </w:rPr>
        <w:t>, 2018-</w:t>
      </w:r>
      <w:r w:rsidR="00553B8C">
        <w:rPr>
          <w:rFonts w:ascii="Arial" w:hAnsi="Arial"/>
        </w:rPr>
        <w:t>19</w:t>
      </w:r>
      <w:r>
        <w:rPr>
          <w:rFonts w:ascii="Arial" w:hAnsi="Arial"/>
        </w:rPr>
        <w:t>)</w:t>
      </w:r>
    </w:p>
    <w:p w14:paraId="3CD7AFAE" w14:textId="77777777" w:rsidR="00912D86" w:rsidRPr="00912D86" w:rsidRDefault="00912D86">
      <w:pPr>
        <w:pStyle w:val="BodyText"/>
        <w:ind w:left="576" w:hanging="576"/>
        <w:jc w:val="both"/>
        <w:rPr>
          <w:rFonts w:ascii="Arial" w:hAnsi="Arial"/>
        </w:rPr>
      </w:pPr>
    </w:p>
    <w:p w14:paraId="397B7543" w14:textId="77777777" w:rsidR="00454DD6" w:rsidRDefault="001A4F84">
      <w:pPr>
        <w:pStyle w:val="BodyText"/>
        <w:ind w:left="576" w:hanging="576"/>
        <w:jc w:val="both"/>
        <w:rPr>
          <w:rFonts w:ascii="Arial" w:hAnsi="Arial"/>
        </w:rPr>
      </w:pPr>
      <w:r>
        <w:rPr>
          <w:rFonts w:ascii="Arial" w:hAnsi="Arial"/>
        </w:rPr>
        <w:t>Extension Policy Committee (2004-</w:t>
      </w:r>
      <w:r w:rsidR="00BE1D2C">
        <w:rPr>
          <w:rFonts w:ascii="Arial" w:hAnsi="Arial"/>
        </w:rPr>
        <w:t>2007</w:t>
      </w:r>
      <w:r>
        <w:rPr>
          <w:rFonts w:ascii="Arial" w:hAnsi="Arial"/>
        </w:rPr>
        <w:t>)</w:t>
      </w:r>
      <w:r w:rsidR="00454DD6">
        <w:rPr>
          <w:rFonts w:ascii="Arial" w:hAnsi="Arial"/>
        </w:rPr>
        <w:tab/>
      </w:r>
      <w:r>
        <w:rPr>
          <w:rFonts w:ascii="Arial" w:hAnsi="Arial"/>
        </w:rPr>
        <w:t xml:space="preserve"> </w:t>
      </w:r>
    </w:p>
    <w:p w14:paraId="504E5704" w14:textId="77777777" w:rsidR="00A6019A" w:rsidRDefault="001A4F84" w:rsidP="00454DD6">
      <w:pPr>
        <w:pStyle w:val="BodyText"/>
        <w:ind w:left="576"/>
        <w:jc w:val="both"/>
        <w:rPr>
          <w:rFonts w:ascii="Arial" w:hAnsi="Arial"/>
        </w:rPr>
      </w:pPr>
      <w:r w:rsidRPr="001A4F84">
        <w:rPr>
          <w:rFonts w:ascii="Arial" w:hAnsi="Arial"/>
          <w:b/>
        </w:rPr>
        <w:t>Chair</w:t>
      </w:r>
      <w:r>
        <w:rPr>
          <w:rFonts w:ascii="Arial" w:hAnsi="Arial"/>
        </w:rPr>
        <w:t xml:space="preserve"> (2005-</w:t>
      </w:r>
      <w:r w:rsidR="00567C9F">
        <w:rPr>
          <w:rFonts w:ascii="Arial" w:hAnsi="Arial"/>
        </w:rPr>
        <w:t>20</w:t>
      </w:r>
      <w:r>
        <w:rPr>
          <w:rFonts w:ascii="Arial" w:hAnsi="Arial"/>
        </w:rPr>
        <w:t>06)</w:t>
      </w:r>
    </w:p>
    <w:p w14:paraId="686D1FD3" w14:textId="77777777" w:rsidR="001A4F84" w:rsidRDefault="001A4F84">
      <w:pPr>
        <w:pStyle w:val="BodyText"/>
        <w:ind w:left="576" w:hanging="576"/>
        <w:jc w:val="both"/>
        <w:rPr>
          <w:rFonts w:ascii="Arial" w:hAnsi="Arial"/>
        </w:rPr>
      </w:pPr>
    </w:p>
    <w:p w14:paraId="3D6AC6A8" w14:textId="77777777" w:rsidR="00454DD6" w:rsidRDefault="00A6019A">
      <w:pPr>
        <w:pStyle w:val="BodyText"/>
        <w:ind w:left="576" w:hanging="576"/>
        <w:jc w:val="both"/>
        <w:rPr>
          <w:rFonts w:ascii="Arial" w:hAnsi="Arial"/>
        </w:rPr>
      </w:pPr>
      <w:r>
        <w:rPr>
          <w:rFonts w:ascii="Arial" w:hAnsi="Arial"/>
        </w:rPr>
        <w:t xml:space="preserve">Faculty Appeals and Grievances Committee (2002-2003) </w:t>
      </w:r>
    </w:p>
    <w:p w14:paraId="4453EF2D" w14:textId="77777777" w:rsidR="00A6019A" w:rsidRDefault="00A6019A" w:rsidP="00454DD6">
      <w:pPr>
        <w:pStyle w:val="BodyText"/>
        <w:ind w:left="576"/>
        <w:jc w:val="both"/>
        <w:rPr>
          <w:rFonts w:ascii="Arial" w:hAnsi="Arial"/>
          <w:b/>
        </w:rPr>
      </w:pPr>
      <w:r>
        <w:rPr>
          <w:rFonts w:ascii="Arial" w:hAnsi="Arial"/>
          <w:b/>
        </w:rPr>
        <w:t>Chair</w:t>
      </w:r>
    </w:p>
    <w:p w14:paraId="630B6A83" w14:textId="77777777" w:rsidR="00A6019A" w:rsidRDefault="00A6019A">
      <w:pPr>
        <w:pStyle w:val="BodyText"/>
        <w:ind w:left="576" w:hanging="576"/>
        <w:jc w:val="both"/>
        <w:rPr>
          <w:rFonts w:ascii="Arial" w:hAnsi="Arial"/>
          <w:b/>
        </w:rPr>
      </w:pPr>
    </w:p>
    <w:p w14:paraId="48020346" w14:textId="77777777" w:rsidR="00A6019A" w:rsidRDefault="00A6019A">
      <w:pPr>
        <w:pStyle w:val="BodyText"/>
        <w:ind w:left="576" w:hanging="576"/>
        <w:jc w:val="both"/>
        <w:rPr>
          <w:rFonts w:ascii="Arial" w:hAnsi="Arial"/>
        </w:rPr>
      </w:pPr>
      <w:r>
        <w:rPr>
          <w:rFonts w:ascii="Arial" w:hAnsi="Arial"/>
        </w:rPr>
        <w:t>Undergraduate Student Academic Misconduct Committee (2000-</w:t>
      </w:r>
      <w:r w:rsidR="001D338B">
        <w:rPr>
          <w:rFonts w:ascii="Arial" w:hAnsi="Arial"/>
        </w:rPr>
        <w:t>2008</w:t>
      </w:r>
      <w:r>
        <w:rPr>
          <w:rFonts w:ascii="Arial" w:hAnsi="Arial"/>
        </w:rPr>
        <w:t>)</w:t>
      </w:r>
    </w:p>
    <w:p w14:paraId="10446C8C" w14:textId="77777777" w:rsidR="00A6019A" w:rsidRDefault="00A6019A">
      <w:pPr>
        <w:pStyle w:val="BodyText"/>
        <w:ind w:left="576" w:hanging="576"/>
        <w:jc w:val="both"/>
        <w:rPr>
          <w:rFonts w:ascii="Arial" w:hAnsi="Arial"/>
        </w:rPr>
      </w:pPr>
    </w:p>
    <w:p w14:paraId="2C0501B7" w14:textId="77777777" w:rsidR="00A6019A" w:rsidRDefault="00A6019A">
      <w:pPr>
        <w:pStyle w:val="BodyText"/>
        <w:ind w:left="576" w:hanging="576"/>
        <w:jc w:val="both"/>
        <w:rPr>
          <w:rFonts w:ascii="Arial" w:hAnsi="Arial"/>
        </w:rPr>
      </w:pPr>
      <w:r>
        <w:rPr>
          <w:rFonts w:ascii="Arial" w:hAnsi="Arial"/>
        </w:rPr>
        <w:t>Graduate School Scholastic Appeals Committee (2000-</w:t>
      </w:r>
      <w:r w:rsidR="003F6B50">
        <w:rPr>
          <w:rFonts w:ascii="Arial" w:hAnsi="Arial"/>
        </w:rPr>
        <w:t>2003</w:t>
      </w:r>
      <w:r>
        <w:rPr>
          <w:rFonts w:ascii="Arial" w:hAnsi="Arial"/>
        </w:rPr>
        <w:t>)</w:t>
      </w:r>
    </w:p>
    <w:p w14:paraId="571F8E90" w14:textId="77777777" w:rsidR="00A6019A" w:rsidRDefault="00A6019A">
      <w:pPr>
        <w:pStyle w:val="BodyText"/>
        <w:ind w:left="576" w:hanging="576"/>
        <w:jc w:val="both"/>
        <w:rPr>
          <w:rFonts w:ascii="Arial" w:hAnsi="Arial"/>
        </w:rPr>
      </w:pPr>
    </w:p>
    <w:p w14:paraId="70AD1648" w14:textId="77777777" w:rsidR="008212FD" w:rsidRDefault="008212FD">
      <w:pPr>
        <w:pStyle w:val="BodyText"/>
        <w:ind w:left="576" w:hanging="576"/>
        <w:jc w:val="both"/>
        <w:rPr>
          <w:rFonts w:ascii="Arial" w:hAnsi="Arial"/>
        </w:rPr>
      </w:pPr>
      <w:r>
        <w:rPr>
          <w:rFonts w:ascii="Arial" w:hAnsi="Arial"/>
        </w:rPr>
        <w:t xml:space="preserve">Member, APCC Review Committee for the </w:t>
      </w:r>
      <w:smartTag w:uri="urn:schemas-microsoft-com:office:smarttags" w:element="place">
        <w:smartTag w:uri="urn:schemas-microsoft-com:office:smarttags" w:element="PlaceType">
          <w:r>
            <w:rPr>
              <w:rFonts w:ascii="Arial" w:hAnsi="Arial"/>
            </w:rPr>
            <w:t>School</w:t>
          </w:r>
        </w:smartTag>
        <w:r>
          <w:rPr>
            <w:rFonts w:ascii="Arial" w:hAnsi="Arial"/>
          </w:rPr>
          <w:t xml:space="preserve"> of </w:t>
        </w:r>
        <w:smartTag w:uri="urn:schemas-microsoft-com:office:smarttags" w:element="PlaceName">
          <w:r>
            <w:rPr>
              <w:rFonts w:ascii="Arial" w:hAnsi="Arial"/>
            </w:rPr>
            <w:t>Business Administration</w:t>
          </w:r>
        </w:smartTag>
      </w:smartTag>
      <w:r>
        <w:rPr>
          <w:rFonts w:ascii="Arial" w:hAnsi="Arial"/>
        </w:rPr>
        <w:t xml:space="preserve"> (2003)</w:t>
      </w:r>
    </w:p>
    <w:p w14:paraId="3B3CBE8B" w14:textId="77777777" w:rsidR="008212FD" w:rsidRDefault="008212FD">
      <w:pPr>
        <w:pStyle w:val="BodyText"/>
        <w:ind w:left="576" w:hanging="576"/>
        <w:jc w:val="both"/>
        <w:rPr>
          <w:rFonts w:ascii="Arial" w:hAnsi="Arial"/>
        </w:rPr>
      </w:pPr>
    </w:p>
    <w:p w14:paraId="2466B40A" w14:textId="3B3B5F37" w:rsidR="00A6019A" w:rsidRDefault="00A6019A">
      <w:pPr>
        <w:pStyle w:val="BodyText"/>
        <w:ind w:left="576" w:hanging="576"/>
        <w:jc w:val="both"/>
        <w:rPr>
          <w:rFonts w:ascii="Arial" w:hAnsi="Arial"/>
        </w:rPr>
      </w:pPr>
      <w:r>
        <w:rPr>
          <w:rFonts w:ascii="Arial" w:hAnsi="Arial"/>
        </w:rPr>
        <w:t>Athletic Board (2000-</w:t>
      </w:r>
      <w:r w:rsidR="00450FC9">
        <w:rPr>
          <w:rFonts w:ascii="Arial" w:hAnsi="Arial"/>
        </w:rPr>
        <w:t>20</w:t>
      </w:r>
      <w:r>
        <w:rPr>
          <w:rFonts w:ascii="Arial" w:hAnsi="Arial"/>
        </w:rPr>
        <w:t>01</w:t>
      </w:r>
      <w:r w:rsidR="00450FC9">
        <w:rPr>
          <w:rFonts w:ascii="Arial" w:hAnsi="Arial"/>
        </w:rPr>
        <w:t>, 2017-2018</w:t>
      </w:r>
      <w:r w:rsidR="001821BA">
        <w:rPr>
          <w:rFonts w:ascii="Arial" w:hAnsi="Arial"/>
        </w:rPr>
        <w:t>, 2020-2021</w:t>
      </w:r>
      <w:r>
        <w:rPr>
          <w:rFonts w:ascii="Arial" w:hAnsi="Arial"/>
        </w:rPr>
        <w:t>)</w:t>
      </w:r>
    </w:p>
    <w:p w14:paraId="1315996F" w14:textId="77777777" w:rsidR="00A6019A" w:rsidRDefault="00A6019A">
      <w:pPr>
        <w:pStyle w:val="BodyText"/>
        <w:ind w:left="576" w:hanging="576"/>
        <w:jc w:val="both"/>
        <w:rPr>
          <w:rFonts w:ascii="Arial" w:hAnsi="Arial"/>
        </w:rPr>
      </w:pPr>
    </w:p>
    <w:p w14:paraId="3EABFAD6" w14:textId="77777777" w:rsidR="00A6019A" w:rsidRDefault="00A6019A">
      <w:pPr>
        <w:pStyle w:val="BodyText"/>
        <w:ind w:left="576" w:hanging="576"/>
        <w:jc w:val="both"/>
        <w:rPr>
          <w:rFonts w:ascii="Arial" w:hAnsi="Arial"/>
        </w:rPr>
      </w:pPr>
      <w:r>
        <w:rPr>
          <w:rFonts w:ascii="Arial" w:hAnsi="Arial"/>
        </w:rPr>
        <w:t>Academic Program and Curriculum Committee</w:t>
      </w:r>
      <w:r w:rsidR="00160F20">
        <w:rPr>
          <w:rFonts w:ascii="Arial" w:hAnsi="Arial"/>
        </w:rPr>
        <w:t xml:space="preserve"> (APCC)</w:t>
      </w:r>
      <w:r>
        <w:rPr>
          <w:rFonts w:ascii="Arial" w:hAnsi="Arial"/>
        </w:rPr>
        <w:t xml:space="preserve"> (1996, 1997-</w:t>
      </w:r>
      <w:r w:rsidR="00567C9F">
        <w:rPr>
          <w:rFonts w:ascii="Arial" w:hAnsi="Arial"/>
        </w:rPr>
        <w:t>19</w:t>
      </w:r>
      <w:r>
        <w:rPr>
          <w:rFonts w:ascii="Arial" w:hAnsi="Arial"/>
        </w:rPr>
        <w:t>98</w:t>
      </w:r>
      <w:r w:rsidR="00B117C5">
        <w:rPr>
          <w:rFonts w:ascii="Arial" w:hAnsi="Arial"/>
        </w:rPr>
        <w:t>, 2010-</w:t>
      </w:r>
      <w:r w:rsidR="003165E2">
        <w:rPr>
          <w:rFonts w:ascii="Arial" w:hAnsi="Arial"/>
        </w:rPr>
        <w:t>201</w:t>
      </w:r>
      <w:r w:rsidR="003F3D00">
        <w:rPr>
          <w:rFonts w:ascii="Arial" w:hAnsi="Arial"/>
        </w:rPr>
        <w:t>2</w:t>
      </w:r>
      <w:r>
        <w:rPr>
          <w:rFonts w:ascii="Arial" w:hAnsi="Arial"/>
        </w:rPr>
        <w:t>)</w:t>
      </w:r>
    </w:p>
    <w:p w14:paraId="66C2B077" w14:textId="77777777" w:rsidR="008212FD" w:rsidRDefault="008212FD">
      <w:pPr>
        <w:pStyle w:val="BodyText"/>
        <w:ind w:left="576" w:hanging="576"/>
        <w:jc w:val="both"/>
        <w:rPr>
          <w:rFonts w:ascii="Arial" w:hAnsi="Arial"/>
        </w:rPr>
      </w:pPr>
    </w:p>
    <w:p w14:paraId="55F8C56F" w14:textId="77777777" w:rsidR="008212FD" w:rsidRDefault="008212FD">
      <w:pPr>
        <w:pStyle w:val="BodyText"/>
        <w:ind w:left="576" w:hanging="576"/>
        <w:jc w:val="both"/>
        <w:rPr>
          <w:rFonts w:ascii="Arial" w:hAnsi="Arial"/>
        </w:rPr>
      </w:pPr>
      <w:r>
        <w:rPr>
          <w:rFonts w:ascii="Arial" w:hAnsi="Arial"/>
        </w:rPr>
        <w:t>Member of Special Program Array Review Committee (1998)</w:t>
      </w:r>
    </w:p>
    <w:p w14:paraId="43BB04FF" w14:textId="77777777" w:rsidR="008212FD" w:rsidRDefault="008212FD">
      <w:pPr>
        <w:pStyle w:val="BodyText"/>
        <w:ind w:left="576" w:hanging="576"/>
        <w:jc w:val="both"/>
        <w:rPr>
          <w:rFonts w:ascii="Arial" w:hAnsi="Arial"/>
        </w:rPr>
      </w:pPr>
    </w:p>
    <w:p w14:paraId="78BB8406" w14:textId="77777777" w:rsidR="00454DD6" w:rsidRDefault="008212FD">
      <w:pPr>
        <w:pStyle w:val="BodyText"/>
        <w:ind w:left="576" w:hanging="576"/>
        <w:jc w:val="both"/>
        <w:rPr>
          <w:rFonts w:ascii="Arial" w:hAnsi="Arial" w:cs="Arial"/>
        </w:rPr>
      </w:pPr>
      <w:r w:rsidRPr="008212FD">
        <w:rPr>
          <w:rFonts w:ascii="Arial" w:hAnsi="Arial" w:cs="Arial"/>
        </w:rPr>
        <w:t>APCC subcommittee for review of Linguistics Program (1998)</w:t>
      </w:r>
      <w:r w:rsidR="00567C9F">
        <w:rPr>
          <w:rFonts w:ascii="Arial" w:hAnsi="Arial" w:cs="Arial"/>
        </w:rPr>
        <w:t xml:space="preserve"> </w:t>
      </w:r>
    </w:p>
    <w:p w14:paraId="4CC4CEC5" w14:textId="77777777" w:rsidR="008212FD" w:rsidRDefault="00567C9F" w:rsidP="00454DD6">
      <w:pPr>
        <w:pStyle w:val="BodyText"/>
        <w:ind w:left="576"/>
        <w:jc w:val="both"/>
        <w:rPr>
          <w:rFonts w:ascii="Arial" w:hAnsi="Arial" w:cs="Arial"/>
        </w:rPr>
      </w:pPr>
      <w:r w:rsidRPr="00567C9F">
        <w:rPr>
          <w:rFonts w:ascii="Arial" w:hAnsi="Arial" w:cs="Arial"/>
          <w:b/>
          <w:bCs/>
        </w:rPr>
        <w:t>Chair</w:t>
      </w:r>
    </w:p>
    <w:p w14:paraId="353D2752" w14:textId="77777777" w:rsidR="00567C9F" w:rsidRDefault="00567C9F">
      <w:pPr>
        <w:pStyle w:val="BodyText"/>
        <w:ind w:left="576" w:hanging="576"/>
        <w:jc w:val="both"/>
        <w:rPr>
          <w:rFonts w:ascii="Arial" w:hAnsi="Arial" w:cs="Arial"/>
        </w:rPr>
      </w:pPr>
    </w:p>
    <w:p w14:paraId="061A40C5" w14:textId="77777777" w:rsidR="00A6019A" w:rsidRDefault="00A6019A">
      <w:pPr>
        <w:pStyle w:val="BodyText"/>
        <w:ind w:left="576" w:hanging="576"/>
        <w:jc w:val="both"/>
        <w:rPr>
          <w:rFonts w:ascii="Arial" w:hAnsi="Arial"/>
        </w:rPr>
      </w:pPr>
      <w:r>
        <w:rPr>
          <w:rFonts w:ascii="Arial" w:hAnsi="Arial"/>
        </w:rPr>
        <w:t>Admissions and Reco</w:t>
      </w:r>
      <w:r w:rsidR="00907BEF">
        <w:rPr>
          <w:rFonts w:ascii="Arial" w:hAnsi="Arial"/>
        </w:rPr>
        <w:t>rds Po</w:t>
      </w:r>
      <w:r w:rsidR="003165E2">
        <w:rPr>
          <w:rFonts w:ascii="Arial" w:hAnsi="Arial"/>
        </w:rPr>
        <w:t>licy Committee (1996-1999, 2009</w:t>
      </w:r>
      <w:r w:rsidR="00907BEF">
        <w:rPr>
          <w:rFonts w:ascii="Arial" w:hAnsi="Arial"/>
        </w:rPr>
        <w:t>-</w:t>
      </w:r>
      <w:r w:rsidR="00B72858">
        <w:rPr>
          <w:rFonts w:ascii="Arial" w:hAnsi="Arial"/>
        </w:rPr>
        <w:t>2010</w:t>
      </w:r>
      <w:r w:rsidR="00907BEF">
        <w:rPr>
          <w:rFonts w:ascii="Arial" w:hAnsi="Arial"/>
        </w:rPr>
        <w:t>)</w:t>
      </w:r>
    </w:p>
    <w:p w14:paraId="38338016" w14:textId="77777777" w:rsidR="00A6019A" w:rsidRDefault="00A6019A">
      <w:pPr>
        <w:pStyle w:val="BodyText"/>
        <w:ind w:left="576" w:hanging="576"/>
        <w:jc w:val="both"/>
        <w:rPr>
          <w:rFonts w:ascii="Arial" w:hAnsi="Arial"/>
        </w:rPr>
      </w:pPr>
    </w:p>
    <w:p w14:paraId="2AC5A083" w14:textId="77777777" w:rsidR="00D80E55" w:rsidRDefault="00D80E55">
      <w:pPr>
        <w:pStyle w:val="BodyText"/>
        <w:ind w:left="576" w:hanging="576"/>
        <w:jc w:val="both"/>
        <w:rPr>
          <w:rFonts w:ascii="Arial" w:hAnsi="Arial"/>
          <w:b/>
        </w:rPr>
      </w:pPr>
    </w:p>
    <w:p w14:paraId="7AAB973B" w14:textId="77777777" w:rsidR="00A6019A" w:rsidRDefault="002A3FED">
      <w:pPr>
        <w:pStyle w:val="BodyText"/>
        <w:ind w:left="576" w:hanging="576"/>
        <w:jc w:val="both"/>
        <w:rPr>
          <w:rFonts w:ascii="Arial" w:hAnsi="Arial"/>
          <w:b/>
        </w:rPr>
      </w:pPr>
      <w:r>
        <w:rPr>
          <w:rFonts w:ascii="Arial" w:hAnsi="Arial"/>
          <w:b/>
        </w:rPr>
        <w:t xml:space="preserve">UWM </w:t>
      </w:r>
      <w:r w:rsidR="001A4F84">
        <w:rPr>
          <w:rFonts w:ascii="Arial" w:hAnsi="Arial"/>
          <w:b/>
        </w:rPr>
        <w:t>COLLEGE OF ENGINEERING AND APPLIED SCIENCE SERVICE:</w:t>
      </w:r>
    </w:p>
    <w:p w14:paraId="23D5A3E1" w14:textId="77777777" w:rsidR="001A4F84" w:rsidRDefault="001A4F84">
      <w:pPr>
        <w:pStyle w:val="BodyText"/>
        <w:ind w:left="576" w:hanging="576"/>
        <w:jc w:val="both"/>
        <w:rPr>
          <w:rFonts w:ascii="Arial" w:hAnsi="Arial"/>
          <w:b/>
        </w:rPr>
      </w:pPr>
    </w:p>
    <w:p w14:paraId="55FCA283" w14:textId="77777777" w:rsidR="001A4F84" w:rsidRDefault="001A4F84" w:rsidP="001A4F84">
      <w:pPr>
        <w:pStyle w:val="BodyText"/>
        <w:ind w:left="576" w:hanging="576"/>
        <w:jc w:val="both"/>
        <w:rPr>
          <w:rFonts w:ascii="Arial" w:hAnsi="Arial"/>
        </w:rPr>
      </w:pPr>
      <w:r>
        <w:rPr>
          <w:rFonts w:ascii="Arial" w:hAnsi="Arial"/>
        </w:rPr>
        <w:t>Secr</w:t>
      </w:r>
      <w:r w:rsidR="00160F20">
        <w:rPr>
          <w:rFonts w:ascii="Arial" w:hAnsi="Arial"/>
        </w:rPr>
        <w:t>etary of the CEAS Faculty (2002</w:t>
      </w:r>
      <w:r>
        <w:rPr>
          <w:rFonts w:ascii="Arial" w:hAnsi="Arial"/>
        </w:rPr>
        <w:t>- )</w:t>
      </w:r>
    </w:p>
    <w:p w14:paraId="57F36922" w14:textId="77777777" w:rsidR="00842F3B" w:rsidRDefault="00842F3B" w:rsidP="001A4F84">
      <w:pPr>
        <w:pStyle w:val="BodyText"/>
        <w:ind w:left="576" w:hanging="576"/>
        <w:jc w:val="both"/>
        <w:rPr>
          <w:rFonts w:ascii="Arial" w:hAnsi="Arial"/>
        </w:rPr>
      </w:pPr>
    </w:p>
    <w:p w14:paraId="30152C9F" w14:textId="77777777" w:rsidR="00454DD6" w:rsidRDefault="00842F3B" w:rsidP="001A4F84">
      <w:pPr>
        <w:pStyle w:val="BodyText"/>
        <w:ind w:left="576" w:hanging="576"/>
        <w:jc w:val="both"/>
        <w:rPr>
          <w:rFonts w:ascii="Arial" w:hAnsi="Arial"/>
        </w:rPr>
      </w:pPr>
      <w:r>
        <w:rPr>
          <w:rFonts w:ascii="Arial" w:hAnsi="Arial"/>
        </w:rPr>
        <w:t xml:space="preserve">CEAS Academic Planning Committee (2010 - </w:t>
      </w:r>
      <w:r w:rsidR="00D103D4">
        <w:rPr>
          <w:rFonts w:ascii="Arial" w:hAnsi="Arial"/>
        </w:rPr>
        <w:t>2013</w:t>
      </w:r>
      <w:r>
        <w:rPr>
          <w:rFonts w:ascii="Arial" w:hAnsi="Arial"/>
        </w:rPr>
        <w:t xml:space="preserve">) </w:t>
      </w:r>
    </w:p>
    <w:p w14:paraId="375D9F7C" w14:textId="77777777" w:rsidR="00842F3B" w:rsidRDefault="00842F3B" w:rsidP="00454DD6">
      <w:pPr>
        <w:pStyle w:val="BodyText"/>
        <w:ind w:left="576"/>
        <w:jc w:val="both"/>
        <w:rPr>
          <w:rFonts w:ascii="Arial" w:hAnsi="Arial"/>
        </w:rPr>
      </w:pPr>
      <w:r w:rsidRPr="00842F3B">
        <w:rPr>
          <w:rFonts w:ascii="Arial" w:hAnsi="Arial"/>
          <w:b/>
        </w:rPr>
        <w:t>Chair</w:t>
      </w:r>
      <w:r>
        <w:rPr>
          <w:rFonts w:ascii="Arial" w:hAnsi="Arial"/>
        </w:rPr>
        <w:t xml:space="preserve"> (2010-</w:t>
      </w:r>
      <w:r w:rsidR="00160F20">
        <w:rPr>
          <w:rFonts w:ascii="Arial" w:hAnsi="Arial"/>
        </w:rPr>
        <w:t>20</w:t>
      </w:r>
      <w:r>
        <w:rPr>
          <w:rFonts w:ascii="Arial" w:hAnsi="Arial"/>
        </w:rPr>
        <w:t>11)</w:t>
      </w:r>
    </w:p>
    <w:p w14:paraId="1DBC3C14" w14:textId="77777777" w:rsidR="00EA2AA2" w:rsidRDefault="00EA2AA2" w:rsidP="001A4F84">
      <w:pPr>
        <w:pStyle w:val="BodyText"/>
        <w:ind w:left="576" w:hanging="576"/>
        <w:jc w:val="both"/>
        <w:rPr>
          <w:rFonts w:ascii="Arial" w:hAnsi="Arial"/>
        </w:rPr>
      </w:pPr>
    </w:p>
    <w:p w14:paraId="5959918C" w14:textId="77777777" w:rsidR="00EA2AA2" w:rsidRDefault="00EA2AA2" w:rsidP="001A4F84">
      <w:pPr>
        <w:pStyle w:val="BodyText"/>
        <w:ind w:left="576" w:hanging="576"/>
        <w:jc w:val="both"/>
        <w:rPr>
          <w:rFonts w:ascii="Arial" w:hAnsi="Arial"/>
        </w:rPr>
      </w:pPr>
      <w:r>
        <w:rPr>
          <w:rFonts w:ascii="Arial" w:hAnsi="Arial"/>
        </w:rPr>
        <w:t>Faculty Advisor to Engineers Without Borders Student Organization (2007-)</w:t>
      </w:r>
    </w:p>
    <w:p w14:paraId="5C31903C" w14:textId="77777777" w:rsidR="001A4F84" w:rsidRDefault="001A4F84" w:rsidP="001A4F84">
      <w:pPr>
        <w:pStyle w:val="BodyText"/>
        <w:ind w:left="576" w:hanging="576"/>
        <w:jc w:val="both"/>
        <w:rPr>
          <w:rFonts w:ascii="Arial" w:hAnsi="Arial"/>
        </w:rPr>
      </w:pPr>
    </w:p>
    <w:p w14:paraId="7477289B" w14:textId="77777777" w:rsidR="00454DD6" w:rsidRDefault="001A4F84" w:rsidP="001A4F84">
      <w:pPr>
        <w:pStyle w:val="BodyText"/>
        <w:ind w:left="576" w:hanging="576"/>
        <w:jc w:val="both"/>
        <w:rPr>
          <w:rFonts w:ascii="Arial" w:hAnsi="Arial"/>
        </w:rPr>
      </w:pPr>
      <w:r>
        <w:rPr>
          <w:rFonts w:ascii="Arial" w:hAnsi="Arial"/>
        </w:rPr>
        <w:t>CEAS Curriculum Committee (1999-2000, 200</w:t>
      </w:r>
      <w:r w:rsidR="008212FD">
        <w:rPr>
          <w:rFonts w:ascii="Arial" w:hAnsi="Arial"/>
        </w:rPr>
        <w:t>4-</w:t>
      </w:r>
      <w:r w:rsidR="00D81827">
        <w:rPr>
          <w:rFonts w:ascii="Arial" w:hAnsi="Arial"/>
        </w:rPr>
        <w:t>2008, 2009-</w:t>
      </w:r>
      <w:r w:rsidR="00842F3B">
        <w:rPr>
          <w:rFonts w:ascii="Arial" w:hAnsi="Arial"/>
        </w:rPr>
        <w:t>2010</w:t>
      </w:r>
      <w:r>
        <w:rPr>
          <w:rFonts w:ascii="Arial" w:hAnsi="Arial"/>
        </w:rPr>
        <w:t>)</w:t>
      </w:r>
      <w:r w:rsidR="00C81491">
        <w:rPr>
          <w:rFonts w:ascii="Arial" w:hAnsi="Arial"/>
        </w:rPr>
        <w:t xml:space="preserve"> </w:t>
      </w:r>
    </w:p>
    <w:p w14:paraId="1A5DC835" w14:textId="77777777" w:rsidR="001A4F84" w:rsidRDefault="00C81491" w:rsidP="00454DD6">
      <w:pPr>
        <w:pStyle w:val="BodyText"/>
        <w:ind w:left="576"/>
        <w:jc w:val="both"/>
        <w:rPr>
          <w:rFonts w:ascii="Arial" w:hAnsi="Arial"/>
        </w:rPr>
      </w:pPr>
      <w:r w:rsidRPr="00C81491">
        <w:rPr>
          <w:rFonts w:ascii="Arial" w:hAnsi="Arial"/>
          <w:b/>
        </w:rPr>
        <w:t>Chair</w:t>
      </w:r>
      <w:r>
        <w:rPr>
          <w:rFonts w:ascii="Arial" w:hAnsi="Arial"/>
        </w:rPr>
        <w:t xml:space="preserve"> (2007-2008)</w:t>
      </w:r>
    </w:p>
    <w:p w14:paraId="1AD66383" w14:textId="77777777" w:rsidR="002057F9" w:rsidRDefault="002057F9" w:rsidP="001A4F84">
      <w:pPr>
        <w:pStyle w:val="BodyText"/>
        <w:ind w:left="576" w:hanging="576"/>
        <w:jc w:val="both"/>
        <w:rPr>
          <w:rFonts w:ascii="Arial" w:hAnsi="Arial"/>
        </w:rPr>
      </w:pPr>
    </w:p>
    <w:p w14:paraId="2DB44C4B" w14:textId="77777777" w:rsidR="002057F9" w:rsidRDefault="002057F9" w:rsidP="001A4F84">
      <w:pPr>
        <w:pStyle w:val="BodyText"/>
        <w:ind w:left="576" w:hanging="576"/>
        <w:jc w:val="both"/>
        <w:rPr>
          <w:rFonts w:ascii="Arial" w:hAnsi="Arial"/>
        </w:rPr>
      </w:pPr>
      <w:r>
        <w:rPr>
          <w:rFonts w:ascii="Arial" w:hAnsi="Arial"/>
        </w:rPr>
        <w:t>CEAS Scholastic Appeals Committee (2007-</w:t>
      </w:r>
      <w:r w:rsidR="002F3518">
        <w:rPr>
          <w:rFonts w:ascii="Arial" w:hAnsi="Arial"/>
        </w:rPr>
        <w:t>2011</w:t>
      </w:r>
      <w:r>
        <w:rPr>
          <w:rFonts w:ascii="Arial" w:hAnsi="Arial"/>
        </w:rPr>
        <w:t>)</w:t>
      </w:r>
    </w:p>
    <w:p w14:paraId="78DF9975" w14:textId="77777777" w:rsidR="00A6019A" w:rsidRDefault="00A6019A">
      <w:pPr>
        <w:pStyle w:val="BodyText"/>
        <w:ind w:left="576" w:hanging="576"/>
        <w:jc w:val="both"/>
        <w:rPr>
          <w:rFonts w:ascii="Arial" w:hAnsi="Arial"/>
          <w:b/>
        </w:rPr>
      </w:pPr>
    </w:p>
    <w:p w14:paraId="350F10E5" w14:textId="77777777" w:rsidR="001A4F84" w:rsidRDefault="001A4F84" w:rsidP="001A4F84">
      <w:pPr>
        <w:pStyle w:val="BodyText"/>
        <w:ind w:left="576" w:hanging="576"/>
        <w:jc w:val="both"/>
        <w:rPr>
          <w:rFonts w:ascii="Arial" w:hAnsi="Arial"/>
        </w:rPr>
      </w:pPr>
      <w:r>
        <w:rPr>
          <w:rFonts w:ascii="Arial" w:hAnsi="Arial"/>
        </w:rPr>
        <w:t>CEAS Nominations Committee (2001-</w:t>
      </w:r>
      <w:r w:rsidR="00160F20">
        <w:rPr>
          <w:rFonts w:ascii="Arial" w:hAnsi="Arial"/>
        </w:rPr>
        <w:t>20</w:t>
      </w:r>
      <w:r>
        <w:rPr>
          <w:rFonts w:ascii="Arial" w:hAnsi="Arial"/>
        </w:rPr>
        <w:t>03</w:t>
      </w:r>
      <w:r w:rsidR="00E91246">
        <w:rPr>
          <w:rFonts w:ascii="Arial" w:hAnsi="Arial"/>
        </w:rPr>
        <w:t>, 2011-</w:t>
      </w:r>
      <w:r w:rsidR="00160F20">
        <w:rPr>
          <w:rFonts w:ascii="Arial" w:hAnsi="Arial"/>
        </w:rPr>
        <w:t>20</w:t>
      </w:r>
      <w:r w:rsidR="00E91246">
        <w:rPr>
          <w:rFonts w:ascii="Arial" w:hAnsi="Arial"/>
        </w:rPr>
        <w:t>13</w:t>
      </w:r>
      <w:r>
        <w:rPr>
          <w:rFonts w:ascii="Arial" w:hAnsi="Arial"/>
        </w:rPr>
        <w:t>)</w:t>
      </w:r>
    </w:p>
    <w:p w14:paraId="1E07F08B" w14:textId="77777777" w:rsidR="00E91246" w:rsidRDefault="00E91246" w:rsidP="001A4F84">
      <w:pPr>
        <w:pStyle w:val="BodyText"/>
        <w:ind w:left="576" w:hanging="576"/>
        <w:jc w:val="both"/>
        <w:rPr>
          <w:rFonts w:ascii="Arial" w:hAnsi="Arial"/>
        </w:rPr>
      </w:pPr>
    </w:p>
    <w:p w14:paraId="31A3C5AF" w14:textId="77777777" w:rsidR="00E91246" w:rsidRDefault="00E91246" w:rsidP="001A4F84">
      <w:pPr>
        <w:pStyle w:val="BodyText"/>
        <w:ind w:left="576" w:hanging="576"/>
        <w:jc w:val="both"/>
        <w:rPr>
          <w:rFonts w:ascii="Arial" w:hAnsi="Arial"/>
        </w:rPr>
      </w:pPr>
      <w:r>
        <w:rPr>
          <w:rFonts w:ascii="Arial" w:hAnsi="Arial"/>
        </w:rPr>
        <w:t>CEAS Awards and Recognition Committee (2010-</w:t>
      </w:r>
      <w:r w:rsidR="00450FC9">
        <w:rPr>
          <w:rFonts w:ascii="Arial" w:hAnsi="Arial"/>
        </w:rPr>
        <w:t>20</w:t>
      </w:r>
      <w:r>
        <w:rPr>
          <w:rFonts w:ascii="Arial" w:hAnsi="Arial"/>
        </w:rPr>
        <w:t>12)</w:t>
      </w:r>
    </w:p>
    <w:p w14:paraId="72E3A576" w14:textId="77777777" w:rsidR="001A4F84" w:rsidRDefault="001A4F84">
      <w:pPr>
        <w:pStyle w:val="BodyText"/>
        <w:ind w:left="576" w:hanging="576"/>
        <w:jc w:val="both"/>
        <w:rPr>
          <w:rFonts w:ascii="Arial" w:hAnsi="Arial"/>
          <w:b/>
        </w:rPr>
      </w:pPr>
    </w:p>
    <w:p w14:paraId="224F865F" w14:textId="77777777" w:rsidR="008212FD" w:rsidRDefault="008212FD" w:rsidP="008212FD">
      <w:pPr>
        <w:pStyle w:val="BodyText"/>
        <w:ind w:left="576" w:hanging="576"/>
        <w:jc w:val="both"/>
        <w:rPr>
          <w:rFonts w:ascii="Arial" w:hAnsi="Arial"/>
        </w:rPr>
      </w:pPr>
      <w:r>
        <w:rPr>
          <w:rFonts w:ascii="Arial" w:hAnsi="Arial"/>
        </w:rPr>
        <w:t>Faculty Advisor to SAE Student Organization (1997- )</w:t>
      </w:r>
    </w:p>
    <w:p w14:paraId="5FE2B091" w14:textId="77777777" w:rsidR="001A4F84" w:rsidRDefault="001A4F84">
      <w:pPr>
        <w:pStyle w:val="BodyText"/>
        <w:ind w:left="576" w:hanging="576"/>
        <w:jc w:val="both"/>
        <w:rPr>
          <w:rFonts w:ascii="Arial" w:hAnsi="Arial"/>
          <w:b/>
        </w:rPr>
      </w:pPr>
    </w:p>
    <w:p w14:paraId="169CA483" w14:textId="77777777" w:rsidR="00F71A6E" w:rsidRDefault="00F71A6E">
      <w:pPr>
        <w:pStyle w:val="BodyText"/>
        <w:ind w:left="576" w:hanging="576"/>
        <w:jc w:val="both"/>
        <w:rPr>
          <w:rFonts w:ascii="Arial" w:hAnsi="Arial"/>
          <w:b/>
        </w:rPr>
      </w:pPr>
    </w:p>
    <w:p w14:paraId="125FF668" w14:textId="77777777" w:rsidR="008212FD" w:rsidRDefault="002A3FED">
      <w:pPr>
        <w:pStyle w:val="BodyText"/>
        <w:ind w:left="576" w:hanging="576"/>
        <w:jc w:val="both"/>
        <w:rPr>
          <w:rFonts w:ascii="Arial" w:hAnsi="Arial"/>
          <w:b/>
        </w:rPr>
      </w:pPr>
      <w:r>
        <w:rPr>
          <w:rFonts w:ascii="Arial" w:hAnsi="Arial"/>
          <w:b/>
        </w:rPr>
        <w:t xml:space="preserve">UWM </w:t>
      </w:r>
      <w:r w:rsidR="00561EA3">
        <w:rPr>
          <w:rFonts w:ascii="Arial" w:hAnsi="Arial"/>
          <w:b/>
        </w:rPr>
        <w:t>MECHANICAL ENGINEERING DEPARTMENT</w:t>
      </w:r>
      <w:r w:rsidR="008212FD">
        <w:rPr>
          <w:rFonts w:ascii="Arial" w:hAnsi="Arial"/>
          <w:b/>
        </w:rPr>
        <w:t xml:space="preserve"> SERVICE:</w:t>
      </w:r>
    </w:p>
    <w:p w14:paraId="067CABD5" w14:textId="77777777" w:rsidR="008212FD" w:rsidRDefault="008212FD">
      <w:pPr>
        <w:pStyle w:val="BodyText"/>
        <w:ind w:left="576" w:hanging="576"/>
        <w:jc w:val="both"/>
        <w:rPr>
          <w:rFonts w:ascii="Arial" w:hAnsi="Arial"/>
          <w:b/>
        </w:rPr>
      </w:pPr>
    </w:p>
    <w:p w14:paraId="77D8B8C2" w14:textId="77777777" w:rsidR="00BC1DEC" w:rsidRDefault="00BC1DEC" w:rsidP="00BC1DEC">
      <w:pPr>
        <w:pStyle w:val="BodyText"/>
        <w:ind w:left="576" w:hanging="576"/>
        <w:jc w:val="both"/>
        <w:rPr>
          <w:rFonts w:ascii="Arial" w:hAnsi="Arial"/>
        </w:rPr>
      </w:pPr>
      <w:r>
        <w:rPr>
          <w:rFonts w:ascii="Arial" w:hAnsi="Arial"/>
        </w:rPr>
        <w:t>ABET Accreditation Coordinator (2005-</w:t>
      </w:r>
      <w:r w:rsidR="00D81827">
        <w:rPr>
          <w:rFonts w:ascii="Arial" w:hAnsi="Arial"/>
        </w:rPr>
        <w:t>2009</w:t>
      </w:r>
      <w:r>
        <w:rPr>
          <w:rFonts w:ascii="Arial" w:hAnsi="Arial"/>
        </w:rPr>
        <w:t>)</w:t>
      </w:r>
    </w:p>
    <w:p w14:paraId="5034D506" w14:textId="77777777" w:rsidR="00BC1DEC" w:rsidRDefault="00BC1DEC">
      <w:pPr>
        <w:pStyle w:val="BodyText"/>
        <w:ind w:left="576" w:hanging="576"/>
        <w:jc w:val="both"/>
        <w:rPr>
          <w:rFonts w:ascii="Arial" w:hAnsi="Arial"/>
        </w:rPr>
      </w:pPr>
    </w:p>
    <w:p w14:paraId="15DD2C69" w14:textId="77777777" w:rsidR="008212FD" w:rsidRDefault="008212FD">
      <w:pPr>
        <w:pStyle w:val="BodyText"/>
        <w:ind w:left="576" w:hanging="576"/>
        <w:jc w:val="both"/>
        <w:rPr>
          <w:rFonts w:ascii="Arial" w:hAnsi="Arial"/>
        </w:rPr>
      </w:pPr>
      <w:r>
        <w:rPr>
          <w:rFonts w:ascii="Arial" w:hAnsi="Arial"/>
        </w:rPr>
        <w:t>Undergraduate Program Coordinator (2004-</w:t>
      </w:r>
      <w:r w:rsidR="00D81827">
        <w:rPr>
          <w:rFonts w:ascii="Arial" w:hAnsi="Arial"/>
        </w:rPr>
        <w:t>2008</w:t>
      </w:r>
      <w:r>
        <w:rPr>
          <w:rFonts w:ascii="Arial" w:hAnsi="Arial"/>
        </w:rPr>
        <w:t>)</w:t>
      </w:r>
    </w:p>
    <w:p w14:paraId="60FD7AD4" w14:textId="77777777" w:rsidR="00BC1DEC" w:rsidRDefault="00BC1DEC">
      <w:pPr>
        <w:pStyle w:val="BodyText"/>
        <w:ind w:left="576" w:hanging="576"/>
        <w:jc w:val="both"/>
        <w:rPr>
          <w:rFonts w:ascii="Arial" w:hAnsi="Arial"/>
        </w:rPr>
      </w:pPr>
    </w:p>
    <w:p w14:paraId="775E0A2D" w14:textId="77777777" w:rsidR="00BC1DEC" w:rsidRDefault="00BC1DEC">
      <w:pPr>
        <w:pStyle w:val="BodyText"/>
        <w:ind w:left="576" w:hanging="576"/>
        <w:jc w:val="both"/>
        <w:rPr>
          <w:rFonts w:ascii="Arial" w:hAnsi="Arial"/>
        </w:rPr>
      </w:pPr>
      <w:r>
        <w:rPr>
          <w:rFonts w:ascii="Arial" w:hAnsi="Arial"/>
        </w:rPr>
        <w:t>Undergraduate Student Advisor (2003-</w:t>
      </w:r>
      <w:r w:rsidR="00160F20">
        <w:rPr>
          <w:rFonts w:ascii="Arial" w:hAnsi="Arial"/>
        </w:rPr>
        <w:t>2012</w:t>
      </w:r>
      <w:r>
        <w:rPr>
          <w:rFonts w:ascii="Arial" w:hAnsi="Arial"/>
        </w:rPr>
        <w:t>)</w:t>
      </w:r>
    </w:p>
    <w:p w14:paraId="6DB96784" w14:textId="77777777" w:rsidR="008212FD" w:rsidRDefault="008212FD">
      <w:pPr>
        <w:pStyle w:val="BodyText"/>
        <w:ind w:left="576" w:hanging="576"/>
        <w:jc w:val="both"/>
        <w:rPr>
          <w:rFonts w:ascii="Arial" w:hAnsi="Arial"/>
        </w:rPr>
      </w:pPr>
    </w:p>
    <w:p w14:paraId="7CC526DD" w14:textId="77777777" w:rsidR="008212FD" w:rsidRDefault="008212FD">
      <w:pPr>
        <w:pStyle w:val="BodyText"/>
        <w:ind w:left="576" w:hanging="576"/>
        <w:jc w:val="both"/>
        <w:rPr>
          <w:rFonts w:ascii="Arial" w:hAnsi="Arial"/>
        </w:rPr>
      </w:pPr>
      <w:r>
        <w:rPr>
          <w:rFonts w:ascii="Arial" w:hAnsi="Arial"/>
        </w:rPr>
        <w:t>Executive Committee Recording Secretary (2001-2005)</w:t>
      </w:r>
    </w:p>
    <w:p w14:paraId="3270EC7D" w14:textId="77777777" w:rsidR="008212FD" w:rsidRDefault="008212FD">
      <w:pPr>
        <w:pStyle w:val="BodyText"/>
        <w:ind w:left="576" w:hanging="576"/>
        <w:jc w:val="both"/>
        <w:rPr>
          <w:rFonts w:ascii="Arial" w:hAnsi="Arial"/>
        </w:rPr>
      </w:pPr>
    </w:p>
    <w:p w14:paraId="312D4928" w14:textId="77777777" w:rsidR="008212FD" w:rsidRDefault="008212FD">
      <w:pPr>
        <w:pStyle w:val="BodyText"/>
        <w:ind w:left="576" w:hanging="576"/>
        <w:jc w:val="both"/>
        <w:rPr>
          <w:rFonts w:ascii="Arial" w:hAnsi="Arial"/>
        </w:rPr>
      </w:pPr>
      <w:r>
        <w:rPr>
          <w:rFonts w:ascii="Arial" w:hAnsi="Arial"/>
        </w:rPr>
        <w:t>Department Recording Secretary (1995-</w:t>
      </w:r>
      <w:r w:rsidR="00160F20">
        <w:rPr>
          <w:rFonts w:ascii="Arial" w:hAnsi="Arial"/>
        </w:rPr>
        <w:t>19</w:t>
      </w:r>
      <w:r>
        <w:rPr>
          <w:rFonts w:ascii="Arial" w:hAnsi="Arial"/>
        </w:rPr>
        <w:t>98)</w:t>
      </w:r>
    </w:p>
    <w:p w14:paraId="315C63E4" w14:textId="77777777" w:rsidR="008212FD" w:rsidRDefault="008212FD">
      <w:pPr>
        <w:pStyle w:val="BodyText"/>
        <w:ind w:left="576" w:hanging="576"/>
        <w:jc w:val="both"/>
        <w:rPr>
          <w:rFonts w:ascii="Arial" w:hAnsi="Arial"/>
        </w:rPr>
      </w:pPr>
    </w:p>
    <w:p w14:paraId="4070EBEF" w14:textId="77777777" w:rsidR="008212FD" w:rsidRDefault="008212FD">
      <w:pPr>
        <w:pStyle w:val="BodyText"/>
        <w:ind w:left="576" w:hanging="576"/>
        <w:jc w:val="both"/>
        <w:rPr>
          <w:rFonts w:ascii="Arial" w:hAnsi="Arial"/>
        </w:rPr>
      </w:pPr>
      <w:r>
        <w:rPr>
          <w:rFonts w:ascii="Arial" w:hAnsi="Arial"/>
        </w:rPr>
        <w:t>Coordinator of UWM/Sundstrand/SAE Scholarship (1995-</w:t>
      </w:r>
      <w:r w:rsidR="006124EA">
        <w:rPr>
          <w:rFonts w:ascii="Arial" w:hAnsi="Arial"/>
        </w:rPr>
        <w:t>2011</w:t>
      </w:r>
      <w:r>
        <w:rPr>
          <w:rFonts w:ascii="Arial" w:hAnsi="Arial"/>
        </w:rPr>
        <w:t>)</w:t>
      </w:r>
    </w:p>
    <w:p w14:paraId="4717FBF4" w14:textId="77777777" w:rsidR="008212FD" w:rsidRDefault="008212FD">
      <w:pPr>
        <w:pStyle w:val="BodyText"/>
        <w:ind w:left="576" w:hanging="576"/>
        <w:jc w:val="both"/>
        <w:rPr>
          <w:rFonts w:ascii="Arial" w:hAnsi="Arial"/>
        </w:rPr>
      </w:pPr>
    </w:p>
    <w:p w14:paraId="7E298818" w14:textId="77777777" w:rsidR="00F93185" w:rsidRPr="008212FD" w:rsidRDefault="00F93185">
      <w:pPr>
        <w:pStyle w:val="BodyText"/>
        <w:ind w:left="576" w:hanging="576"/>
        <w:jc w:val="both"/>
        <w:rPr>
          <w:rFonts w:ascii="Arial" w:hAnsi="Arial"/>
        </w:rPr>
      </w:pPr>
    </w:p>
    <w:p w14:paraId="1A56F35D" w14:textId="77777777" w:rsidR="00A6019A" w:rsidRDefault="00A6019A">
      <w:pPr>
        <w:pStyle w:val="BodyText"/>
        <w:ind w:left="576" w:hanging="576"/>
        <w:jc w:val="both"/>
        <w:rPr>
          <w:rFonts w:ascii="Arial" w:hAnsi="Arial"/>
        </w:rPr>
      </w:pPr>
      <w:r>
        <w:rPr>
          <w:rFonts w:ascii="Arial" w:hAnsi="Arial"/>
          <w:b/>
        </w:rPr>
        <w:t>PROFESSIONAL SERVICE</w:t>
      </w:r>
      <w:r>
        <w:rPr>
          <w:rFonts w:ascii="Arial" w:hAnsi="Arial"/>
        </w:rPr>
        <w:t>:</w:t>
      </w:r>
    </w:p>
    <w:p w14:paraId="14C2E6F8" w14:textId="77777777" w:rsidR="00E91246" w:rsidRDefault="00E91246">
      <w:pPr>
        <w:pStyle w:val="BodyText"/>
        <w:ind w:left="576" w:hanging="576"/>
        <w:jc w:val="both"/>
        <w:rPr>
          <w:rFonts w:ascii="Arial" w:hAnsi="Arial"/>
        </w:rPr>
      </w:pPr>
    </w:p>
    <w:p w14:paraId="142363B4" w14:textId="77777777" w:rsidR="00E91246" w:rsidRDefault="00E91246">
      <w:pPr>
        <w:pStyle w:val="BodyText"/>
        <w:ind w:left="576" w:hanging="576"/>
        <w:jc w:val="both"/>
        <w:rPr>
          <w:rFonts w:ascii="Arial" w:hAnsi="Arial"/>
        </w:rPr>
      </w:pPr>
      <w:r>
        <w:rPr>
          <w:rFonts w:ascii="Arial" w:hAnsi="Arial"/>
        </w:rPr>
        <w:t xml:space="preserve">ABET </w:t>
      </w:r>
      <w:r w:rsidR="0027539B">
        <w:rPr>
          <w:rFonts w:ascii="Arial" w:hAnsi="Arial"/>
        </w:rPr>
        <w:t xml:space="preserve">Mechanical Engineering </w:t>
      </w:r>
      <w:r>
        <w:rPr>
          <w:rFonts w:ascii="Arial" w:hAnsi="Arial"/>
        </w:rPr>
        <w:t>Program Evaluator (from ASME) (2012- )</w:t>
      </w:r>
    </w:p>
    <w:p w14:paraId="2CB4BF4B" w14:textId="77777777" w:rsidR="00463058" w:rsidRDefault="00463058">
      <w:pPr>
        <w:pStyle w:val="BodyText"/>
        <w:ind w:left="576" w:hanging="576"/>
        <w:jc w:val="both"/>
        <w:rPr>
          <w:rFonts w:ascii="Arial" w:hAnsi="Arial"/>
        </w:rPr>
      </w:pPr>
    </w:p>
    <w:p w14:paraId="2D1B5DFD" w14:textId="77777777" w:rsidR="00866FF3" w:rsidRDefault="00866FF3">
      <w:pPr>
        <w:pStyle w:val="BodyText"/>
        <w:ind w:left="576" w:hanging="576"/>
        <w:jc w:val="both"/>
        <w:rPr>
          <w:rFonts w:ascii="Arial" w:hAnsi="Arial"/>
        </w:rPr>
      </w:pPr>
      <w:r>
        <w:rPr>
          <w:rFonts w:ascii="Arial" w:hAnsi="Arial"/>
        </w:rPr>
        <w:t>Internal Advisory Board, Carroll University NSF-STEP grant (2012</w:t>
      </w:r>
      <w:r w:rsidR="00160F20">
        <w:rPr>
          <w:rFonts w:ascii="Arial" w:hAnsi="Arial"/>
        </w:rPr>
        <w:t>-</w:t>
      </w:r>
      <w:r w:rsidR="00065A3C">
        <w:rPr>
          <w:rFonts w:ascii="Arial" w:hAnsi="Arial"/>
        </w:rPr>
        <w:t>2017</w:t>
      </w:r>
      <w:r>
        <w:rPr>
          <w:rFonts w:ascii="Arial" w:hAnsi="Arial"/>
        </w:rPr>
        <w:t>)</w:t>
      </w:r>
    </w:p>
    <w:p w14:paraId="0DF1802A" w14:textId="77777777" w:rsidR="00866FF3" w:rsidRDefault="00866FF3">
      <w:pPr>
        <w:pStyle w:val="BodyText"/>
        <w:ind w:left="576" w:hanging="576"/>
        <w:jc w:val="both"/>
        <w:rPr>
          <w:rFonts w:ascii="Arial" w:hAnsi="Arial"/>
        </w:rPr>
      </w:pPr>
    </w:p>
    <w:p w14:paraId="04CE8927" w14:textId="77777777" w:rsidR="003B6886" w:rsidRDefault="003B6886">
      <w:pPr>
        <w:pStyle w:val="BodyText"/>
        <w:ind w:left="576" w:hanging="576"/>
        <w:jc w:val="both"/>
        <w:rPr>
          <w:rFonts w:ascii="Arial" w:hAnsi="Arial"/>
          <w:b/>
        </w:rPr>
      </w:pPr>
    </w:p>
    <w:p w14:paraId="027051FF" w14:textId="77777777" w:rsidR="00463058" w:rsidRDefault="00463058">
      <w:pPr>
        <w:pStyle w:val="BodyText"/>
        <w:ind w:left="576" w:hanging="576"/>
        <w:jc w:val="both"/>
        <w:rPr>
          <w:rFonts w:ascii="Arial" w:hAnsi="Arial"/>
        </w:rPr>
      </w:pPr>
      <w:r w:rsidRPr="00463058">
        <w:rPr>
          <w:rFonts w:ascii="Arial" w:hAnsi="Arial"/>
          <w:b/>
        </w:rPr>
        <w:t>Professional Society Leadership Positions</w:t>
      </w:r>
      <w:r>
        <w:rPr>
          <w:rFonts w:ascii="Arial" w:hAnsi="Arial"/>
        </w:rPr>
        <w:t>:</w:t>
      </w:r>
    </w:p>
    <w:p w14:paraId="2A065949" w14:textId="77777777" w:rsidR="00463058" w:rsidRDefault="00463058">
      <w:pPr>
        <w:pStyle w:val="BodyText"/>
        <w:ind w:left="576" w:hanging="576"/>
        <w:jc w:val="both"/>
        <w:rPr>
          <w:rFonts w:ascii="Arial" w:hAnsi="Arial"/>
        </w:rPr>
      </w:pPr>
    </w:p>
    <w:p w14:paraId="509C2175" w14:textId="6F3C3797" w:rsidR="00D61F38" w:rsidRDefault="00D61F38">
      <w:pPr>
        <w:pStyle w:val="BodyText"/>
        <w:ind w:left="576" w:hanging="576"/>
        <w:jc w:val="both"/>
        <w:rPr>
          <w:rFonts w:ascii="Arial" w:hAnsi="Arial"/>
        </w:rPr>
      </w:pPr>
      <w:r>
        <w:rPr>
          <w:rFonts w:ascii="Arial" w:hAnsi="Arial"/>
        </w:rPr>
        <w:t>Program Chair, ASEE – TELPhE Division (2019</w:t>
      </w:r>
      <w:r w:rsidR="002863C6">
        <w:rPr>
          <w:rFonts w:ascii="Arial" w:hAnsi="Arial"/>
        </w:rPr>
        <w:t xml:space="preserve"> </w:t>
      </w:r>
      <w:r>
        <w:rPr>
          <w:rFonts w:ascii="Arial" w:hAnsi="Arial"/>
        </w:rPr>
        <w:t>- )</w:t>
      </w:r>
    </w:p>
    <w:p w14:paraId="10BC717B" w14:textId="77777777" w:rsidR="00D61F38" w:rsidRDefault="00D61F38">
      <w:pPr>
        <w:pStyle w:val="BodyText"/>
        <w:ind w:left="576" w:hanging="576"/>
        <w:jc w:val="both"/>
        <w:rPr>
          <w:rFonts w:ascii="Arial" w:hAnsi="Arial"/>
        </w:rPr>
      </w:pPr>
    </w:p>
    <w:p w14:paraId="285A2558" w14:textId="77777777" w:rsidR="00D61F38" w:rsidRDefault="00D61F38">
      <w:pPr>
        <w:pStyle w:val="BodyText"/>
        <w:ind w:left="576" w:hanging="576"/>
        <w:jc w:val="both"/>
        <w:rPr>
          <w:rFonts w:ascii="Arial" w:hAnsi="Arial"/>
        </w:rPr>
      </w:pPr>
      <w:r>
        <w:rPr>
          <w:rFonts w:ascii="Arial" w:hAnsi="Arial"/>
        </w:rPr>
        <w:t>Secretary/Treasurer, ASEE – Engineering and Public Policy Division (2019 - )</w:t>
      </w:r>
    </w:p>
    <w:p w14:paraId="25577A83" w14:textId="77777777" w:rsidR="00D61F38" w:rsidRDefault="00D61F38">
      <w:pPr>
        <w:pStyle w:val="BodyText"/>
        <w:ind w:left="576" w:hanging="576"/>
        <w:jc w:val="both"/>
        <w:rPr>
          <w:rFonts w:ascii="Arial" w:hAnsi="Arial"/>
        </w:rPr>
      </w:pPr>
    </w:p>
    <w:p w14:paraId="2803A964" w14:textId="77777777" w:rsidR="003B6886" w:rsidRDefault="003B6886">
      <w:pPr>
        <w:pStyle w:val="BodyText"/>
        <w:ind w:left="576" w:hanging="576"/>
        <w:jc w:val="both"/>
        <w:rPr>
          <w:rFonts w:ascii="Arial" w:hAnsi="Arial"/>
        </w:rPr>
      </w:pPr>
      <w:r>
        <w:rPr>
          <w:rFonts w:ascii="Arial" w:hAnsi="Arial"/>
        </w:rPr>
        <w:t xml:space="preserve">Secretary, ASEE – TELPhE Division (2017- </w:t>
      </w:r>
      <w:r w:rsidR="00D61F38">
        <w:rPr>
          <w:rFonts w:ascii="Arial" w:hAnsi="Arial"/>
        </w:rPr>
        <w:t>2019</w:t>
      </w:r>
      <w:r>
        <w:rPr>
          <w:rFonts w:ascii="Arial" w:hAnsi="Arial"/>
        </w:rPr>
        <w:t>)</w:t>
      </w:r>
    </w:p>
    <w:p w14:paraId="2F8624D7" w14:textId="77777777" w:rsidR="003B6886" w:rsidRDefault="003B6886">
      <w:pPr>
        <w:pStyle w:val="BodyText"/>
        <w:ind w:left="576" w:hanging="576"/>
        <w:jc w:val="both"/>
        <w:rPr>
          <w:rFonts w:ascii="Arial" w:hAnsi="Arial"/>
        </w:rPr>
      </w:pPr>
    </w:p>
    <w:p w14:paraId="484018D5" w14:textId="77777777" w:rsidR="00100777" w:rsidRDefault="00100777">
      <w:pPr>
        <w:pStyle w:val="BodyText"/>
        <w:ind w:left="576" w:hanging="576"/>
        <w:jc w:val="both"/>
        <w:rPr>
          <w:rFonts w:ascii="Arial" w:hAnsi="Arial"/>
        </w:rPr>
      </w:pPr>
      <w:r>
        <w:rPr>
          <w:rFonts w:ascii="Arial" w:hAnsi="Arial"/>
        </w:rPr>
        <w:t>Past Division Chair, ASEE – Engineering and Public Policy Division (2015</w:t>
      </w:r>
      <w:r w:rsidR="00D61F38">
        <w:rPr>
          <w:rFonts w:ascii="Arial" w:hAnsi="Arial"/>
        </w:rPr>
        <w:t xml:space="preserve"> – 2019</w:t>
      </w:r>
      <w:r>
        <w:rPr>
          <w:rFonts w:ascii="Arial" w:hAnsi="Arial"/>
        </w:rPr>
        <w:t xml:space="preserve">) </w:t>
      </w:r>
    </w:p>
    <w:p w14:paraId="5E057D37" w14:textId="77777777" w:rsidR="00D243AC" w:rsidRDefault="00D243AC">
      <w:pPr>
        <w:pStyle w:val="BodyText"/>
        <w:ind w:left="576" w:hanging="576"/>
        <w:jc w:val="both"/>
        <w:rPr>
          <w:rFonts w:ascii="Arial" w:hAnsi="Arial"/>
        </w:rPr>
      </w:pPr>
    </w:p>
    <w:p w14:paraId="13A19F05" w14:textId="77777777" w:rsidR="0082248B" w:rsidRDefault="0082248B">
      <w:pPr>
        <w:pStyle w:val="BodyText"/>
        <w:ind w:left="576" w:hanging="576"/>
        <w:jc w:val="both"/>
        <w:rPr>
          <w:rFonts w:ascii="Arial" w:hAnsi="Arial"/>
        </w:rPr>
      </w:pPr>
      <w:r>
        <w:rPr>
          <w:rFonts w:ascii="Arial" w:hAnsi="Arial"/>
        </w:rPr>
        <w:t>Division Chair, ASEE – Engineering and Public Policy Division (2011-</w:t>
      </w:r>
      <w:r w:rsidR="00100777">
        <w:rPr>
          <w:rFonts w:ascii="Arial" w:hAnsi="Arial"/>
        </w:rPr>
        <w:t xml:space="preserve"> 2015</w:t>
      </w:r>
      <w:r>
        <w:rPr>
          <w:rFonts w:ascii="Arial" w:hAnsi="Arial"/>
        </w:rPr>
        <w:t>)</w:t>
      </w:r>
    </w:p>
    <w:p w14:paraId="3A5E35D8" w14:textId="77777777" w:rsidR="0082248B" w:rsidRDefault="0082248B">
      <w:pPr>
        <w:pStyle w:val="BodyText"/>
        <w:ind w:left="576" w:hanging="576"/>
        <w:jc w:val="both"/>
        <w:rPr>
          <w:rFonts w:ascii="Arial" w:hAnsi="Arial"/>
        </w:rPr>
      </w:pPr>
    </w:p>
    <w:p w14:paraId="4B446DB2" w14:textId="77777777" w:rsidR="00BE1D2C" w:rsidRDefault="00BE1D2C">
      <w:pPr>
        <w:pStyle w:val="BodyText"/>
        <w:ind w:left="576" w:hanging="576"/>
        <w:jc w:val="both"/>
        <w:rPr>
          <w:rFonts w:ascii="Arial" w:hAnsi="Arial"/>
        </w:rPr>
      </w:pPr>
      <w:r>
        <w:rPr>
          <w:rFonts w:ascii="Arial" w:hAnsi="Arial"/>
        </w:rPr>
        <w:t>Vice Chair for Conference Program, ASEE- Engineering and Public Policy Division (2007-</w:t>
      </w:r>
      <w:r w:rsidR="00EE3AA4">
        <w:rPr>
          <w:rFonts w:ascii="Arial" w:hAnsi="Arial"/>
        </w:rPr>
        <w:t>2011</w:t>
      </w:r>
      <w:r>
        <w:rPr>
          <w:rFonts w:ascii="Arial" w:hAnsi="Arial"/>
        </w:rPr>
        <w:t>)</w:t>
      </w:r>
    </w:p>
    <w:p w14:paraId="1B31116B" w14:textId="77777777" w:rsidR="00BC1DEC" w:rsidRDefault="00BC1DEC">
      <w:pPr>
        <w:pStyle w:val="BodyText"/>
        <w:ind w:left="576" w:hanging="576"/>
        <w:jc w:val="both"/>
        <w:rPr>
          <w:rFonts w:ascii="Arial" w:hAnsi="Arial"/>
        </w:rPr>
      </w:pPr>
    </w:p>
    <w:p w14:paraId="447601D9" w14:textId="77777777" w:rsidR="00463058" w:rsidRDefault="00463058">
      <w:pPr>
        <w:pStyle w:val="BodyText"/>
        <w:ind w:left="576" w:hanging="576"/>
        <w:jc w:val="both"/>
      </w:pPr>
      <w:r>
        <w:rPr>
          <w:rFonts w:ascii="Arial" w:hAnsi="Arial"/>
        </w:rPr>
        <w:t>Vice Chair for Administration, ASEE-Engineering and Public Policy Division (2006-2007)</w:t>
      </w:r>
    </w:p>
    <w:p w14:paraId="7E31C2B6" w14:textId="77777777" w:rsidR="00463058" w:rsidRDefault="00463058">
      <w:pPr>
        <w:pStyle w:val="BodyText"/>
        <w:ind w:left="576" w:hanging="576"/>
        <w:jc w:val="both"/>
      </w:pPr>
    </w:p>
    <w:p w14:paraId="5607BB00" w14:textId="77777777" w:rsidR="003B6886" w:rsidRDefault="003B6886">
      <w:pPr>
        <w:pStyle w:val="BodyText"/>
        <w:ind w:left="576" w:hanging="576"/>
        <w:jc w:val="both"/>
        <w:rPr>
          <w:rFonts w:ascii="Arial" w:hAnsi="Arial"/>
          <w:b/>
        </w:rPr>
      </w:pPr>
    </w:p>
    <w:p w14:paraId="722995DC" w14:textId="77777777" w:rsidR="00644CBF" w:rsidRDefault="00644CBF">
      <w:pPr>
        <w:pStyle w:val="BodyText"/>
        <w:ind w:left="576" w:hanging="576"/>
        <w:jc w:val="both"/>
        <w:rPr>
          <w:rFonts w:ascii="Arial" w:hAnsi="Arial"/>
          <w:b/>
        </w:rPr>
      </w:pPr>
    </w:p>
    <w:p w14:paraId="4BCBEE83" w14:textId="77777777" w:rsidR="00644CBF" w:rsidRDefault="00644CBF">
      <w:pPr>
        <w:pStyle w:val="BodyText"/>
        <w:ind w:left="576" w:hanging="576"/>
        <w:jc w:val="both"/>
        <w:rPr>
          <w:rFonts w:ascii="Arial" w:hAnsi="Arial"/>
          <w:b/>
        </w:rPr>
      </w:pPr>
    </w:p>
    <w:p w14:paraId="019DC4A6" w14:textId="406708DD" w:rsidR="00A6019A" w:rsidRDefault="00A6019A">
      <w:pPr>
        <w:pStyle w:val="BodyText"/>
        <w:ind w:left="576" w:hanging="576"/>
        <w:jc w:val="both"/>
      </w:pPr>
      <w:r>
        <w:rPr>
          <w:rFonts w:ascii="Arial" w:hAnsi="Arial"/>
          <w:b/>
        </w:rPr>
        <w:t>Conference Sessions Chaired</w:t>
      </w:r>
      <w:r>
        <w:rPr>
          <w:rFonts w:ascii="Arial" w:hAnsi="Arial"/>
        </w:rPr>
        <w:t>:</w:t>
      </w:r>
    </w:p>
    <w:p w14:paraId="1C8DB906" w14:textId="77777777" w:rsidR="00A6019A" w:rsidRDefault="00A6019A">
      <w:pPr>
        <w:pStyle w:val="BodyText"/>
        <w:ind w:left="576" w:hanging="576"/>
        <w:jc w:val="both"/>
      </w:pPr>
    </w:p>
    <w:p w14:paraId="03FFCECF" w14:textId="77777777" w:rsidR="00D80E55" w:rsidRDefault="00D80E55">
      <w:pPr>
        <w:pStyle w:val="BodyText"/>
        <w:ind w:left="576" w:hanging="576"/>
        <w:jc w:val="both"/>
        <w:rPr>
          <w:rFonts w:ascii="Arial" w:hAnsi="Arial" w:cs="Arial"/>
        </w:rPr>
      </w:pPr>
      <w:r>
        <w:rPr>
          <w:rFonts w:ascii="Arial" w:hAnsi="Arial" w:cs="Arial"/>
        </w:rPr>
        <w:t>“Automation, Instrumentation, and Computer Simulations”, Energy Conversion and Conservation Division / ASEE, 2016 ASEE Annual Conference, New Orleans, LA, June 2016</w:t>
      </w:r>
    </w:p>
    <w:p w14:paraId="07AD9FF3" w14:textId="77777777" w:rsidR="00D80E55" w:rsidRDefault="00D80E55">
      <w:pPr>
        <w:pStyle w:val="BodyText"/>
        <w:ind w:left="576" w:hanging="576"/>
        <w:jc w:val="both"/>
        <w:rPr>
          <w:rFonts w:ascii="Arial" w:hAnsi="Arial" w:cs="Arial"/>
        </w:rPr>
      </w:pPr>
    </w:p>
    <w:p w14:paraId="2ADDE6B6" w14:textId="77777777" w:rsidR="00D80E55" w:rsidRDefault="00D80E55">
      <w:pPr>
        <w:pStyle w:val="BodyText"/>
        <w:ind w:left="576" w:hanging="576"/>
        <w:jc w:val="both"/>
        <w:rPr>
          <w:rFonts w:ascii="Arial" w:hAnsi="Arial" w:cs="Arial"/>
        </w:rPr>
      </w:pPr>
      <w:r>
        <w:rPr>
          <w:rFonts w:ascii="Arial" w:hAnsi="Arial" w:cs="Arial"/>
        </w:rPr>
        <w:t>“</w:t>
      </w:r>
      <w:r w:rsidR="00F50BAE">
        <w:rPr>
          <w:rFonts w:ascii="Arial" w:hAnsi="Arial" w:cs="Arial"/>
        </w:rPr>
        <w:t>Thermodynamics, Fluids, and Heat Transfer II”, Mechanical Engineering Division / ASEE, 2016 ASEE Annual Conference, New Orleans, LA, June 2016</w:t>
      </w:r>
    </w:p>
    <w:p w14:paraId="1DE8A382" w14:textId="77777777" w:rsidR="00D80E55" w:rsidRDefault="00D80E55">
      <w:pPr>
        <w:pStyle w:val="BodyText"/>
        <w:ind w:left="576" w:hanging="576"/>
        <w:jc w:val="both"/>
        <w:rPr>
          <w:rFonts w:ascii="Arial" w:hAnsi="Arial" w:cs="Arial"/>
        </w:rPr>
      </w:pPr>
    </w:p>
    <w:p w14:paraId="00D563B9" w14:textId="77777777" w:rsidR="00A54E23" w:rsidRDefault="00A54E23">
      <w:pPr>
        <w:pStyle w:val="BodyText"/>
        <w:ind w:left="576" w:hanging="576"/>
        <w:jc w:val="both"/>
        <w:rPr>
          <w:rFonts w:ascii="Arial" w:hAnsi="Arial" w:cs="Arial"/>
        </w:rPr>
      </w:pPr>
      <w:r>
        <w:rPr>
          <w:rFonts w:ascii="Arial" w:hAnsi="Arial" w:cs="Arial"/>
        </w:rPr>
        <w:t>“Engineering and Public Policy II”, Engineering and Public Policy Division / ASEE, 2013 ASEE Annual Conference, Atlanta, GA, June 2013</w:t>
      </w:r>
    </w:p>
    <w:p w14:paraId="155F4F7E" w14:textId="77777777" w:rsidR="00A54E23" w:rsidRPr="00A54E23" w:rsidRDefault="00A54E23">
      <w:pPr>
        <w:pStyle w:val="BodyText"/>
        <w:ind w:left="576" w:hanging="576"/>
        <w:jc w:val="both"/>
        <w:rPr>
          <w:rFonts w:ascii="Arial" w:hAnsi="Arial" w:cs="Arial"/>
        </w:rPr>
      </w:pPr>
    </w:p>
    <w:p w14:paraId="0479551B" w14:textId="77777777" w:rsidR="0027540E" w:rsidRDefault="0027540E">
      <w:pPr>
        <w:pStyle w:val="BodyText"/>
        <w:ind w:left="576" w:hanging="576"/>
        <w:jc w:val="both"/>
        <w:rPr>
          <w:rFonts w:ascii="Arial" w:hAnsi="Arial" w:cs="Arial"/>
        </w:rPr>
      </w:pPr>
      <w:r>
        <w:rPr>
          <w:rFonts w:ascii="Arial" w:hAnsi="Arial" w:cs="Arial"/>
        </w:rPr>
        <w:t xml:space="preserve">“Public Policy in Engineering Education”, Engineering and Public Policy Division / ASEE, 2011 ASEE Annual Conference, </w:t>
      </w:r>
      <w:smartTag w:uri="urn:schemas-microsoft-com:office:smarttags" w:element="place">
        <w:smartTag w:uri="urn:schemas-microsoft-com:office:smarttags" w:element="City">
          <w:r>
            <w:rPr>
              <w:rFonts w:ascii="Arial" w:hAnsi="Arial" w:cs="Arial"/>
            </w:rPr>
            <w:t>Vancouver</w:t>
          </w:r>
        </w:smartTag>
        <w:r>
          <w:rPr>
            <w:rFonts w:ascii="Arial" w:hAnsi="Arial" w:cs="Arial"/>
          </w:rPr>
          <w:t xml:space="preserve">, </w:t>
        </w:r>
        <w:smartTag w:uri="urn:schemas-microsoft-com:office:smarttags" w:element="State">
          <w:r>
            <w:rPr>
              <w:rFonts w:ascii="Arial" w:hAnsi="Arial" w:cs="Arial"/>
            </w:rPr>
            <w:t>BC</w:t>
          </w:r>
        </w:smartTag>
      </w:smartTag>
      <w:r>
        <w:rPr>
          <w:rFonts w:ascii="Arial" w:hAnsi="Arial" w:cs="Arial"/>
        </w:rPr>
        <w:t>, June 2011</w:t>
      </w:r>
    </w:p>
    <w:p w14:paraId="3DC2963F" w14:textId="77777777" w:rsidR="0027540E" w:rsidRDefault="0027540E">
      <w:pPr>
        <w:pStyle w:val="BodyText"/>
        <w:ind w:left="576" w:hanging="576"/>
        <w:jc w:val="both"/>
        <w:rPr>
          <w:rFonts w:ascii="Arial" w:hAnsi="Arial" w:cs="Arial"/>
        </w:rPr>
      </w:pPr>
    </w:p>
    <w:p w14:paraId="6D0AB385" w14:textId="77777777" w:rsidR="0027540E" w:rsidRDefault="0027540E">
      <w:pPr>
        <w:pStyle w:val="BodyText"/>
        <w:ind w:left="576" w:hanging="576"/>
        <w:jc w:val="both"/>
        <w:rPr>
          <w:rFonts w:ascii="Arial" w:hAnsi="Arial" w:cs="Arial"/>
        </w:rPr>
      </w:pPr>
      <w:r>
        <w:rPr>
          <w:rFonts w:ascii="Arial" w:hAnsi="Arial" w:cs="Arial"/>
        </w:rPr>
        <w:t xml:space="preserve">“Engineering Educators in Government:  Panel Session”, Engineering and Public Policy Division / ASEE, 2011 ASEE Annual Conference, </w:t>
      </w:r>
      <w:smartTag w:uri="urn:schemas-microsoft-com:office:smarttags" w:element="place">
        <w:smartTag w:uri="urn:schemas-microsoft-com:office:smarttags" w:element="City">
          <w:r>
            <w:rPr>
              <w:rFonts w:ascii="Arial" w:hAnsi="Arial" w:cs="Arial"/>
            </w:rPr>
            <w:t>Vancouver</w:t>
          </w:r>
        </w:smartTag>
        <w:r>
          <w:rPr>
            <w:rFonts w:ascii="Arial" w:hAnsi="Arial" w:cs="Arial"/>
          </w:rPr>
          <w:t xml:space="preserve">, </w:t>
        </w:r>
        <w:smartTag w:uri="urn:schemas-microsoft-com:office:smarttags" w:element="State">
          <w:r>
            <w:rPr>
              <w:rFonts w:ascii="Arial" w:hAnsi="Arial" w:cs="Arial"/>
            </w:rPr>
            <w:t>BC</w:t>
          </w:r>
        </w:smartTag>
      </w:smartTag>
      <w:r>
        <w:rPr>
          <w:rFonts w:ascii="Arial" w:hAnsi="Arial" w:cs="Arial"/>
        </w:rPr>
        <w:t>, June 2011</w:t>
      </w:r>
    </w:p>
    <w:p w14:paraId="4E95DDD7" w14:textId="77777777" w:rsidR="0027540E" w:rsidRPr="0027540E" w:rsidRDefault="0027540E">
      <w:pPr>
        <w:pStyle w:val="BodyText"/>
        <w:ind w:left="576" w:hanging="576"/>
        <w:jc w:val="both"/>
        <w:rPr>
          <w:rFonts w:ascii="Arial" w:hAnsi="Arial" w:cs="Arial"/>
        </w:rPr>
      </w:pPr>
    </w:p>
    <w:p w14:paraId="666C69EE" w14:textId="77777777" w:rsidR="00B72858" w:rsidRDefault="00B72858" w:rsidP="00B72858">
      <w:pPr>
        <w:pStyle w:val="BodyText"/>
        <w:ind w:left="576" w:hanging="576"/>
        <w:jc w:val="both"/>
        <w:rPr>
          <w:rFonts w:ascii="Arial" w:hAnsi="Arial" w:cs="Arial"/>
        </w:rPr>
      </w:pPr>
      <w:r>
        <w:rPr>
          <w:rFonts w:ascii="Arial" w:hAnsi="Arial" w:cs="Arial"/>
        </w:rPr>
        <w:t xml:space="preserve">“Aspects of Public Policy in Engineering Education”, Engineering and Public Policy Division / ASEE, 2010 ASEE Annual Conference, </w:t>
      </w:r>
      <w:smartTag w:uri="urn:schemas-microsoft-com:office:smarttags" w:element="place">
        <w:smartTag w:uri="urn:schemas-microsoft-com:office:smarttags" w:element="City">
          <w:r>
            <w:rPr>
              <w:rFonts w:ascii="Arial" w:hAnsi="Arial" w:cs="Arial"/>
            </w:rPr>
            <w:t>Louisville</w:t>
          </w:r>
        </w:smartTag>
        <w:r>
          <w:rPr>
            <w:rFonts w:ascii="Arial" w:hAnsi="Arial" w:cs="Arial"/>
          </w:rPr>
          <w:t xml:space="preserve">, </w:t>
        </w:r>
        <w:smartTag w:uri="urn:schemas-microsoft-com:office:smarttags" w:element="State">
          <w:r>
            <w:rPr>
              <w:rFonts w:ascii="Arial" w:hAnsi="Arial" w:cs="Arial"/>
            </w:rPr>
            <w:t>KY</w:t>
          </w:r>
        </w:smartTag>
      </w:smartTag>
      <w:r>
        <w:rPr>
          <w:rFonts w:ascii="Arial" w:hAnsi="Arial" w:cs="Arial"/>
        </w:rPr>
        <w:t>, June 2010.</w:t>
      </w:r>
    </w:p>
    <w:p w14:paraId="6828ADB8" w14:textId="77777777" w:rsidR="00B72858" w:rsidRDefault="00B72858" w:rsidP="00B72858">
      <w:pPr>
        <w:pStyle w:val="BodyText"/>
        <w:ind w:left="576" w:hanging="576"/>
        <w:jc w:val="both"/>
        <w:rPr>
          <w:rFonts w:ascii="Arial" w:hAnsi="Arial" w:cs="Arial"/>
        </w:rPr>
      </w:pPr>
    </w:p>
    <w:p w14:paraId="7B9D5903" w14:textId="77777777" w:rsidR="00B72858" w:rsidRDefault="00B72858" w:rsidP="00B72858">
      <w:pPr>
        <w:pStyle w:val="BodyText"/>
        <w:ind w:left="576" w:hanging="576"/>
        <w:jc w:val="both"/>
        <w:rPr>
          <w:rFonts w:ascii="Arial" w:hAnsi="Arial" w:cs="Arial"/>
        </w:rPr>
      </w:pPr>
      <w:r>
        <w:rPr>
          <w:rFonts w:ascii="Arial" w:hAnsi="Arial" w:cs="Arial"/>
        </w:rPr>
        <w:t xml:space="preserve">“Teaching Engineering and Public Policy”, Engineering and Public Policy Division / ASEE, 2008 ASEE Annual Conference, </w:t>
      </w:r>
      <w:smartTag w:uri="urn:schemas-microsoft-com:office:smarttags" w:element="place">
        <w:smartTag w:uri="urn:schemas-microsoft-com:office:smarttags" w:element="City">
          <w:r>
            <w:rPr>
              <w:rFonts w:ascii="Arial" w:hAnsi="Arial" w:cs="Arial"/>
            </w:rPr>
            <w:t>Pittsburgh</w:t>
          </w:r>
        </w:smartTag>
        <w:r>
          <w:rPr>
            <w:rFonts w:ascii="Arial" w:hAnsi="Arial" w:cs="Arial"/>
          </w:rPr>
          <w:t xml:space="preserve">, </w:t>
        </w:r>
        <w:smartTag w:uri="urn:schemas-microsoft-com:office:smarttags" w:element="State">
          <w:r>
            <w:rPr>
              <w:rFonts w:ascii="Arial" w:hAnsi="Arial" w:cs="Arial"/>
            </w:rPr>
            <w:t>PA</w:t>
          </w:r>
        </w:smartTag>
      </w:smartTag>
      <w:r>
        <w:rPr>
          <w:rFonts w:ascii="Arial" w:hAnsi="Arial" w:cs="Arial"/>
        </w:rPr>
        <w:t>, June 2008.</w:t>
      </w:r>
    </w:p>
    <w:p w14:paraId="5E6CBAE1" w14:textId="77777777" w:rsidR="00B72858" w:rsidRPr="00B72858" w:rsidRDefault="00B72858">
      <w:pPr>
        <w:pStyle w:val="BodyText"/>
        <w:ind w:left="576" w:hanging="576"/>
        <w:jc w:val="both"/>
        <w:rPr>
          <w:rFonts w:ascii="Arial" w:hAnsi="Arial" w:cs="Arial"/>
        </w:rPr>
      </w:pPr>
    </w:p>
    <w:p w14:paraId="0C4A2E12" w14:textId="77777777" w:rsidR="00A6019A" w:rsidRDefault="00A6019A">
      <w:pPr>
        <w:pStyle w:val="BodyText"/>
        <w:ind w:left="576" w:hanging="576"/>
        <w:jc w:val="both"/>
        <w:rPr>
          <w:rFonts w:ascii="Arial" w:hAnsi="Arial"/>
        </w:rPr>
      </w:pPr>
      <w:r>
        <w:rPr>
          <w:rFonts w:ascii="Arial" w:hAnsi="Arial"/>
        </w:rPr>
        <w:t xml:space="preserve">“Combustion Chemistry”, Central States Section / The Combustion Institute 2000 technical meeting, </w:t>
      </w:r>
      <w:smartTag w:uri="urn:schemas-microsoft-com:office:smarttags" w:element="place">
        <w:smartTag w:uri="urn:schemas-microsoft-com:office:smarttags" w:element="City">
          <w:r>
            <w:rPr>
              <w:rFonts w:ascii="Arial" w:hAnsi="Arial"/>
            </w:rPr>
            <w:t>Indianapolis</w:t>
          </w:r>
        </w:smartTag>
        <w:r>
          <w:rPr>
            <w:rFonts w:ascii="Arial" w:hAnsi="Arial"/>
          </w:rPr>
          <w:t xml:space="preserve">, </w:t>
        </w:r>
        <w:smartTag w:uri="urn:schemas-microsoft-com:office:smarttags" w:element="State">
          <w:r>
            <w:rPr>
              <w:rFonts w:ascii="Arial" w:hAnsi="Arial"/>
            </w:rPr>
            <w:t>IN</w:t>
          </w:r>
        </w:smartTag>
      </w:smartTag>
      <w:r>
        <w:rPr>
          <w:rFonts w:ascii="Arial" w:hAnsi="Arial"/>
        </w:rPr>
        <w:t>, April 2000.</w:t>
      </w:r>
    </w:p>
    <w:p w14:paraId="14D62456" w14:textId="77777777" w:rsidR="00A6019A" w:rsidRDefault="00A6019A">
      <w:pPr>
        <w:pStyle w:val="BodyText"/>
        <w:ind w:left="576" w:hanging="576"/>
        <w:jc w:val="both"/>
      </w:pPr>
    </w:p>
    <w:p w14:paraId="763CA8C4" w14:textId="77777777" w:rsidR="00A6019A" w:rsidRDefault="00A6019A">
      <w:pPr>
        <w:pStyle w:val="BodyText"/>
        <w:ind w:left="576" w:hanging="576"/>
        <w:jc w:val="both"/>
        <w:rPr>
          <w:rFonts w:ascii="Arial" w:hAnsi="Arial"/>
        </w:rPr>
      </w:pPr>
      <w:r>
        <w:rPr>
          <w:rFonts w:ascii="Arial" w:hAnsi="Arial"/>
        </w:rPr>
        <w:lastRenderedPageBreak/>
        <w:t>"NO</w:t>
      </w:r>
      <w:r>
        <w:rPr>
          <w:rFonts w:ascii="Arial" w:hAnsi="Arial"/>
          <w:position w:val="-6"/>
        </w:rPr>
        <w:t>x</w:t>
      </w:r>
      <w:r>
        <w:rPr>
          <w:rFonts w:ascii="Arial" w:hAnsi="Arial"/>
        </w:rPr>
        <w:t xml:space="preserve"> Formation and Reduction", Central States Section / The Combustion Institute 1998 technical meeting, Lexington, KY, June 1998.</w:t>
      </w:r>
    </w:p>
    <w:p w14:paraId="102369E2" w14:textId="77777777" w:rsidR="00A6019A" w:rsidRDefault="00A6019A">
      <w:pPr>
        <w:pStyle w:val="BodyText"/>
        <w:ind w:left="576" w:hanging="576"/>
        <w:jc w:val="both"/>
        <w:rPr>
          <w:rFonts w:ascii="Arial" w:hAnsi="Arial"/>
        </w:rPr>
      </w:pPr>
    </w:p>
    <w:p w14:paraId="39A1AE30" w14:textId="77777777" w:rsidR="001C50FC" w:rsidRDefault="001C50FC">
      <w:pPr>
        <w:pStyle w:val="BodyText"/>
        <w:jc w:val="both"/>
        <w:rPr>
          <w:rFonts w:ascii="Arial" w:hAnsi="Arial"/>
          <w:b/>
        </w:rPr>
      </w:pPr>
    </w:p>
    <w:p w14:paraId="0AA42BED" w14:textId="77777777" w:rsidR="00A6019A" w:rsidRDefault="00A6019A">
      <w:pPr>
        <w:pStyle w:val="BodyText"/>
        <w:jc w:val="both"/>
      </w:pPr>
      <w:r>
        <w:rPr>
          <w:rFonts w:ascii="Arial" w:hAnsi="Arial"/>
          <w:b/>
        </w:rPr>
        <w:t>Reviewer of Manuscripts</w:t>
      </w:r>
      <w:r>
        <w:rPr>
          <w:rFonts w:ascii="Arial" w:hAnsi="Arial"/>
        </w:rPr>
        <w:t>:</w:t>
      </w:r>
    </w:p>
    <w:p w14:paraId="5735D752" w14:textId="77777777" w:rsidR="00A6019A" w:rsidRDefault="00A6019A">
      <w:pPr>
        <w:pStyle w:val="BodyText"/>
        <w:jc w:val="both"/>
        <w:rPr>
          <w:vertAlign w:val="superscript"/>
        </w:rPr>
      </w:pPr>
    </w:p>
    <w:p w14:paraId="479255C8" w14:textId="77777777" w:rsidR="00AD7F12" w:rsidRDefault="00AD7F12">
      <w:pPr>
        <w:pStyle w:val="BodyText"/>
        <w:jc w:val="both"/>
        <w:rPr>
          <w:rFonts w:ascii="Arial" w:hAnsi="Arial"/>
        </w:rPr>
      </w:pPr>
      <w:r>
        <w:rPr>
          <w:rFonts w:ascii="Arial" w:hAnsi="Arial"/>
        </w:rPr>
        <w:t>Applied Energy</w:t>
      </w:r>
    </w:p>
    <w:p w14:paraId="53F1B033" w14:textId="77777777" w:rsidR="00065A3C" w:rsidRDefault="00065A3C" w:rsidP="00065A3C">
      <w:pPr>
        <w:pStyle w:val="BodyText"/>
        <w:ind w:left="576" w:hanging="576"/>
        <w:jc w:val="both"/>
        <w:rPr>
          <w:rFonts w:ascii="Arial" w:hAnsi="Arial"/>
        </w:rPr>
      </w:pPr>
    </w:p>
    <w:p w14:paraId="7A01667F" w14:textId="77777777" w:rsidR="00065A3C" w:rsidRDefault="00065A3C" w:rsidP="00065A3C">
      <w:pPr>
        <w:pStyle w:val="BodyText"/>
        <w:ind w:left="576" w:hanging="576"/>
        <w:jc w:val="both"/>
        <w:rPr>
          <w:rFonts w:ascii="Arial" w:hAnsi="Arial"/>
        </w:rPr>
      </w:pPr>
      <w:r>
        <w:rPr>
          <w:rFonts w:ascii="Arial" w:hAnsi="Arial"/>
        </w:rPr>
        <w:t xml:space="preserve">ASME Journal of Energy Resources Technology </w:t>
      </w:r>
    </w:p>
    <w:p w14:paraId="22C60B67" w14:textId="77777777" w:rsidR="00065A3C" w:rsidRDefault="00065A3C" w:rsidP="00065A3C">
      <w:pPr>
        <w:pStyle w:val="BodyText"/>
        <w:ind w:left="576" w:hanging="576"/>
        <w:jc w:val="both"/>
        <w:rPr>
          <w:rFonts w:ascii="Arial" w:hAnsi="Arial"/>
        </w:rPr>
      </w:pPr>
    </w:p>
    <w:p w14:paraId="22B02C3C" w14:textId="77777777" w:rsidR="00065A3C" w:rsidRDefault="00065A3C" w:rsidP="00065A3C">
      <w:pPr>
        <w:pStyle w:val="BodyText"/>
        <w:ind w:left="576" w:hanging="576"/>
        <w:jc w:val="both"/>
      </w:pPr>
      <w:r>
        <w:rPr>
          <w:rFonts w:ascii="Arial" w:hAnsi="Arial"/>
        </w:rPr>
        <w:t>ASME Journal of Engineering for Gas Turbines and Power</w:t>
      </w:r>
    </w:p>
    <w:p w14:paraId="5B9DCE04" w14:textId="77777777" w:rsidR="00065A3C" w:rsidRDefault="00065A3C">
      <w:pPr>
        <w:pStyle w:val="BodyText"/>
        <w:jc w:val="both"/>
        <w:rPr>
          <w:rFonts w:ascii="Arial" w:hAnsi="Arial"/>
        </w:rPr>
      </w:pPr>
    </w:p>
    <w:p w14:paraId="4FF54F96" w14:textId="77777777" w:rsidR="00065A3C" w:rsidRDefault="00065A3C" w:rsidP="00065A3C">
      <w:pPr>
        <w:pStyle w:val="BodyText"/>
        <w:jc w:val="both"/>
        <w:rPr>
          <w:rFonts w:ascii="Arial" w:hAnsi="Arial"/>
        </w:rPr>
      </w:pPr>
      <w:r>
        <w:rPr>
          <w:rFonts w:ascii="Arial" w:hAnsi="Arial"/>
        </w:rPr>
        <w:t>Energies</w:t>
      </w:r>
    </w:p>
    <w:p w14:paraId="10FB090F" w14:textId="77777777" w:rsidR="00065A3C" w:rsidRDefault="00065A3C" w:rsidP="00065A3C">
      <w:pPr>
        <w:pStyle w:val="BodyText"/>
        <w:jc w:val="both"/>
        <w:rPr>
          <w:rFonts w:ascii="Arial" w:hAnsi="Arial"/>
        </w:rPr>
      </w:pPr>
    </w:p>
    <w:p w14:paraId="09973694" w14:textId="77777777" w:rsidR="00065A3C" w:rsidRDefault="00065A3C" w:rsidP="00065A3C">
      <w:pPr>
        <w:pStyle w:val="BodyText"/>
        <w:jc w:val="both"/>
        <w:rPr>
          <w:rFonts w:ascii="Arial" w:hAnsi="Arial"/>
        </w:rPr>
      </w:pPr>
      <w:r>
        <w:rPr>
          <w:rFonts w:ascii="Arial" w:hAnsi="Arial"/>
        </w:rPr>
        <w:t>Energy Efficiency</w:t>
      </w:r>
    </w:p>
    <w:p w14:paraId="0915931A" w14:textId="77777777" w:rsidR="00AD7F12" w:rsidRDefault="00AD7F12">
      <w:pPr>
        <w:pStyle w:val="BodyText"/>
        <w:jc w:val="both"/>
        <w:rPr>
          <w:rFonts w:ascii="Arial" w:hAnsi="Arial"/>
        </w:rPr>
      </w:pPr>
    </w:p>
    <w:p w14:paraId="1BB8FCED" w14:textId="77777777" w:rsidR="0064146E" w:rsidRDefault="0064146E" w:rsidP="0064146E">
      <w:pPr>
        <w:pStyle w:val="BodyText"/>
        <w:jc w:val="both"/>
        <w:rPr>
          <w:rFonts w:ascii="Arial" w:hAnsi="Arial"/>
        </w:rPr>
      </w:pPr>
      <w:r>
        <w:rPr>
          <w:rFonts w:ascii="Arial" w:hAnsi="Arial"/>
        </w:rPr>
        <w:t>International Journal for Service Learning in Engineering</w:t>
      </w:r>
    </w:p>
    <w:p w14:paraId="22CBD795" w14:textId="77777777" w:rsidR="0064146E" w:rsidRDefault="0064146E">
      <w:pPr>
        <w:pStyle w:val="BodyText"/>
        <w:jc w:val="both"/>
        <w:rPr>
          <w:rFonts w:ascii="Arial" w:hAnsi="Arial"/>
        </w:rPr>
      </w:pPr>
    </w:p>
    <w:p w14:paraId="011A2D8C" w14:textId="77777777" w:rsidR="0064146E" w:rsidRDefault="0064146E" w:rsidP="0064146E">
      <w:pPr>
        <w:pStyle w:val="BodyText"/>
        <w:jc w:val="both"/>
        <w:rPr>
          <w:rFonts w:ascii="Arial" w:hAnsi="Arial"/>
        </w:rPr>
      </w:pPr>
      <w:r>
        <w:rPr>
          <w:rFonts w:ascii="Arial" w:hAnsi="Arial"/>
        </w:rPr>
        <w:t>International Journal of Education in Mathematics, Science and Technology</w:t>
      </w:r>
    </w:p>
    <w:p w14:paraId="64521319" w14:textId="77777777" w:rsidR="0064146E" w:rsidRDefault="0064146E">
      <w:pPr>
        <w:pStyle w:val="BodyText"/>
        <w:jc w:val="both"/>
        <w:rPr>
          <w:rFonts w:ascii="Arial" w:hAnsi="Arial"/>
        </w:rPr>
      </w:pPr>
    </w:p>
    <w:p w14:paraId="3BB38B9D" w14:textId="77777777" w:rsidR="0064146E" w:rsidRDefault="0064146E">
      <w:pPr>
        <w:pStyle w:val="BodyText"/>
        <w:jc w:val="both"/>
        <w:rPr>
          <w:rFonts w:ascii="Arial" w:hAnsi="Arial"/>
        </w:rPr>
      </w:pPr>
      <w:r>
        <w:rPr>
          <w:rFonts w:ascii="Arial" w:hAnsi="Arial"/>
        </w:rPr>
        <w:t>International Journal of Global Energy Issues</w:t>
      </w:r>
    </w:p>
    <w:p w14:paraId="71FFC9B1" w14:textId="77777777" w:rsidR="0064146E" w:rsidRDefault="0064146E">
      <w:pPr>
        <w:pStyle w:val="BodyText"/>
        <w:jc w:val="both"/>
        <w:rPr>
          <w:rFonts w:ascii="Arial" w:hAnsi="Arial"/>
        </w:rPr>
      </w:pPr>
    </w:p>
    <w:p w14:paraId="7CE98C53" w14:textId="77777777" w:rsidR="0064146E" w:rsidRDefault="0064146E" w:rsidP="0064146E">
      <w:pPr>
        <w:pStyle w:val="BodyText"/>
        <w:jc w:val="both"/>
        <w:rPr>
          <w:rFonts w:ascii="Arial" w:hAnsi="Arial"/>
        </w:rPr>
      </w:pPr>
      <w:r>
        <w:rPr>
          <w:rFonts w:ascii="Arial" w:hAnsi="Arial"/>
        </w:rPr>
        <w:t>International Journal of Green Energy</w:t>
      </w:r>
    </w:p>
    <w:p w14:paraId="26B94444" w14:textId="77777777" w:rsidR="0064146E" w:rsidRDefault="0064146E">
      <w:pPr>
        <w:pStyle w:val="BodyText"/>
        <w:jc w:val="both"/>
        <w:rPr>
          <w:rFonts w:ascii="Arial" w:hAnsi="Arial"/>
        </w:rPr>
      </w:pPr>
    </w:p>
    <w:p w14:paraId="2C7C9EC6" w14:textId="77777777" w:rsidR="00A9456F" w:rsidRDefault="00A9456F">
      <w:pPr>
        <w:pStyle w:val="BodyText"/>
        <w:jc w:val="both"/>
        <w:rPr>
          <w:rFonts w:ascii="Arial" w:hAnsi="Arial"/>
        </w:rPr>
      </w:pPr>
      <w:r>
        <w:rPr>
          <w:rFonts w:ascii="Arial" w:hAnsi="Arial"/>
        </w:rPr>
        <w:t>International Journal of Mathematical Education in Science and Technology</w:t>
      </w:r>
    </w:p>
    <w:p w14:paraId="43E3E301" w14:textId="77777777" w:rsidR="00571EF6" w:rsidRDefault="00571EF6">
      <w:pPr>
        <w:pStyle w:val="BodyText"/>
        <w:jc w:val="both"/>
        <w:rPr>
          <w:rFonts w:ascii="Arial" w:hAnsi="Arial"/>
        </w:rPr>
      </w:pPr>
    </w:p>
    <w:p w14:paraId="1888655F" w14:textId="77777777" w:rsidR="00571EF6" w:rsidRDefault="00571EF6">
      <w:pPr>
        <w:pStyle w:val="BodyText"/>
        <w:jc w:val="both"/>
        <w:rPr>
          <w:rFonts w:ascii="Arial" w:hAnsi="Arial"/>
        </w:rPr>
      </w:pPr>
      <w:r>
        <w:rPr>
          <w:rFonts w:ascii="Arial" w:hAnsi="Arial"/>
        </w:rPr>
        <w:t>International Journal of STEM Education</w:t>
      </w:r>
    </w:p>
    <w:p w14:paraId="43A5B658" w14:textId="77777777" w:rsidR="00C31BE9" w:rsidRDefault="00C31BE9">
      <w:pPr>
        <w:pStyle w:val="BodyText"/>
        <w:jc w:val="both"/>
        <w:rPr>
          <w:rFonts w:ascii="Arial" w:hAnsi="Arial"/>
        </w:rPr>
      </w:pPr>
    </w:p>
    <w:p w14:paraId="475116B9" w14:textId="77777777" w:rsidR="00065A3C" w:rsidRDefault="00065A3C">
      <w:pPr>
        <w:pStyle w:val="BodyText"/>
        <w:jc w:val="both"/>
        <w:rPr>
          <w:rFonts w:ascii="Arial" w:hAnsi="Arial"/>
        </w:rPr>
      </w:pPr>
      <w:r>
        <w:rPr>
          <w:rFonts w:ascii="Arial" w:hAnsi="Arial"/>
        </w:rPr>
        <w:t>Journal of the Air and Waste Management Association</w:t>
      </w:r>
    </w:p>
    <w:p w14:paraId="0CE19F5C" w14:textId="77777777" w:rsidR="00065A3C" w:rsidRDefault="00065A3C" w:rsidP="00065A3C">
      <w:pPr>
        <w:pStyle w:val="BodyText"/>
        <w:ind w:left="576" w:hanging="576"/>
        <w:jc w:val="both"/>
        <w:rPr>
          <w:rFonts w:ascii="Arial" w:hAnsi="Arial"/>
        </w:rPr>
      </w:pPr>
    </w:p>
    <w:p w14:paraId="46AB5254" w14:textId="77777777" w:rsidR="00065A3C" w:rsidRDefault="00065A3C" w:rsidP="00065A3C">
      <w:pPr>
        <w:pStyle w:val="BodyText"/>
        <w:ind w:left="576" w:hanging="576"/>
        <w:jc w:val="both"/>
        <w:rPr>
          <w:rFonts w:ascii="Arial" w:hAnsi="Arial"/>
        </w:rPr>
      </w:pPr>
      <w:r>
        <w:rPr>
          <w:rFonts w:ascii="Arial" w:hAnsi="Arial"/>
        </w:rPr>
        <w:t>Journal of Energy Engineering</w:t>
      </w:r>
    </w:p>
    <w:p w14:paraId="35824C6A" w14:textId="77777777" w:rsidR="00EA6014" w:rsidRDefault="00EA6014">
      <w:pPr>
        <w:pStyle w:val="BodyText"/>
        <w:jc w:val="both"/>
        <w:rPr>
          <w:rFonts w:ascii="Arial" w:hAnsi="Arial"/>
        </w:rPr>
      </w:pPr>
    </w:p>
    <w:p w14:paraId="62BA4790" w14:textId="1594AFAC" w:rsidR="00BC1DEC" w:rsidRDefault="00BC1DEC">
      <w:pPr>
        <w:pStyle w:val="BodyText"/>
        <w:jc w:val="both"/>
        <w:rPr>
          <w:rFonts w:ascii="Arial" w:hAnsi="Arial"/>
        </w:rPr>
      </w:pPr>
      <w:r>
        <w:rPr>
          <w:rFonts w:ascii="Arial" w:hAnsi="Arial"/>
        </w:rPr>
        <w:t>ASEE Ann</w:t>
      </w:r>
      <w:r w:rsidR="00571EF6">
        <w:rPr>
          <w:rFonts w:ascii="Arial" w:hAnsi="Arial"/>
        </w:rPr>
        <w:t>ual Conference papers (2007-20</w:t>
      </w:r>
      <w:r w:rsidR="00644CBF">
        <w:rPr>
          <w:rFonts w:ascii="Arial" w:hAnsi="Arial"/>
        </w:rPr>
        <w:t>20</w:t>
      </w:r>
      <w:r>
        <w:rPr>
          <w:rFonts w:ascii="Arial" w:hAnsi="Arial"/>
        </w:rPr>
        <w:t>)</w:t>
      </w:r>
    </w:p>
    <w:p w14:paraId="1F583CFA" w14:textId="77777777" w:rsidR="00BC1DEC" w:rsidRDefault="00BC1DEC">
      <w:pPr>
        <w:pStyle w:val="BodyText"/>
        <w:jc w:val="both"/>
        <w:rPr>
          <w:rFonts w:ascii="Arial" w:hAnsi="Arial"/>
        </w:rPr>
      </w:pPr>
    </w:p>
    <w:p w14:paraId="1727F83F" w14:textId="77777777" w:rsidR="00A6019A" w:rsidRDefault="00A6019A">
      <w:pPr>
        <w:pStyle w:val="BodyText"/>
        <w:jc w:val="both"/>
        <w:rPr>
          <w:rFonts w:ascii="Arial" w:hAnsi="Arial"/>
        </w:rPr>
      </w:pPr>
      <w:r>
        <w:rPr>
          <w:rFonts w:ascii="Arial" w:hAnsi="Arial"/>
        </w:rPr>
        <w:t>SAE T</w:t>
      </w:r>
      <w:r w:rsidR="008212FD">
        <w:rPr>
          <w:rFonts w:ascii="Arial" w:hAnsi="Arial"/>
        </w:rPr>
        <w:t>ransactions Selection Committee.</w:t>
      </w:r>
    </w:p>
    <w:p w14:paraId="736B4FEA" w14:textId="77777777" w:rsidR="00A6019A" w:rsidRDefault="00A6019A">
      <w:pPr>
        <w:pStyle w:val="BodyText"/>
        <w:jc w:val="both"/>
        <w:rPr>
          <w:rFonts w:ascii="Arial" w:hAnsi="Arial"/>
        </w:rPr>
      </w:pPr>
    </w:p>
    <w:p w14:paraId="76E5CBB3" w14:textId="77777777" w:rsidR="008212FD" w:rsidRDefault="008212FD">
      <w:pPr>
        <w:pStyle w:val="BodyText"/>
        <w:jc w:val="both"/>
        <w:rPr>
          <w:rFonts w:ascii="Arial" w:hAnsi="Arial"/>
        </w:rPr>
      </w:pPr>
      <w:r>
        <w:rPr>
          <w:rFonts w:ascii="Arial" w:hAnsi="Arial"/>
        </w:rPr>
        <w:t>30th International Symposium on Combustion (2004).</w:t>
      </w:r>
    </w:p>
    <w:p w14:paraId="68C4906E" w14:textId="77777777" w:rsidR="008212FD" w:rsidRDefault="008212FD">
      <w:pPr>
        <w:pStyle w:val="BodyText"/>
        <w:jc w:val="both"/>
        <w:rPr>
          <w:rFonts w:ascii="Arial" w:hAnsi="Arial"/>
        </w:rPr>
      </w:pPr>
    </w:p>
    <w:p w14:paraId="57E5B648" w14:textId="77777777" w:rsidR="00A6019A" w:rsidRDefault="00A6019A">
      <w:pPr>
        <w:pStyle w:val="BodyText"/>
        <w:jc w:val="both"/>
        <w:rPr>
          <w:rFonts w:ascii="Arial" w:hAnsi="Arial"/>
        </w:rPr>
      </w:pPr>
      <w:r>
        <w:rPr>
          <w:rFonts w:ascii="Arial" w:hAnsi="Arial"/>
        </w:rPr>
        <w:t>29th International Symposium on Combustion (2002).</w:t>
      </w:r>
    </w:p>
    <w:p w14:paraId="228EDEB2" w14:textId="77777777" w:rsidR="00065A3C" w:rsidRDefault="00065A3C">
      <w:pPr>
        <w:pStyle w:val="BodyText"/>
        <w:jc w:val="both"/>
        <w:rPr>
          <w:rFonts w:ascii="Arial" w:hAnsi="Arial"/>
        </w:rPr>
      </w:pPr>
    </w:p>
    <w:p w14:paraId="5E0213C6" w14:textId="77777777" w:rsidR="00065A3C" w:rsidRDefault="00065A3C" w:rsidP="00065A3C">
      <w:pPr>
        <w:pStyle w:val="BodyText"/>
        <w:jc w:val="both"/>
        <w:rPr>
          <w:rFonts w:ascii="Arial" w:hAnsi="Arial"/>
        </w:rPr>
      </w:pPr>
      <w:r>
        <w:rPr>
          <w:rFonts w:ascii="Arial" w:hAnsi="Arial"/>
        </w:rPr>
        <w:t>28th International Symposium on Combustion (2000)</w:t>
      </w:r>
    </w:p>
    <w:p w14:paraId="10BD8D37" w14:textId="77777777" w:rsidR="00065A3C" w:rsidRDefault="00065A3C" w:rsidP="00065A3C">
      <w:pPr>
        <w:pStyle w:val="BodyText"/>
        <w:jc w:val="both"/>
        <w:rPr>
          <w:rFonts w:ascii="Arial" w:hAnsi="Arial"/>
        </w:rPr>
      </w:pPr>
    </w:p>
    <w:p w14:paraId="52DF3B3D" w14:textId="77777777" w:rsidR="00065A3C" w:rsidRDefault="00065A3C" w:rsidP="00065A3C">
      <w:pPr>
        <w:pStyle w:val="BodyText"/>
        <w:ind w:left="576" w:hanging="576"/>
        <w:jc w:val="both"/>
      </w:pPr>
      <w:r>
        <w:rPr>
          <w:rFonts w:ascii="Arial" w:hAnsi="Arial"/>
        </w:rPr>
        <w:t>27th International Symposium on Combustion (1998)</w:t>
      </w:r>
    </w:p>
    <w:p w14:paraId="58F07F35" w14:textId="77777777" w:rsidR="00A6019A" w:rsidRDefault="00A6019A">
      <w:pPr>
        <w:pStyle w:val="BodyText"/>
        <w:jc w:val="both"/>
        <w:rPr>
          <w:rFonts w:ascii="Arial" w:hAnsi="Arial"/>
        </w:rPr>
      </w:pPr>
    </w:p>
    <w:p w14:paraId="1D4CEB40" w14:textId="77777777" w:rsidR="00A6019A" w:rsidRDefault="00A6019A">
      <w:pPr>
        <w:pStyle w:val="BodyText"/>
        <w:jc w:val="both"/>
        <w:rPr>
          <w:rFonts w:ascii="Arial" w:hAnsi="Arial"/>
        </w:rPr>
      </w:pPr>
      <w:r>
        <w:rPr>
          <w:rFonts w:ascii="Arial" w:hAnsi="Arial"/>
        </w:rPr>
        <w:t>National Heat Transfer Conference (1995-2000)</w:t>
      </w:r>
    </w:p>
    <w:p w14:paraId="2AE9A54E" w14:textId="77777777" w:rsidR="00A6019A" w:rsidRDefault="00A6019A">
      <w:pPr>
        <w:pStyle w:val="BodyText"/>
        <w:jc w:val="both"/>
        <w:rPr>
          <w:rFonts w:ascii="Arial" w:hAnsi="Arial"/>
        </w:rPr>
      </w:pPr>
    </w:p>
    <w:p w14:paraId="60777DDF" w14:textId="77777777" w:rsidR="00A6019A" w:rsidRDefault="001D338B">
      <w:pPr>
        <w:pStyle w:val="BodyText"/>
        <w:ind w:left="576" w:hanging="576"/>
        <w:jc w:val="both"/>
        <w:rPr>
          <w:rFonts w:ascii="Arial" w:hAnsi="Arial"/>
        </w:rPr>
      </w:pPr>
      <w:r>
        <w:rPr>
          <w:rFonts w:ascii="Arial" w:hAnsi="Arial"/>
        </w:rPr>
        <w:lastRenderedPageBreak/>
        <w:t>ASME/IGTI Turbo Expo (1998-2008</w:t>
      </w:r>
      <w:r w:rsidR="00A6019A">
        <w:rPr>
          <w:rFonts w:ascii="Arial" w:hAnsi="Arial"/>
        </w:rPr>
        <w:t>).</w:t>
      </w:r>
    </w:p>
    <w:p w14:paraId="6324BA5D" w14:textId="77777777" w:rsidR="00A6019A" w:rsidRDefault="00A6019A">
      <w:pPr>
        <w:pStyle w:val="BodyText"/>
        <w:ind w:left="576" w:hanging="576"/>
        <w:jc w:val="both"/>
      </w:pPr>
    </w:p>
    <w:p w14:paraId="130E6046" w14:textId="77777777" w:rsidR="00A6019A" w:rsidRDefault="00A6019A">
      <w:pPr>
        <w:pStyle w:val="BodyText"/>
        <w:ind w:left="576" w:hanging="576"/>
        <w:jc w:val="both"/>
      </w:pPr>
      <w:r>
        <w:rPr>
          <w:rFonts w:ascii="Arial" w:hAnsi="Arial"/>
        </w:rPr>
        <w:t>ASME 1996 Winter Annual Meeting</w:t>
      </w:r>
    </w:p>
    <w:p w14:paraId="299012C8" w14:textId="77777777" w:rsidR="00A6019A" w:rsidRDefault="00A6019A">
      <w:pPr>
        <w:pStyle w:val="BodyText"/>
        <w:ind w:left="1440" w:hanging="1440"/>
        <w:jc w:val="both"/>
      </w:pPr>
      <w:r>
        <w:rPr>
          <w:rFonts w:ascii="Arial" w:hAnsi="Arial"/>
        </w:rPr>
        <w:tab/>
      </w:r>
    </w:p>
    <w:p w14:paraId="172D42B9" w14:textId="77777777" w:rsidR="00A6019A" w:rsidRDefault="00A6019A">
      <w:pPr>
        <w:pStyle w:val="BodyText"/>
        <w:ind w:left="1440" w:hanging="1440"/>
        <w:jc w:val="both"/>
      </w:pPr>
      <w:r>
        <w:rPr>
          <w:rFonts w:ascii="Arial" w:hAnsi="Arial"/>
        </w:rPr>
        <w:t>ASME 1995 Winter Annual Meeting</w:t>
      </w:r>
    </w:p>
    <w:p w14:paraId="3E65724C" w14:textId="77777777" w:rsidR="00A6019A" w:rsidRDefault="00A6019A">
      <w:pPr>
        <w:pStyle w:val="BodyText"/>
        <w:ind w:left="1440" w:hanging="1440"/>
        <w:jc w:val="both"/>
      </w:pPr>
    </w:p>
    <w:p w14:paraId="54DEA533" w14:textId="77777777" w:rsidR="00A9456F" w:rsidRDefault="00A6019A">
      <w:pPr>
        <w:pStyle w:val="BodyText"/>
        <w:ind w:left="576" w:hanging="576"/>
        <w:jc w:val="both"/>
        <w:rPr>
          <w:rFonts w:ascii="Arial" w:hAnsi="Arial"/>
        </w:rPr>
      </w:pPr>
      <w:r>
        <w:rPr>
          <w:rFonts w:ascii="Arial" w:hAnsi="Arial"/>
        </w:rPr>
        <w:t>International Symposium on Transport Phenomena - 8 conference (1995</w:t>
      </w:r>
      <w:r w:rsidR="00A9456F">
        <w:rPr>
          <w:rFonts w:ascii="Arial" w:hAnsi="Arial"/>
        </w:rPr>
        <w:t>)</w:t>
      </w:r>
    </w:p>
    <w:p w14:paraId="7C747C53" w14:textId="77777777" w:rsidR="00A9456F" w:rsidRDefault="00A9456F">
      <w:pPr>
        <w:pStyle w:val="BodyText"/>
        <w:ind w:left="576" w:hanging="576"/>
        <w:jc w:val="both"/>
        <w:rPr>
          <w:rFonts w:ascii="Arial" w:hAnsi="Arial"/>
        </w:rPr>
      </w:pPr>
    </w:p>
    <w:p w14:paraId="1BD28473" w14:textId="77777777" w:rsidR="00A9456F" w:rsidRDefault="00A9456F" w:rsidP="00FA4C5A">
      <w:pPr>
        <w:pStyle w:val="BodyText"/>
        <w:jc w:val="both"/>
        <w:rPr>
          <w:rFonts w:ascii="Arial" w:hAnsi="Arial"/>
        </w:rPr>
      </w:pPr>
      <w:r>
        <w:rPr>
          <w:rFonts w:ascii="Arial" w:hAnsi="Arial"/>
        </w:rPr>
        <w:t>Have also served on NSF and NASA review panels</w:t>
      </w:r>
      <w:r w:rsidR="00FA4C5A">
        <w:rPr>
          <w:rFonts w:ascii="Arial" w:hAnsi="Arial"/>
        </w:rPr>
        <w:t>, and National Defense Science and Engineering Graduate Fellowship Program reviews</w:t>
      </w:r>
    </w:p>
    <w:p w14:paraId="762FF2D6" w14:textId="77777777" w:rsidR="00A9456F" w:rsidRDefault="00A9456F">
      <w:pPr>
        <w:pStyle w:val="BodyText"/>
        <w:ind w:left="576" w:hanging="576"/>
        <w:jc w:val="both"/>
      </w:pPr>
    </w:p>
    <w:p w14:paraId="2883EB63" w14:textId="77777777" w:rsidR="00A6019A" w:rsidRDefault="00A6019A">
      <w:pPr>
        <w:pStyle w:val="BodyText"/>
        <w:ind w:left="576" w:hanging="576"/>
        <w:jc w:val="both"/>
      </w:pPr>
      <w:r>
        <w:rPr>
          <w:rFonts w:ascii="Arial" w:hAnsi="Arial"/>
          <w:b/>
        </w:rPr>
        <w:t>Book Reviews Prepared</w:t>
      </w:r>
      <w:r>
        <w:rPr>
          <w:rFonts w:ascii="Arial" w:hAnsi="Arial"/>
        </w:rPr>
        <w:t>:</w:t>
      </w:r>
    </w:p>
    <w:p w14:paraId="67EA0151" w14:textId="77777777" w:rsidR="00A6019A" w:rsidRDefault="00A6019A">
      <w:pPr>
        <w:pStyle w:val="BodyText"/>
        <w:ind w:left="576" w:hanging="576"/>
        <w:jc w:val="both"/>
      </w:pPr>
    </w:p>
    <w:p w14:paraId="17415DCA" w14:textId="77777777" w:rsidR="00A6019A" w:rsidRDefault="00A6019A">
      <w:pPr>
        <w:pStyle w:val="BodyText"/>
        <w:ind w:left="576"/>
        <w:jc w:val="both"/>
      </w:pPr>
      <w:r>
        <w:rPr>
          <w:rFonts w:ascii="Arial" w:hAnsi="Arial"/>
          <w:i/>
        </w:rPr>
        <w:t>Experimental Heat Transfer, Fluid Mechanics and Thermodynamics 1993</w:t>
      </w:r>
      <w:r>
        <w:rPr>
          <w:rFonts w:ascii="Arial" w:hAnsi="Arial"/>
        </w:rPr>
        <w:t xml:space="preserve">, eds. M.D. Kelleher, R.K. Shah, K.R. Sreenivasan, and Y. Joshi.  Appeared in </w:t>
      </w:r>
      <w:r>
        <w:rPr>
          <w:rFonts w:ascii="Arial" w:hAnsi="Arial"/>
          <w:i/>
        </w:rPr>
        <w:t>Experimental Thermal and Fluid Science</w:t>
      </w:r>
      <w:r>
        <w:rPr>
          <w:rFonts w:ascii="Arial" w:hAnsi="Arial"/>
        </w:rPr>
        <w:t xml:space="preserve">, </w:t>
      </w:r>
      <w:r>
        <w:rPr>
          <w:rFonts w:ascii="Arial" w:hAnsi="Arial"/>
          <w:b/>
        </w:rPr>
        <w:t>11</w:t>
      </w:r>
      <w:r>
        <w:rPr>
          <w:rFonts w:ascii="Arial" w:hAnsi="Arial"/>
        </w:rPr>
        <w:t>, 414 (1995)</w:t>
      </w:r>
    </w:p>
    <w:p w14:paraId="41B7CE4C" w14:textId="77777777" w:rsidR="00A6019A" w:rsidRDefault="00A6019A">
      <w:pPr>
        <w:pStyle w:val="BodyText"/>
        <w:ind w:left="576" w:hanging="576"/>
        <w:jc w:val="both"/>
      </w:pPr>
    </w:p>
    <w:p w14:paraId="43721120" w14:textId="77777777" w:rsidR="00450FC9" w:rsidRDefault="00450FC9">
      <w:pPr>
        <w:pStyle w:val="BodyText"/>
        <w:ind w:left="576" w:hanging="576"/>
        <w:jc w:val="both"/>
        <w:rPr>
          <w:rFonts w:ascii="Arial" w:hAnsi="Arial"/>
          <w:b/>
        </w:rPr>
      </w:pPr>
    </w:p>
    <w:p w14:paraId="79060906" w14:textId="77777777" w:rsidR="00644CBF" w:rsidRDefault="00644CBF">
      <w:pPr>
        <w:pStyle w:val="BodyText"/>
        <w:ind w:left="576" w:hanging="576"/>
        <w:jc w:val="both"/>
        <w:rPr>
          <w:rFonts w:ascii="Arial" w:hAnsi="Arial"/>
          <w:b/>
        </w:rPr>
      </w:pPr>
    </w:p>
    <w:p w14:paraId="0A07D876" w14:textId="042420AC" w:rsidR="00A6019A" w:rsidRDefault="00A6019A">
      <w:pPr>
        <w:pStyle w:val="BodyText"/>
        <w:ind w:left="576" w:hanging="576"/>
        <w:jc w:val="both"/>
      </w:pPr>
      <w:r>
        <w:rPr>
          <w:rFonts w:ascii="Arial" w:hAnsi="Arial"/>
          <w:b/>
        </w:rPr>
        <w:t>Other</w:t>
      </w:r>
      <w:r>
        <w:rPr>
          <w:rFonts w:ascii="Arial" w:hAnsi="Arial"/>
        </w:rPr>
        <w:t>:</w:t>
      </w:r>
    </w:p>
    <w:p w14:paraId="6A07E68E" w14:textId="77777777" w:rsidR="00A6019A" w:rsidRDefault="00A6019A">
      <w:pPr>
        <w:pStyle w:val="BodyText"/>
        <w:ind w:left="576" w:hanging="576"/>
        <w:jc w:val="both"/>
        <w:rPr>
          <w:rFonts w:ascii="Arial" w:hAnsi="Arial"/>
        </w:rPr>
      </w:pPr>
    </w:p>
    <w:p w14:paraId="4C24BE8F" w14:textId="77777777" w:rsidR="00A6019A" w:rsidRDefault="00A6019A">
      <w:pPr>
        <w:pStyle w:val="BodyText"/>
        <w:ind w:left="576"/>
        <w:jc w:val="both"/>
        <w:rPr>
          <w:rFonts w:ascii="Arial" w:hAnsi="Arial"/>
        </w:rPr>
      </w:pPr>
      <w:r>
        <w:rPr>
          <w:rFonts w:ascii="Arial" w:hAnsi="Arial"/>
        </w:rPr>
        <w:t>Judge for UWM Rube Goldberg Machine Design Contest for H</w:t>
      </w:r>
      <w:r w:rsidR="0091068C">
        <w:rPr>
          <w:rFonts w:ascii="Arial" w:hAnsi="Arial"/>
        </w:rPr>
        <w:t>igh School students (1998 - 2005</w:t>
      </w:r>
      <w:r>
        <w:rPr>
          <w:rFonts w:ascii="Arial" w:hAnsi="Arial"/>
        </w:rPr>
        <w:t>)</w:t>
      </w:r>
      <w:r w:rsidR="00160F20">
        <w:rPr>
          <w:rFonts w:ascii="Arial" w:hAnsi="Arial"/>
        </w:rPr>
        <w:t>,</w:t>
      </w:r>
      <w:r>
        <w:rPr>
          <w:rFonts w:ascii="Arial" w:hAnsi="Arial"/>
        </w:rPr>
        <w:t xml:space="preserve">  (</w:t>
      </w:r>
      <w:r w:rsidRPr="00160F20">
        <w:rPr>
          <w:rFonts w:ascii="Arial" w:hAnsi="Arial"/>
          <w:b/>
          <w:bCs/>
        </w:rPr>
        <w:t>Lead Judge</w:t>
      </w:r>
      <w:r>
        <w:rPr>
          <w:rFonts w:ascii="Arial" w:hAnsi="Arial"/>
        </w:rPr>
        <w:t xml:space="preserve"> 2000-200</w:t>
      </w:r>
      <w:r w:rsidR="0091068C">
        <w:rPr>
          <w:rFonts w:ascii="Arial" w:hAnsi="Arial"/>
        </w:rPr>
        <w:t>4)</w:t>
      </w:r>
    </w:p>
    <w:p w14:paraId="38AF6025" w14:textId="77777777" w:rsidR="00A6019A" w:rsidRDefault="00A6019A">
      <w:pPr>
        <w:pStyle w:val="BodyText"/>
        <w:ind w:left="576"/>
        <w:jc w:val="both"/>
        <w:rPr>
          <w:rFonts w:ascii="Arial" w:hAnsi="Arial"/>
        </w:rPr>
      </w:pPr>
    </w:p>
    <w:p w14:paraId="3B08505F" w14:textId="77777777" w:rsidR="00837CF0" w:rsidRDefault="00A6019A">
      <w:pPr>
        <w:pStyle w:val="BodyText"/>
        <w:ind w:left="576"/>
        <w:jc w:val="both"/>
        <w:rPr>
          <w:rFonts w:ascii="Arial" w:hAnsi="Arial"/>
        </w:rPr>
      </w:pPr>
      <w:r>
        <w:rPr>
          <w:rFonts w:ascii="Arial" w:hAnsi="Arial"/>
        </w:rPr>
        <w:t>Participated in Purdue University Student Chapter of ASEE panel discussion on Being a Young Engineering Faculty Member.  9/20/95</w:t>
      </w:r>
    </w:p>
    <w:p w14:paraId="490019B0" w14:textId="77777777" w:rsidR="001F647B" w:rsidRDefault="001F647B">
      <w:pPr>
        <w:pStyle w:val="BodyText"/>
        <w:ind w:left="576"/>
        <w:jc w:val="both"/>
        <w:rPr>
          <w:rFonts w:ascii="Arial" w:hAnsi="Arial"/>
        </w:rPr>
      </w:pPr>
    </w:p>
    <w:p w14:paraId="23E6523A" w14:textId="77777777" w:rsidR="001F647B" w:rsidRDefault="001F647B">
      <w:pPr>
        <w:pStyle w:val="BodyText"/>
        <w:ind w:left="576"/>
        <w:jc w:val="both"/>
        <w:rPr>
          <w:rFonts w:ascii="Arial" w:hAnsi="Arial"/>
        </w:rPr>
      </w:pPr>
      <w:r>
        <w:rPr>
          <w:rFonts w:ascii="Arial" w:hAnsi="Arial"/>
        </w:rPr>
        <w:t>Various Invited Talks to Community, and other Colleges/Universities</w:t>
      </w:r>
    </w:p>
    <w:p w14:paraId="55ED3404" w14:textId="77777777" w:rsidR="003F2CFE" w:rsidRDefault="003F2CFE">
      <w:pPr>
        <w:pStyle w:val="BodyText"/>
        <w:ind w:left="576"/>
        <w:jc w:val="both"/>
        <w:rPr>
          <w:rFonts w:ascii="Arial" w:hAnsi="Arial"/>
        </w:rPr>
      </w:pPr>
    </w:p>
    <w:p w14:paraId="07F15918" w14:textId="77777777" w:rsidR="003F2CFE" w:rsidRPr="003F2CFE" w:rsidRDefault="003F2CFE" w:rsidP="003F2CFE">
      <w:pPr>
        <w:pStyle w:val="BodyText"/>
        <w:jc w:val="both"/>
        <w:rPr>
          <w:rFonts w:ascii="Arial" w:hAnsi="Arial"/>
          <w:b/>
        </w:rPr>
      </w:pPr>
      <w:r w:rsidRPr="003F2CFE">
        <w:rPr>
          <w:rFonts w:ascii="Arial" w:hAnsi="Arial"/>
          <w:b/>
        </w:rPr>
        <w:t>C</w:t>
      </w:r>
      <w:r>
        <w:rPr>
          <w:rFonts w:ascii="Arial" w:hAnsi="Arial"/>
          <w:b/>
        </w:rPr>
        <w:t>OMMUNITY SERVICE</w:t>
      </w:r>
    </w:p>
    <w:p w14:paraId="50F3A6D0" w14:textId="77777777" w:rsidR="003F2CFE" w:rsidRDefault="003F2CFE" w:rsidP="003F2CFE">
      <w:pPr>
        <w:pStyle w:val="BodyText"/>
        <w:jc w:val="both"/>
        <w:rPr>
          <w:rFonts w:ascii="Arial" w:hAnsi="Arial"/>
        </w:rPr>
      </w:pPr>
    </w:p>
    <w:p w14:paraId="2E536323" w14:textId="77777777" w:rsidR="00A6395E" w:rsidRDefault="00A6395E" w:rsidP="003F2CFE">
      <w:pPr>
        <w:pStyle w:val="BodyText"/>
        <w:jc w:val="both"/>
        <w:rPr>
          <w:rFonts w:ascii="Arial" w:hAnsi="Arial"/>
          <w:b/>
        </w:rPr>
      </w:pPr>
      <w:r>
        <w:rPr>
          <w:rFonts w:ascii="Arial" w:hAnsi="Arial"/>
          <w:b/>
        </w:rPr>
        <w:t>Current:</w:t>
      </w:r>
    </w:p>
    <w:p w14:paraId="500F0CEE" w14:textId="77777777" w:rsidR="00A6395E" w:rsidRPr="00A6395E" w:rsidRDefault="00A6395E" w:rsidP="003F2CFE">
      <w:pPr>
        <w:pStyle w:val="BodyText"/>
        <w:jc w:val="both"/>
        <w:rPr>
          <w:rFonts w:ascii="Arial" w:hAnsi="Arial"/>
          <w:b/>
        </w:rPr>
      </w:pPr>
    </w:p>
    <w:p w14:paraId="6C6FF0C8" w14:textId="6B7B11FE" w:rsidR="00D61F38" w:rsidRDefault="003F2CFE" w:rsidP="003F2CFE">
      <w:pPr>
        <w:pStyle w:val="BodyText"/>
        <w:ind w:left="720" w:hanging="720"/>
        <w:jc w:val="both"/>
        <w:rPr>
          <w:rFonts w:ascii="Arial" w:hAnsi="Arial"/>
        </w:rPr>
      </w:pPr>
      <w:r>
        <w:rPr>
          <w:rFonts w:ascii="Arial" w:hAnsi="Arial"/>
        </w:rPr>
        <w:tab/>
      </w:r>
      <w:r w:rsidR="00D61F38">
        <w:rPr>
          <w:rFonts w:ascii="Arial" w:hAnsi="Arial"/>
        </w:rPr>
        <w:t>Member of the Board of Directors, Big Brothers/Big Sisters of Milwaukee, Milwaukee, WI</w:t>
      </w:r>
    </w:p>
    <w:p w14:paraId="6B6E29C4" w14:textId="77777777" w:rsidR="00184D70" w:rsidRDefault="00184D70" w:rsidP="003F2CFE">
      <w:pPr>
        <w:pStyle w:val="BodyText"/>
        <w:ind w:left="720" w:hanging="720"/>
        <w:jc w:val="both"/>
        <w:rPr>
          <w:rFonts w:ascii="Arial" w:hAnsi="Arial"/>
        </w:rPr>
      </w:pPr>
    </w:p>
    <w:p w14:paraId="1D751F32" w14:textId="77777777" w:rsidR="003F2CFE" w:rsidRDefault="003F2CFE" w:rsidP="00D61F38">
      <w:pPr>
        <w:pStyle w:val="BodyText"/>
        <w:ind w:left="720"/>
        <w:jc w:val="both"/>
        <w:rPr>
          <w:rFonts w:ascii="Arial" w:hAnsi="Arial"/>
        </w:rPr>
      </w:pPr>
      <w:r>
        <w:rPr>
          <w:rFonts w:ascii="Arial" w:hAnsi="Arial"/>
        </w:rPr>
        <w:t>Member of the Board of Directors of the St. Hyacinth Emergency Food Pantry, Milwaukee, WI</w:t>
      </w:r>
    </w:p>
    <w:p w14:paraId="313A826E" w14:textId="77777777" w:rsidR="003F2CFE" w:rsidRDefault="003F2CFE" w:rsidP="003F2CFE">
      <w:pPr>
        <w:pStyle w:val="BodyText"/>
        <w:jc w:val="both"/>
        <w:rPr>
          <w:rFonts w:ascii="Arial" w:hAnsi="Arial"/>
        </w:rPr>
      </w:pPr>
    </w:p>
    <w:p w14:paraId="2977481D" w14:textId="77777777" w:rsidR="003F2CFE" w:rsidRDefault="00A6395E" w:rsidP="003F2CFE">
      <w:pPr>
        <w:pStyle w:val="BodyText"/>
        <w:jc w:val="both"/>
        <w:rPr>
          <w:rFonts w:ascii="Arial" w:hAnsi="Arial"/>
          <w:b/>
        </w:rPr>
      </w:pPr>
      <w:r>
        <w:rPr>
          <w:rFonts w:ascii="Arial" w:hAnsi="Arial"/>
          <w:b/>
        </w:rPr>
        <w:t>Past:</w:t>
      </w:r>
    </w:p>
    <w:p w14:paraId="6016507B" w14:textId="77777777" w:rsidR="00A6395E" w:rsidRDefault="00A6395E" w:rsidP="003F2CFE">
      <w:pPr>
        <w:pStyle w:val="BodyText"/>
        <w:jc w:val="both"/>
        <w:rPr>
          <w:rFonts w:ascii="Arial" w:hAnsi="Arial"/>
          <w:b/>
        </w:rPr>
      </w:pPr>
    </w:p>
    <w:p w14:paraId="531A779E" w14:textId="77777777" w:rsidR="00A6395E" w:rsidRDefault="00A6395E" w:rsidP="003F2CFE">
      <w:pPr>
        <w:pStyle w:val="BodyText"/>
        <w:jc w:val="both"/>
        <w:rPr>
          <w:rFonts w:ascii="Arial" w:hAnsi="Arial"/>
        </w:rPr>
      </w:pPr>
      <w:r>
        <w:rPr>
          <w:rFonts w:ascii="Arial" w:hAnsi="Arial"/>
          <w:b/>
        </w:rPr>
        <w:tab/>
      </w:r>
      <w:r>
        <w:rPr>
          <w:rFonts w:ascii="Arial" w:hAnsi="Arial"/>
        </w:rPr>
        <w:t>Treasurer, St. Hyacinth Emergency Food Pantry, Milwaukee, WI</w:t>
      </w:r>
    </w:p>
    <w:p w14:paraId="396BC8AF" w14:textId="77777777" w:rsidR="00A6395E" w:rsidRDefault="00A6395E" w:rsidP="003F2CFE">
      <w:pPr>
        <w:pStyle w:val="BodyText"/>
        <w:jc w:val="both"/>
        <w:rPr>
          <w:rFonts w:ascii="Arial" w:hAnsi="Arial"/>
        </w:rPr>
      </w:pPr>
    </w:p>
    <w:p w14:paraId="76FEA4B5" w14:textId="77777777" w:rsidR="00A6395E" w:rsidRDefault="00A6395E" w:rsidP="003F2CFE">
      <w:pPr>
        <w:pStyle w:val="BodyText"/>
        <w:jc w:val="both"/>
        <w:rPr>
          <w:rFonts w:ascii="Arial" w:hAnsi="Arial"/>
        </w:rPr>
      </w:pPr>
      <w:r>
        <w:rPr>
          <w:rFonts w:ascii="Arial" w:hAnsi="Arial"/>
        </w:rPr>
        <w:tab/>
        <w:t>Food Director, St. Hyacinth Emergency Food Pantry, Milwaukee, WI</w:t>
      </w:r>
    </w:p>
    <w:p w14:paraId="2201AA5E" w14:textId="77777777" w:rsidR="00A6395E" w:rsidRDefault="00A6395E" w:rsidP="003F2CFE">
      <w:pPr>
        <w:pStyle w:val="BodyText"/>
        <w:jc w:val="both"/>
        <w:rPr>
          <w:rFonts w:ascii="Arial" w:hAnsi="Arial"/>
        </w:rPr>
      </w:pPr>
    </w:p>
    <w:p w14:paraId="34F1A04E" w14:textId="77777777" w:rsidR="00A6395E" w:rsidRDefault="00A6395E" w:rsidP="003F2CFE">
      <w:pPr>
        <w:pStyle w:val="BodyText"/>
        <w:jc w:val="both"/>
        <w:rPr>
          <w:rFonts w:ascii="Arial" w:hAnsi="Arial"/>
        </w:rPr>
      </w:pPr>
      <w:r>
        <w:rPr>
          <w:rFonts w:ascii="Arial" w:hAnsi="Arial"/>
        </w:rPr>
        <w:tab/>
        <w:t>Chair, Prayer and Worship Committee, St. Robert Parish, Shorewood, WI</w:t>
      </w:r>
    </w:p>
    <w:p w14:paraId="349FA71B" w14:textId="77777777" w:rsidR="00A6395E" w:rsidRDefault="00A6395E" w:rsidP="003F2CFE">
      <w:pPr>
        <w:pStyle w:val="BodyText"/>
        <w:jc w:val="both"/>
        <w:rPr>
          <w:rFonts w:ascii="Arial" w:hAnsi="Arial"/>
        </w:rPr>
      </w:pPr>
    </w:p>
    <w:p w14:paraId="6BDA7752" w14:textId="1553BCE4" w:rsidR="00A6395E" w:rsidRDefault="00A6395E" w:rsidP="003F2CFE">
      <w:pPr>
        <w:pStyle w:val="BodyText"/>
        <w:jc w:val="both"/>
        <w:rPr>
          <w:rFonts w:ascii="Arial" w:hAnsi="Arial"/>
        </w:rPr>
      </w:pPr>
      <w:r>
        <w:rPr>
          <w:rFonts w:ascii="Arial" w:hAnsi="Arial"/>
        </w:rPr>
        <w:tab/>
        <w:t>Secretary, UWM Golf League</w:t>
      </w:r>
    </w:p>
    <w:p w14:paraId="48823AB7" w14:textId="471347AF" w:rsidR="00875DB8" w:rsidRDefault="00875DB8" w:rsidP="003F2CFE">
      <w:pPr>
        <w:pStyle w:val="BodyText"/>
        <w:jc w:val="both"/>
        <w:rPr>
          <w:rFonts w:ascii="Arial" w:hAnsi="Arial"/>
        </w:rPr>
      </w:pPr>
    </w:p>
    <w:p w14:paraId="4A579B87" w14:textId="77777777" w:rsidR="00875DB8" w:rsidRDefault="00875DB8" w:rsidP="00875DB8">
      <w:pPr>
        <w:pStyle w:val="BodyText"/>
        <w:jc w:val="both"/>
        <w:rPr>
          <w:rFonts w:ascii="Arial" w:hAnsi="Arial"/>
        </w:rPr>
      </w:pPr>
      <w:r>
        <w:rPr>
          <w:rFonts w:ascii="Arial" w:hAnsi="Arial"/>
        </w:rPr>
        <w:tab/>
        <w:t>Stroke &amp; Turn Official – USA Swimming</w:t>
      </w:r>
    </w:p>
    <w:p w14:paraId="37206DB1" w14:textId="77777777" w:rsidR="00A6395E" w:rsidRDefault="00A6395E" w:rsidP="003F2CFE">
      <w:pPr>
        <w:pStyle w:val="BodyText"/>
        <w:jc w:val="both"/>
        <w:rPr>
          <w:rFonts w:ascii="Arial" w:hAnsi="Arial"/>
        </w:rPr>
      </w:pPr>
    </w:p>
    <w:p w14:paraId="721CDE2A" w14:textId="77777777" w:rsidR="00A6395E" w:rsidRDefault="00A6395E" w:rsidP="003F2CFE">
      <w:pPr>
        <w:pStyle w:val="BodyText"/>
        <w:jc w:val="both"/>
        <w:rPr>
          <w:rFonts w:ascii="Arial" w:hAnsi="Arial"/>
        </w:rPr>
      </w:pPr>
      <w:r>
        <w:rPr>
          <w:rFonts w:ascii="Arial" w:hAnsi="Arial"/>
        </w:rPr>
        <w:tab/>
        <w:t>Volunteer, Habitat for Humanity, Milwaukee, WI</w:t>
      </w:r>
    </w:p>
    <w:p w14:paraId="5883DA4E" w14:textId="77777777" w:rsidR="00A6395E" w:rsidRDefault="00A6395E" w:rsidP="003F2CFE">
      <w:pPr>
        <w:pStyle w:val="BodyText"/>
        <w:jc w:val="both"/>
        <w:rPr>
          <w:rFonts w:ascii="Arial" w:hAnsi="Arial"/>
        </w:rPr>
      </w:pPr>
    </w:p>
    <w:p w14:paraId="555AD5A6" w14:textId="77777777" w:rsidR="00A6395E" w:rsidRPr="00A6395E" w:rsidRDefault="00A6395E" w:rsidP="00A6395E">
      <w:pPr>
        <w:pStyle w:val="BodyText"/>
        <w:ind w:left="720" w:hanging="720"/>
        <w:jc w:val="both"/>
        <w:rPr>
          <w:rFonts w:ascii="Arial" w:hAnsi="Arial"/>
        </w:rPr>
      </w:pPr>
      <w:r>
        <w:rPr>
          <w:rFonts w:ascii="Arial" w:hAnsi="Arial"/>
        </w:rPr>
        <w:tab/>
        <w:t>Volunteer (many roles), Milwaukee-area golf tournaments:  Greater Milwaukee Open/US Bank Championship, 2004 and 2015 PGA Championship, 2007 US Senior Open, 2008 US Mid-Amateur Championship, 2011 US Amateur Championship, 2017 US Open.</w:t>
      </w:r>
    </w:p>
    <w:sectPr w:rsidR="00A6395E" w:rsidRPr="00A6395E">
      <w:headerReference w:type="even" r:id="rId16"/>
      <w:headerReference w:type="default" r:id="rId17"/>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569AD" w14:textId="77777777" w:rsidR="00A46E22" w:rsidRDefault="00A46E22">
      <w:r>
        <w:separator/>
      </w:r>
    </w:p>
  </w:endnote>
  <w:endnote w:type="continuationSeparator" w:id="0">
    <w:p w14:paraId="12E1F84D" w14:textId="77777777" w:rsidR="00A46E22" w:rsidRDefault="00A4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A2E80" w14:textId="77777777" w:rsidR="00A46E22" w:rsidRDefault="00A46E22">
      <w:r>
        <w:separator/>
      </w:r>
    </w:p>
  </w:footnote>
  <w:footnote w:type="continuationSeparator" w:id="0">
    <w:p w14:paraId="5139E250" w14:textId="77777777" w:rsidR="00A46E22" w:rsidRDefault="00A4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511C1" w14:textId="77777777" w:rsidR="00184D70" w:rsidRDefault="00184D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6D0DC" w14:textId="77777777" w:rsidR="00184D70" w:rsidRDefault="00184D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3E33" w14:textId="77777777" w:rsidR="00184D70" w:rsidRPr="00F426E4" w:rsidRDefault="00184D70">
    <w:pPr>
      <w:pStyle w:val="Header"/>
      <w:framePr w:wrap="around" w:vAnchor="text" w:hAnchor="margin" w:xAlign="right" w:y="1"/>
      <w:rPr>
        <w:rStyle w:val="PageNumber"/>
        <w:rFonts w:ascii="Arial" w:hAnsi="Arial" w:cs="Arial"/>
      </w:rPr>
    </w:pPr>
    <w:r w:rsidRPr="00F426E4">
      <w:rPr>
        <w:rStyle w:val="PageNumber"/>
        <w:rFonts w:ascii="Arial" w:hAnsi="Arial" w:cs="Arial"/>
      </w:rPr>
      <w:fldChar w:fldCharType="begin"/>
    </w:r>
    <w:r w:rsidRPr="00F426E4">
      <w:rPr>
        <w:rStyle w:val="PageNumber"/>
        <w:rFonts w:ascii="Arial" w:hAnsi="Arial" w:cs="Arial"/>
      </w:rPr>
      <w:instrText xml:space="preserve">PAGE  </w:instrText>
    </w:r>
    <w:r w:rsidRPr="00F426E4">
      <w:rPr>
        <w:rStyle w:val="PageNumber"/>
        <w:rFonts w:ascii="Arial" w:hAnsi="Arial" w:cs="Arial"/>
      </w:rPr>
      <w:fldChar w:fldCharType="separate"/>
    </w:r>
    <w:r>
      <w:rPr>
        <w:rStyle w:val="PageNumber"/>
        <w:rFonts w:ascii="Arial" w:hAnsi="Arial" w:cs="Arial"/>
        <w:noProof/>
      </w:rPr>
      <w:t>4</w:t>
    </w:r>
    <w:r w:rsidRPr="00F426E4">
      <w:rPr>
        <w:rStyle w:val="PageNumber"/>
        <w:rFonts w:ascii="Arial" w:hAnsi="Arial" w:cs="Arial"/>
      </w:rPr>
      <w:fldChar w:fldCharType="end"/>
    </w:r>
  </w:p>
  <w:p w14:paraId="7D080E1B" w14:textId="77777777" w:rsidR="00184D70" w:rsidRDefault="00184D7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D2678" w14:textId="77777777" w:rsidR="00184D70" w:rsidRDefault="00184D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F97BCC" w14:textId="77777777" w:rsidR="00184D70" w:rsidRDefault="00184D70">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01DE" w14:textId="77777777" w:rsidR="00184D70" w:rsidRPr="00F426E4" w:rsidRDefault="00184D70">
    <w:pPr>
      <w:pStyle w:val="Header"/>
      <w:framePr w:wrap="around" w:vAnchor="text" w:hAnchor="margin" w:xAlign="right" w:y="1"/>
      <w:rPr>
        <w:rStyle w:val="PageNumber"/>
        <w:rFonts w:ascii="Arial" w:hAnsi="Arial" w:cs="Arial"/>
      </w:rPr>
    </w:pPr>
    <w:r w:rsidRPr="00F426E4">
      <w:rPr>
        <w:rStyle w:val="PageNumber"/>
        <w:rFonts w:ascii="Arial" w:hAnsi="Arial" w:cs="Arial"/>
      </w:rPr>
      <w:fldChar w:fldCharType="begin"/>
    </w:r>
    <w:r w:rsidRPr="00F426E4">
      <w:rPr>
        <w:rStyle w:val="PageNumber"/>
        <w:rFonts w:ascii="Arial" w:hAnsi="Arial" w:cs="Arial"/>
      </w:rPr>
      <w:instrText xml:space="preserve">PAGE  </w:instrText>
    </w:r>
    <w:r w:rsidRPr="00F426E4">
      <w:rPr>
        <w:rStyle w:val="PageNumber"/>
        <w:rFonts w:ascii="Arial" w:hAnsi="Arial" w:cs="Arial"/>
      </w:rPr>
      <w:fldChar w:fldCharType="separate"/>
    </w:r>
    <w:r>
      <w:rPr>
        <w:rStyle w:val="PageNumber"/>
        <w:rFonts w:ascii="Arial" w:hAnsi="Arial" w:cs="Arial"/>
        <w:noProof/>
      </w:rPr>
      <w:t>22</w:t>
    </w:r>
    <w:r w:rsidRPr="00F426E4">
      <w:rPr>
        <w:rStyle w:val="PageNumber"/>
        <w:rFonts w:ascii="Arial" w:hAnsi="Arial" w:cs="Arial"/>
      </w:rPr>
      <w:fldChar w:fldCharType="end"/>
    </w:r>
  </w:p>
  <w:p w14:paraId="12876982" w14:textId="77777777" w:rsidR="00184D70" w:rsidRDefault="00184D7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A44E3"/>
    <w:multiLevelType w:val="hybridMultilevel"/>
    <w:tmpl w:val="5ECAD1C8"/>
    <w:lvl w:ilvl="0" w:tplc="094604DA">
      <w:numFmt w:val="bullet"/>
      <w:lvlText w:val="•"/>
      <w:lvlJc w:val="left"/>
      <w:pPr>
        <w:ind w:left="555" w:hanging="360"/>
      </w:pPr>
      <w:rPr>
        <w:rFonts w:ascii="Arial" w:eastAsia="Times New Roman" w:hAnsi="Arial" w:cs="Arial"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8C"/>
    <w:rsid w:val="000025AF"/>
    <w:rsid w:val="000075CB"/>
    <w:rsid w:val="00021B6C"/>
    <w:rsid w:val="00022BC1"/>
    <w:rsid w:val="00024BD3"/>
    <w:rsid w:val="00046BD3"/>
    <w:rsid w:val="00047E0E"/>
    <w:rsid w:val="00060A1C"/>
    <w:rsid w:val="00065A3C"/>
    <w:rsid w:val="00070EF8"/>
    <w:rsid w:val="000814C3"/>
    <w:rsid w:val="00082219"/>
    <w:rsid w:val="00097DD2"/>
    <w:rsid w:val="000A5333"/>
    <w:rsid w:val="000C70C0"/>
    <w:rsid w:val="000D6B61"/>
    <w:rsid w:val="000E5B3E"/>
    <w:rsid w:val="000E7B29"/>
    <w:rsid w:val="000F60E8"/>
    <w:rsid w:val="00100777"/>
    <w:rsid w:val="0010139F"/>
    <w:rsid w:val="00111489"/>
    <w:rsid w:val="001150CA"/>
    <w:rsid w:val="001228BA"/>
    <w:rsid w:val="001245F8"/>
    <w:rsid w:val="001266EC"/>
    <w:rsid w:val="001322FB"/>
    <w:rsid w:val="0014643F"/>
    <w:rsid w:val="0015582B"/>
    <w:rsid w:val="00160F20"/>
    <w:rsid w:val="001821BA"/>
    <w:rsid w:val="00184D70"/>
    <w:rsid w:val="00184F86"/>
    <w:rsid w:val="00186D2B"/>
    <w:rsid w:val="00193A68"/>
    <w:rsid w:val="001A4F84"/>
    <w:rsid w:val="001B46F5"/>
    <w:rsid w:val="001C50FC"/>
    <w:rsid w:val="001C6C7C"/>
    <w:rsid w:val="001C7B62"/>
    <w:rsid w:val="001D338B"/>
    <w:rsid w:val="001D6483"/>
    <w:rsid w:val="001E5DDE"/>
    <w:rsid w:val="001E75A5"/>
    <w:rsid w:val="001F31E4"/>
    <w:rsid w:val="001F647B"/>
    <w:rsid w:val="001F67BE"/>
    <w:rsid w:val="00200A1B"/>
    <w:rsid w:val="002057F9"/>
    <w:rsid w:val="002102EB"/>
    <w:rsid w:val="002121F0"/>
    <w:rsid w:val="00212E55"/>
    <w:rsid w:val="00230397"/>
    <w:rsid w:val="00242E18"/>
    <w:rsid w:val="0024741C"/>
    <w:rsid w:val="002508EF"/>
    <w:rsid w:val="002521C2"/>
    <w:rsid w:val="00253D98"/>
    <w:rsid w:val="0025543D"/>
    <w:rsid w:val="00256326"/>
    <w:rsid w:val="00261D96"/>
    <w:rsid w:val="00262A69"/>
    <w:rsid w:val="00275264"/>
    <w:rsid w:val="0027539B"/>
    <w:rsid w:val="0027540E"/>
    <w:rsid w:val="00282E7D"/>
    <w:rsid w:val="00285E0B"/>
    <w:rsid w:val="002863C6"/>
    <w:rsid w:val="0028721A"/>
    <w:rsid w:val="00287FE0"/>
    <w:rsid w:val="00293076"/>
    <w:rsid w:val="002A178F"/>
    <w:rsid w:val="002A3FED"/>
    <w:rsid w:val="002B27EB"/>
    <w:rsid w:val="002B4065"/>
    <w:rsid w:val="002D24D7"/>
    <w:rsid w:val="002D422B"/>
    <w:rsid w:val="002E2D5D"/>
    <w:rsid w:val="002E3D45"/>
    <w:rsid w:val="002E5A42"/>
    <w:rsid w:val="002E6933"/>
    <w:rsid w:val="002F2697"/>
    <w:rsid w:val="002F3518"/>
    <w:rsid w:val="002F64A0"/>
    <w:rsid w:val="00300D4A"/>
    <w:rsid w:val="00303F5F"/>
    <w:rsid w:val="00307410"/>
    <w:rsid w:val="00314CA0"/>
    <w:rsid w:val="003165E2"/>
    <w:rsid w:val="00325625"/>
    <w:rsid w:val="003362AA"/>
    <w:rsid w:val="00342B7A"/>
    <w:rsid w:val="003551DF"/>
    <w:rsid w:val="00356865"/>
    <w:rsid w:val="003609E5"/>
    <w:rsid w:val="003729D6"/>
    <w:rsid w:val="00374289"/>
    <w:rsid w:val="003779B0"/>
    <w:rsid w:val="003815AD"/>
    <w:rsid w:val="00385ECD"/>
    <w:rsid w:val="00386D55"/>
    <w:rsid w:val="00390D4B"/>
    <w:rsid w:val="003B6886"/>
    <w:rsid w:val="003C519E"/>
    <w:rsid w:val="003D6140"/>
    <w:rsid w:val="003E1676"/>
    <w:rsid w:val="003E7794"/>
    <w:rsid w:val="003F2CFE"/>
    <w:rsid w:val="003F357F"/>
    <w:rsid w:val="003F3D00"/>
    <w:rsid w:val="003F6B50"/>
    <w:rsid w:val="003F719B"/>
    <w:rsid w:val="0040242E"/>
    <w:rsid w:val="00402600"/>
    <w:rsid w:val="00407FCC"/>
    <w:rsid w:val="00412754"/>
    <w:rsid w:val="00416836"/>
    <w:rsid w:val="00420157"/>
    <w:rsid w:val="004263CA"/>
    <w:rsid w:val="00437E9A"/>
    <w:rsid w:val="004409DE"/>
    <w:rsid w:val="00442DFA"/>
    <w:rsid w:val="004474F1"/>
    <w:rsid w:val="00450FC9"/>
    <w:rsid w:val="00454DD6"/>
    <w:rsid w:val="00456AFD"/>
    <w:rsid w:val="00456BD0"/>
    <w:rsid w:val="0045796B"/>
    <w:rsid w:val="004626B9"/>
    <w:rsid w:val="00462F8B"/>
    <w:rsid w:val="00463058"/>
    <w:rsid w:val="00471CB6"/>
    <w:rsid w:val="004912C9"/>
    <w:rsid w:val="00491E19"/>
    <w:rsid w:val="004929B0"/>
    <w:rsid w:val="004A4920"/>
    <w:rsid w:val="004C4154"/>
    <w:rsid w:val="004C490A"/>
    <w:rsid w:val="004C7612"/>
    <w:rsid w:val="004D0FC5"/>
    <w:rsid w:val="004E19CB"/>
    <w:rsid w:val="004E3473"/>
    <w:rsid w:val="004F1A76"/>
    <w:rsid w:val="004F7FDA"/>
    <w:rsid w:val="005012EA"/>
    <w:rsid w:val="005036C6"/>
    <w:rsid w:val="00506BCB"/>
    <w:rsid w:val="00532445"/>
    <w:rsid w:val="00545FE1"/>
    <w:rsid w:val="00550F98"/>
    <w:rsid w:val="005527C3"/>
    <w:rsid w:val="00553B8C"/>
    <w:rsid w:val="00561EA3"/>
    <w:rsid w:val="00563512"/>
    <w:rsid w:val="00567C9F"/>
    <w:rsid w:val="00571EF6"/>
    <w:rsid w:val="00574B19"/>
    <w:rsid w:val="00574C86"/>
    <w:rsid w:val="0058541D"/>
    <w:rsid w:val="00592B09"/>
    <w:rsid w:val="005A318B"/>
    <w:rsid w:val="005B527A"/>
    <w:rsid w:val="005B614A"/>
    <w:rsid w:val="005F5A2E"/>
    <w:rsid w:val="00601468"/>
    <w:rsid w:val="00607B84"/>
    <w:rsid w:val="006124EA"/>
    <w:rsid w:val="00613083"/>
    <w:rsid w:val="00615D77"/>
    <w:rsid w:val="00622854"/>
    <w:rsid w:val="00632C0A"/>
    <w:rsid w:val="0064146E"/>
    <w:rsid w:val="0064193F"/>
    <w:rsid w:val="00642A3E"/>
    <w:rsid w:val="00644CBF"/>
    <w:rsid w:val="00655F6B"/>
    <w:rsid w:val="00667F9A"/>
    <w:rsid w:val="00674E32"/>
    <w:rsid w:val="006759D9"/>
    <w:rsid w:val="00685504"/>
    <w:rsid w:val="00691820"/>
    <w:rsid w:val="0069289B"/>
    <w:rsid w:val="00697700"/>
    <w:rsid w:val="006A1930"/>
    <w:rsid w:val="006A70D7"/>
    <w:rsid w:val="006B1A1E"/>
    <w:rsid w:val="006C27E1"/>
    <w:rsid w:val="006C595B"/>
    <w:rsid w:val="006E7D1E"/>
    <w:rsid w:val="006F364C"/>
    <w:rsid w:val="00706BEB"/>
    <w:rsid w:val="00720B61"/>
    <w:rsid w:val="007338E2"/>
    <w:rsid w:val="00735473"/>
    <w:rsid w:val="0074634D"/>
    <w:rsid w:val="007506BE"/>
    <w:rsid w:val="00764FA8"/>
    <w:rsid w:val="00770B10"/>
    <w:rsid w:val="007719B8"/>
    <w:rsid w:val="00774F3E"/>
    <w:rsid w:val="00781DE6"/>
    <w:rsid w:val="007826B5"/>
    <w:rsid w:val="007829A7"/>
    <w:rsid w:val="00795EF8"/>
    <w:rsid w:val="007A5724"/>
    <w:rsid w:val="007B1EF4"/>
    <w:rsid w:val="007B3FFA"/>
    <w:rsid w:val="007D1361"/>
    <w:rsid w:val="007D5B0E"/>
    <w:rsid w:val="007E6E75"/>
    <w:rsid w:val="00803051"/>
    <w:rsid w:val="008033E7"/>
    <w:rsid w:val="0081032D"/>
    <w:rsid w:val="00810E99"/>
    <w:rsid w:val="00816DD1"/>
    <w:rsid w:val="008212FD"/>
    <w:rsid w:val="0082248B"/>
    <w:rsid w:val="008332F5"/>
    <w:rsid w:val="00837CF0"/>
    <w:rsid w:val="00841AFC"/>
    <w:rsid w:val="00842F3B"/>
    <w:rsid w:val="00854FFF"/>
    <w:rsid w:val="00862B5C"/>
    <w:rsid w:val="00866FF3"/>
    <w:rsid w:val="00870FD6"/>
    <w:rsid w:val="008751AE"/>
    <w:rsid w:val="00875DB8"/>
    <w:rsid w:val="00882ECA"/>
    <w:rsid w:val="008856B3"/>
    <w:rsid w:val="008A111C"/>
    <w:rsid w:val="008A25D5"/>
    <w:rsid w:val="008B38F2"/>
    <w:rsid w:val="008C35C4"/>
    <w:rsid w:val="008D358A"/>
    <w:rsid w:val="008E0966"/>
    <w:rsid w:val="008E3A8C"/>
    <w:rsid w:val="008E46C0"/>
    <w:rsid w:val="008E5D84"/>
    <w:rsid w:val="00900780"/>
    <w:rsid w:val="009024DD"/>
    <w:rsid w:val="00902B51"/>
    <w:rsid w:val="00906B43"/>
    <w:rsid w:val="00907BEF"/>
    <w:rsid w:val="0091068C"/>
    <w:rsid w:val="00912D86"/>
    <w:rsid w:val="0091391B"/>
    <w:rsid w:val="00927BF9"/>
    <w:rsid w:val="00930580"/>
    <w:rsid w:val="00930597"/>
    <w:rsid w:val="009320E0"/>
    <w:rsid w:val="00934021"/>
    <w:rsid w:val="00937C88"/>
    <w:rsid w:val="0094003A"/>
    <w:rsid w:val="009504CB"/>
    <w:rsid w:val="009516F3"/>
    <w:rsid w:val="00954337"/>
    <w:rsid w:val="0095577E"/>
    <w:rsid w:val="009600B0"/>
    <w:rsid w:val="00970281"/>
    <w:rsid w:val="00977012"/>
    <w:rsid w:val="00977709"/>
    <w:rsid w:val="00985CA2"/>
    <w:rsid w:val="009926F0"/>
    <w:rsid w:val="009B37FF"/>
    <w:rsid w:val="009B73B7"/>
    <w:rsid w:val="009C13EC"/>
    <w:rsid w:val="009C2CCA"/>
    <w:rsid w:val="009C6CC2"/>
    <w:rsid w:val="009C7823"/>
    <w:rsid w:val="009C7A80"/>
    <w:rsid w:val="009C7ABF"/>
    <w:rsid w:val="009D3E6A"/>
    <w:rsid w:val="009D5BFE"/>
    <w:rsid w:val="009D72AA"/>
    <w:rsid w:val="009D7A7E"/>
    <w:rsid w:val="009E31E7"/>
    <w:rsid w:val="009F2307"/>
    <w:rsid w:val="009F493B"/>
    <w:rsid w:val="00A15F00"/>
    <w:rsid w:val="00A26C2E"/>
    <w:rsid w:val="00A45D33"/>
    <w:rsid w:val="00A46E22"/>
    <w:rsid w:val="00A54E23"/>
    <w:rsid w:val="00A6019A"/>
    <w:rsid w:val="00A62B9A"/>
    <w:rsid w:val="00A62FCA"/>
    <w:rsid w:val="00A6395E"/>
    <w:rsid w:val="00A65181"/>
    <w:rsid w:val="00A67EDB"/>
    <w:rsid w:val="00A71BD4"/>
    <w:rsid w:val="00A813B7"/>
    <w:rsid w:val="00A822D5"/>
    <w:rsid w:val="00A876B3"/>
    <w:rsid w:val="00A92C0C"/>
    <w:rsid w:val="00A9456F"/>
    <w:rsid w:val="00AA2546"/>
    <w:rsid w:val="00AA655B"/>
    <w:rsid w:val="00AB27A7"/>
    <w:rsid w:val="00AC122F"/>
    <w:rsid w:val="00AC57AC"/>
    <w:rsid w:val="00AD7F12"/>
    <w:rsid w:val="00AE3374"/>
    <w:rsid w:val="00B0570F"/>
    <w:rsid w:val="00B10070"/>
    <w:rsid w:val="00B107F4"/>
    <w:rsid w:val="00B117C5"/>
    <w:rsid w:val="00B27F5E"/>
    <w:rsid w:val="00B370BF"/>
    <w:rsid w:val="00B37984"/>
    <w:rsid w:val="00B42328"/>
    <w:rsid w:val="00B445BB"/>
    <w:rsid w:val="00B476C8"/>
    <w:rsid w:val="00B503FB"/>
    <w:rsid w:val="00B528AB"/>
    <w:rsid w:val="00B53F01"/>
    <w:rsid w:val="00B62D64"/>
    <w:rsid w:val="00B664F6"/>
    <w:rsid w:val="00B66A4A"/>
    <w:rsid w:val="00B72858"/>
    <w:rsid w:val="00B731B8"/>
    <w:rsid w:val="00B74225"/>
    <w:rsid w:val="00B7570B"/>
    <w:rsid w:val="00B75ECA"/>
    <w:rsid w:val="00B777C8"/>
    <w:rsid w:val="00B86583"/>
    <w:rsid w:val="00B9162C"/>
    <w:rsid w:val="00BA38DD"/>
    <w:rsid w:val="00BA59FF"/>
    <w:rsid w:val="00BB01CE"/>
    <w:rsid w:val="00BC04DB"/>
    <w:rsid w:val="00BC1407"/>
    <w:rsid w:val="00BC1DEC"/>
    <w:rsid w:val="00BC1FC3"/>
    <w:rsid w:val="00BC2EB3"/>
    <w:rsid w:val="00BD2E07"/>
    <w:rsid w:val="00BD797E"/>
    <w:rsid w:val="00BE1D2C"/>
    <w:rsid w:val="00BF1CF5"/>
    <w:rsid w:val="00C02661"/>
    <w:rsid w:val="00C02D64"/>
    <w:rsid w:val="00C07696"/>
    <w:rsid w:val="00C21406"/>
    <w:rsid w:val="00C22131"/>
    <w:rsid w:val="00C25BED"/>
    <w:rsid w:val="00C277A7"/>
    <w:rsid w:val="00C31A0B"/>
    <w:rsid w:val="00C31BE9"/>
    <w:rsid w:val="00C33732"/>
    <w:rsid w:val="00C41B39"/>
    <w:rsid w:val="00C542CB"/>
    <w:rsid w:val="00C60DD4"/>
    <w:rsid w:val="00C67DA0"/>
    <w:rsid w:val="00C723A9"/>
    <w:rsid w:val="00C72DEE"/>
    <w:rsid w:val="00C751E5"/>
    <w:rsid w:val="00C80016"/>
    <w:rsid w:val="00C81491"/>
    <w:rsid w:val="00C85CB7"/>
    <w:rsid w:val="00C93FE1"/>
    <w:rsid w:val="00C94214"/>
    <w:rsid w:val="00CB0D2D"/>
    <w:rsid w:val="00CB14CF"/>
    <w:rsid w:val="00CC5208"/>
    <w:rsid w:val="00CD1247"/>
    <w:rsid w:val="00CD666A"/>
    <w:rsid w:val="00CD7DD5"/>
    <w:rsid w:val="00CF2D66"/>
    <w:rsid w:val="00CF3732"/>
    <w:rsid w:val="00CF45C5"/>
    <w:rsid w:val="00CF5C5F"/>
    <w:rsid w:val="00D00AA6"/>
    <w:rsid w:val="00D0390E"/>
    <w:rsid w:val="00D103D4"/>
    <w:rsid w:val="00D11452"/>
    <w:rsid w:val="00D13172"/>
    <w:rsid w:val="00D243AC"/>
    <w:rsid w:val="00D33728"/>
    <w:rsid w:val="00D35DBF"/>
    <w:rsid w:val="00D37FA8"/>
    <w:rsid w:val="00D54AEA"/>
    <w:rsid w:val="00D61F38"/>
    <w:rsid w:val="00D64232"/>
    <w:rsid w:val="00D73B7B"/>
    <w:rsid w:val="00D7569F"/>
    <w:rsid w:val="00D80E55"/>
    <w:rsid w:val="00D81827"/>
    <w:rsid w:val="00D87AD5"/>
    <w:rsid w:val="00D87D3C"/>
    <w:rsid w:val="00D91C0E"/>
    <w:rsid w:val="00D96A22"/>
    <w:rsid w:val="00DA1A28"/>
    <w:rsid w:val="00DA1AE3"/>
    <w:rsid w:val="00DA3251"/>
    <w:rsid w:val="00DA3FA3"/>
    <w:rsid w:val="00DA53FF"/>
    <w:rsid w:val="00DB1F6B"/>
    <w:rsid w:val="00DC4458"/>
    <w:rsid w:val="00DD2D71"/>
    <w:rsid w:val="00DD57E0"/>
    <w:rsid w:val="00DD7AA7"/>
    <w:rsid w:val="00DE60C6"/>
    <w:rsid w:val="00DF488F"/>
    <w:rsid w:val="00DF55B1"/>
    <w:rsid w:val="00DF74EF"/>
    <w:rsid w:val="00E159FE"/>
    <w:rsid w:val="00E345D6"/>
    <w:rsid w:val="00E3490C"/>
    <w:rsid w:val="00E34F17"/>
    <w:rsid w:val="00E35326"/>
    <w:rsid w:val="00E433F1"/>
    <w:rsid w:val="00E50099"/>
    <w:rsid w:val="00E55072"/>
    <w:rsid w:val="00E6158B"/>
    <w:rsid w:val="00E62E85"/>
    <w:rsid w:val="00E709C3"/>
    <w:rsid w:val="00E761D7"/>
    <w:rsid w:val="00E84C2A"/>
    <w:rsid w:val="00E84C38"/>
    <w:rsid w:val="00E91246"/>
    <w:rsid w:val="00EA2AA2"/>
    <w:rsid w:val="00EA3BCB"/>
    <w:rsid w:val="00EA6014"/>
    <w:rsid w:val="00EB47B5"/>
    <w:rsid w:val="00EB4822"/>
    <w:rsid w:val="00EB6CA5"/>
    <w:rsid w:val="00EC051C"/>
    <w:rsid w:val="00EC0E52"/>
    <w:rsid w:val="00EC7A87"/>
    <w:rsid w:val="00ED5225"/>
    <w:rsid w:val="00EE312D"/>
    <w:rsid w:val="00EE3664"/>
    <w:rsid w:val="00EE3AA4"/>
    <w:rsid w:val="00EE7B17"/>
    <w:rsid w:val="00EF333D"/>
    <w:rsid w:val="00F0326D"/>
    <w:rsid w:val="00F05248"/>
    <w:rsid w:val="00F075FE"/>
    <w:rsid w:val="00F13145"/>
    <w:rsid w:val="00F22C5C"/>
    <w:rsid w:val="00F252AA"/>
    <w:rsid w:val="00F321AD"/>
    <w:rsid w:val="00F32320"/>
    <w:rsid w:val="00F36811"/>
    <w:rsid w:val="00F36F1E"/>
    <w:rsid w:val="00F420DF"/>
    <w:rsid w:val="00F426E4"/>
    <w:rsid w:val="00F46582"/>
    <w:rsid w:val="00F50BAE"/>
    <w:rsid w:val="00F57E71"/>
    <w:rsid w:val="00F60EEA"/>
    <w:rsid w:val="00F6346A"/>
    <w:rsid w:val="00F71A6E"/>
    <w:rsid w:val="00F74B28"/>
    <w:rsid w:val="00F75C41"/>
    <w:rsid w:val="00F859B1"/>
    <w:rsid w:val="00F85DF8"/>
    <w:rsid w:val="00F86F90"/>
    <w:rsid w:val="00F93185"/>
    <w:rsid w:val="00FA371C"/>
    <w:rsid w:val="00FA4C5A"/>
    <w:rsid w:val="00FA508D"/>
    <w:rsid w:val="00FC19C8"/>
    <w:rsid w:val="00FC4AAA"/>
    <w:rsid w:val="00FC5FC9"/>
    <w:rsid w:val="00FE19BD"/>
    <w:rsid w:val="00FE467F"/>
    <w:rsid w:val="00FE4781"/>
    <w:rsid w:val="00FF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72F8620F"/>
  <w15:docId w15:val="{7980679A-7B9A-498C-97ED-EF168E1C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rsid w:val="004C761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color w:val="000000"/>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link w:val="HTMLPreformattedChar"/>
    <w:uiPriority w:val="99"/>
    <w:rsid w:val="00A9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Footer">
    <w:name w:val="footer"/>
    <w:basedOn w:val="Normal"/>
    <w:rsid w:val="00F426E4"/>
    <w:pPr>
      <w:tabs>
        <w:tab w:val="center" w:pos="4320"/>
        <w:tab w:val="right" w:pos="8640"/>
      </w:tabs>
    </w:pPr>
  </w:style>
  <w:style w:type="character" w:customStyle="1" w:styleId="HTMLPreformattedChar">
    <w:name w:val="HTML Preformatted Char"/>
    <w:link w:val="HTMLPreformatted"/>
    <w:uiPriority w:val="99"/>
    <w:rsid w:val="00111489"/>
    <w:rPr>
      <w:rFonts w:ascii="Courier New" w:hAnsi="Courier New" w:cs="Courier New"/>
    </w:rPr>
  </w:style>
  <w:style w:type="character" w:customStyle="1" w:styleId="Title1">
    <w:name w:val="Title1"/>
    <w:rsid w:val="00C31A0B"/>
  </w:style>
  <w:style w:type="character" w:styleId="Hyperlink">
    <w:name w:val="Hyperlink"/>
    <w:rsid w:val="00AE3374"/>
    <w:rPr>
      <w:color w:val="0000FF"/>
      <w:u w:val="single"/>
    </w:rPr>
  </w:style>
  <w:style w:type="character" w:styleId="UnresolvedMention">
    <w:name w:val="Unresolved Mention"/>
    <w:basedOn w:val="DefaultParagraphFont"/>
    <w:uiPriority w:val="99"/>
    <w:semiHidden/>
    <w:unhideWhenUsed/>
    <w:rsid w:val="00021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93186">
      <w:bodyDiv w:val="1"/>
      <w:marLeft w:val="0"/>
      <w:marRight w:val="0"/>
      <w:marTop w:val="0"/>
      <w:marBottom w:val="0"/>
      <w:divBdr>
        <w:top w:val="none" w:sz="0" w:space="0" w:color="auto"/>
        <w:left w:val="none" w:sz="0" w:space="0" w:color="auto"/>
        <w:bottom w:val="none" w:sz="0" w:space="0" w:color="auto"/>
        <w:right w:val="none" w:sz="0" w:space="0" w:color="auto"/>
      </w:divBdr>
    </w:div>
    <w:div w:id="1237663115">
      <w:bodyDiv w:val="1"/>
      <w:marLeft w:val="0"/>
      <w:marRight w:val="0"/>
      <w:marTop w:val="0"/>
      <w:marBottom w:val="0"/>
      <w:divBdr>
        <w:top w:val="none" w:sz="0" w:space="0" w:color="auto"/>
        <w:left w:val="none" w:sz="0" w:space="0" w:color="auto"/>
        <w:bottom w:val="none" w:sz="0" w:space="0" w:color="auto"/>
        <w:right w:val="none" w:sz="0" w:space="0" w:color="auto"/>
      </w:divBdr>
    </w:div>
    <w:div w:id="1612274190">
      <w:bodyDiv w:val="1"/>
      <w:marLeft w:val="0"/>
      <w:marRight w:val="0"/>
      <w:marTop w:val="0"/>
      <w:marBottom w:val="0"/>
      <w:divBdr>
        <w:top w:val="none" w:sz="0" w:space="0" w:color="auto"/>
        <w:left w:val="none" w:sz="0" w:space="0" w:color="auto"/>
        <w:bottom w:val="none" w:sz="0" w:space="0" w:color="auto"/>
        <w:right w:val="none" w:sz="0" w:space="0" w:color="auto"/>
      </w:divBdr>
    </w:div>
    <w:div w:id="1825975163">
      <w:bodyDiv w:val="1"/>
      <w:marLeft w:val="0"/>
      <w:marRight w:val="0"/>
      <w:marTop w:val="0"/>
      <w:marBottom w:val="0"/>
      <w:divBdr>
        <w:top w:val="none" w:sz="0" w:space="0" w:color="auto"/>
        <w:left w:val="none" w:sz="0" w:space="0" w:color="auto"/>
        <w:bottom w:val="none" w:sz="0" w:space="0" w:color="auto"/>
        <w:right w:val="none" w:sz="0" w:space="0" w:color="auto"/>
      </w:divBdr>
    </w:div>
    <w:div w:id="2023973200">
      <w:bodyDiv w:val="1"/>
      <w:marLeft w:val="0"/>
      <w:marRight w:val="0"/>
      <w:marTop w:val="0"/>
      <w:marBottom w:val="0"/>
      <w:divBdr>
        <w:top w:val="none" w:sz="0" w:space="0" w:color="auto"/>
        <w:left w:val="none" w:sz="0" w:space="0" w:color="auto"/>
        <w:bottom w:val="none" w:sz="0" w:space="0" w:color="auto"/>
        <w:right w:val="none" w:sz="0" w:space="0" w:color="auto"/>
      </w:divBdr>
      <w:divsChild>
        <w:div w:id="195430914">
          <w:marLeft w:val="0"/>
          <w:marRight w:val="0"/>
          <w:marTop w:val="0"/>
          <w:marBottom w:val="0"/>
          <w:divBdr>
            <w:top w:val="none" w:sz="0" w:space="0" w:color="auto"/>
            <w:left w:val="none" w:sz="0" w:space="0" w:color="auto"/>
            <w:bottom w:val="none" w:sz="0" w:space="0" w:color="auto"/>
            <w:right w:val="none" w:sz="0" w:space="0" w:color="auto"/>
          </w:divBdr>
        </w:div>
        <w:div w:id="1924605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tes.uwm.edu/reisel/"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isel@uwm.edu" TargetMode="External"/><Relationship Id="rId5" Type="http://schemas.openxmlformats.org/officeDocument/2006/relationships/numbering" Target="numbering.xml"/><Relationship Id="rId15" Type="http://schemas.openxmlformats.org/officeDocument/2006/relationships/hyperlink" Target="https://doi.org/10.1155/2018/643627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109C821CEE784584F592EA6FE02CD6" ma:contentTypeVersion="14" ma:contentTypeDescription="Create a new document." ma:contentTypeScope="" ma:versionID="12f9c9f86b3031dff52690f3fda69a56">
  <xsd:schema xmlns:xsd="http://www.w3.org/2001/XMLSchema" xmlns:xs="http://www.w3.org/2001/XMLSchema" xmlns:p="http://schemas.microsoft.com/office/2006/metadata/properties" xmlns:ns3="36e161fe-5236-495b-8b8e-5324d5312dcc" xmlns:ns4="c5acc3d5-9515-4556-80cf-d0c17765362a" targetNamespace="http://schemas.microsoft.com/office/2006/metadata/properties" ma:root="true" ma:fieldsID="23f198e3740e98075e1be3884aa1e864" ns3:_="" ns4:_="">
    <xsd:import namespace="36e161fe-5236-495b-8b8e-5324d5312dcc"/>
    <xsd:import namespace="c5acc3d5-9515-4556-80cf-d0c17765362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161fe-5236-495b-8b8e-5324d5312d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acc3d5-9515-4556-80cf-d0c17765362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582479-274B-4073-AD0A-055A3D18BC54}">
  <ds:schemaRefs>
    <ds:schemaRef ds:uri="http://schemas.openxmlformats.org/officeDocument/2006/bibliography"/>
  </ds:schemaRefs>
</ds:datastoreItem>
</file>

<file path=customXml/itemProps2.xml><?xml version="1.0" encoding="utf-8"?>
<ds:datastoreItem xmlns:ds="http://schemas.openxmlformats.org/officeDocument/2006/customXml" ds:itemID="{BE5D3E45-AACB-432E-9F19-AD85FB348C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181276-CCA0-4BF6-8B89-7F89F6B4431A}">
  <ds:schemaRefs>
    <ds:schemaRef ds:uri="http://schemas.microsoft.com/sharepoint/v3/contenttype/forms"/>
  </ds:schemaRefs>
</ds:datastoreItem>
</file>

<file path=customXml/itemProps4.xml><?xml version="1.0" encoding="utf-8"?>
<ds:datastoreItem xmlns:ds="http://schemas.openxmlformats.org/officeDocument/2006/customXml" ds:itemID="{F9FF4E9E-60A0-485F-A0A0-5E4564FCD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161fe-5236-495b-8b8e-5324d5312dcc"/>
    <ds:schemaRef ds:uri="c5acc3d5-9515-4556-80cf-d0c177653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28</Pages>
  <Words>7656</Words>
  <Characters>43643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John R</vt:lpstr>
    </vt:vector>
  </TitlesOfParts>
  <Company>Microsoft</Company>
  <LinksUpToDate>false</LinksUpToDate>
  <CharactersWithSpaces>51197</CharactersWithSpaces>
  <SharedDoc>false</SharedDoc>
  <HLinks>
    <vt:vector size="12" baseType="variant">
      <vt:variant>
        <vt:i4>1966095</vt:i4>
      </vt:variant>
      <vt:variant>
        <vt:i4>3</vt:i4>
      </vt:variant>
      <vt:variant>
        <vt:i4>0</vt:i4>
      </vt:variant>
      <vt:variant>
        <vt:i4>5</vt:i4>
      </vt:variant>
      <vt:variant>
        <vt:lpwstr>http://people.uwm.edu/reisel/</vt:lpwstr>
      </vt:variant>
      <vt:variant>
        <vt:lpwstr/>
      </vt:variant>
      <vt:variant>
        <vt:i4>6357069</vt:i4>
      </vt:variant>
      <vt:variant>
        <vt:i4>0</vt:i4>
      </vt:variant>
      <vt:variant>
        <vt:i4>0</vt:i4>
      </vt:variant>
      <vt:variant>
        <vt:i4>5</vt:i4>
      </vt:variant>
      <vt:variant>
        <vt:lpwstr>mailto:reisel@uwm.edu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R</dc:title>
  <dc:creator>John R Reisel</dc:creator>
  <cp:lastModifiedBy>John Reisel</cp:lastModifiedBy>
  <cp:revision>18</cp:revision>
  <cp:lastPrinted>2018-01-08T20:42:00Z</cp:lastPrinted>
  <dcterms:created xsi:type="dcterms:W3CDTF">2020-11-12T14:34:00Z</dcterms:created>
  <dcterms:modified xsi:type="dcterms:W3CDTF">2021-06-14T14:08:00Z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0x01010090109C821CEE784584F592EA6FE02CD6</vt:lpwstr>
  </property>
</Properties>
</file>