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7812D" w14:textId="466492EF" w:rsidR="00A13F51" w:rsidRPr="007B7339" w:rsidRDefault="00A54D9E" w:rsidP="007B7339">
      <w:pPr>
        <w:pStyle w:val="Title"/>
      </w:pPr>
      <w:r w:rsidRPr="007B7339">
        <w:t>Evaluation Checklist for Online Courses</w:t>
      </w:r>
    </w:p>
    <w:p w14:paraId="4D7F3C53" w14:textId="72ECFFAE" w:rsidR="0091200D" w:rsidRPr="007B7339" w:rsidRDefault="0091200D" w:rsidP="007B7339">
      <w:pPr>
        <w:pStyle w:val="Heading1"/>
      </w:pPr>
      <w:r w:rsidRPr="007B7339">
        <w:t>Using the Checklist</w:t>
      </w:r>
    </w:p>
    <w:p w14:paraId="0A8B0C42" w14:textId="090C8FCE" w:rsidR="004E2D1E" w:rsidRDefault="00C826BA" w:rsidP="00841498">
      <w:pPr>
        <w:rPr>
          <w:sz w:val="22"/>
          <w:szCs w:val="22"/>
        </w:rPr>
      </w:pPr>
      <w:r w:rsidRPr="007B7339">
        <w:rPr>
          <w:sz w:val="22"/>
          <w:szCs w:val="22"/>
        </w:rPr>
        <w:t xml:space="preserve">The Evaluation Checklist for Online Courses </w:t>
      </w:r>
      <w:r w:rsidR="00095F22">
        <w:rPr>
          <w:sz w:val="22"/>
          <w:szCs w:val="22"/>
        </w:rPr>
        <w:t xml:space="preserve">can be used for self- or peer-evaluation of </w:t>
      </w:r>
      <w:r w:rsidR="00D73C2C">
        <w:rPr>
          <w:sz w:val="22"/>
          <w:szCs w:val="22"/>
        </w:rPr>
        <w:t xml:space="preserve">an </w:t>
      </w:r>
      <w:r w:rsidR="00095F22">
        <w:rPr>
          <w:sz w:val="22"/>
          <w:szCs w:val="22"/>
        </w:rPr>
        <w:t>online course</w:t>
      </w:r>
      <w:r w:rsidR="00DF60A4">
        <w:rPr>
          <w:sz w:val="22"/>
          <w:szCs w:val="22"/>
        </w:rPr>
        <w:t xml:space="preserve"> </w:t>
      </w:r>
      <w:r w:rsidR="00095F22">
        <w:rPr>
          <w:sz w:val="22"/>
          <w:szCs w:val="22"/>
        </w:rPr>
        <w:t>before, during, or after</w:t>
      </w:r>
      <w:r w:rsidR="00DF60A4">
        <w:rPr>
          <w:sz w:val="22"/>
          <w:szCs w:val="22"/>
        </w:rPr>
        <w:t xml:space="preserve"> </w:t>
      </w:r>
      <w:r w:rsidR="00D73C2C">
        <w:rPr>
          <w:sz w:val="22"/>
          <w:szCs w:val="22"/>
        </w:rPr>
        <w:t>the course runs</w:t>
      </w:r>
      <w:r w:rsidR="00095F22">
        <w:rPr>
          <w:sz w:val="22"/>
          <w:szCs w:val="22"/>
        </w:rPr>
        <w:t xml:space="preserve">. The checklist is </w:t>
      </w:r>
      <w:r w:rsidR="00C6255E" w:rsidRPr="007B7339">
        <w:rPr>
          <w:sz w:val="22"/>
          <w:szCs w:val="22"/>
        </w:rPr>
        <w:t xml:space="preserve">organized into five sections that reflect </w:t>
      </w:r>
      <w:r w:rsidR="00DF60A4">
        <w:rPr>
          <w:sz w:val="22"/>
          <w:szCs w:val="22"/>
        </w:rPr>
        <w:t xml:space="preserve">content modules offered in </w:t>
      </w:r>
      <w:r w:rsidR="00C6255E" w:rsidRPr="007B7339">
        <w:rPr>
          <w:sz w:val="22"/>
          <w:szCs w:val="22"/>
        </w:rPr>
        <w:t>the Online and Blended Teaching Program.</w:t>
      </w:r>
    </w:p>
    <w:p w14:paraId="23C0973D" w14:textId="5975161E" w:rsidR="007B7339" w:rsidRPr="007B7339" w:rsidRDefault="007B7339" w:rsidP="004B00E7">
      <w:pPr>
        <w:pStyle w:val="Heading1"/>
      </w:pPr>
      <w:r>
        <w:t>Icons</w:t>
      </w:r>
    </w:p>
    <w:p w14:paraId="7768B739" w14:textId="77777777" w:rsidR="004746D0" w:rsidRDefault="004746D0" w:rsidP="00841498">
      <w:pPr>
        <w:rPr>
          <w:rFonts w:eastAsia="Segoe UI Symbol" w:cstheme="minorHAnsi"/>
          <w:noProof/>
          <w:sz w:val="22"/>
          <w:szCs w:val="22"/>
          <w:lang w:eastAsia="ja-JP"/>
        </w:rPr>
      </w:pPr>
      <w:r w:rsidRPr="004746D0">
        <w:rPr>
          <w:rFonts w:eastAsia="Segoe UI Symbol" w:cstheme="minorHAnsi"/>
          <w:noProof/>
          <w:sz w:val="22"/>
          <w:szCs w:val="22"/>
          <w:lang w:eastAsia="ja-JP"/>
        </w:rPr>
        <w:t>In the</w:t>
      </w:r>
      <w:r>
        <w:rPr>
          <w:rFonts w:eastAsia="Segoe UI Symbol" w:cstheme="minorHAnsi"/>
          <w:noProof/>
          <w:sz w:val="22"/>
          <w:szCs w:val="22"/>
          <w:lang w:eastAsia="ja-JP"/>
        </w:rPr>
        <w:t xml:space="preserve"> left-hand column of the checklist, there are four distinct icons:</w:t>
      </w:r>
    </w:p>
    <w:p w14:paraId="58EAC69F" w14:textId="64D4BE38" w:rsidR="004746D0" w:rsidRDefault="00F3572C" w:rsidP="006D0511">
      <w:pPr>
        <w:ind w:left="720"/>
        <w:rPr>
          <w:rFonts w:eastAsia="Segoe UI Symbol" w:cstheme="minorHAnsi"/>
          <w:noProof/>
          <w:sz w:val="22"/>
          <w:szCs w:val="22"/>
          <w:lang w:eastAsia="ja-JP"/>
        </w:rPr>
      </w:pPr>
      <w:r>
        <w:rPr>
          <w:rFonts w:ascii="Segoe UI Symbol" w:eastAsia="Segoe UI Symbol" w:hAnsi="Segoe UI Symbol" w:hint="eastAsia"/>
          <w:noProof/>
          <w:sz w:val="20"/>
          <w:szCs w:val="20"/>
          <w:lang w:eastAsia="ja-JP"/>
        </w:rPr>
        <w:t>▲</w:t>
      </w:r>
      <w:r w:rsidR="004746D0">
        <w:rPr>
          <w:rFonts w:ascii="Segoe UI Symbol" w:eastAsia="Segoe UI Symbol" w:hAnsi="Segoe UI Symbol"/>
          <w:noProof/>
          <w:sz w:val="22"/>
          <w:szCs w:val="22"/>
          <w:lang w:eastAsia="ja-JP"/>
        </w:rPr>
        <w:t xml:space="preserve"> </w:t>
      </w:r>
      <w:r w:rsidR="004746D0">
        <w:rPr>
          <w:rFonts w:eastAsia="Segoe UI Symbol" w:cstheme="minorHAnsi"/>
          <w:noProof/>
          <w:sz w:val="22"/>
          <w:szCs w:val="22"/>
          <w:lang w:eastAsia="ja-JP"/>
        </w:rPr>
        <w:t xml:space="preserve">= Very important item related to course </w:t>
      </w:r>
      <w:r w:rsidR="004746D0" w:rsidRPr="004746D0">
        <w:rPr>
          <w:rFonts w:eastAsia="Segoe UI Symbol" w:cstheme="minorHAnsi"/>
          <w:i/>
          <w:iCs/>
          <w:noProof/>
          <w:sz w:val="22"/>
          <w:szCs w:val="22"/>
          <w:lang w:eastAsia="ja-JP"/>
        </w:rPr>
        <w:t>development</w:t>
      </w:r>
    </w:p>
    <w:p w14:paraId="1118C5ED" w14:textId="36EF6909" w:rsidR="004746D0" w:rsidRPr="004746D0" w:rsidRDefault="00F3572C" w:rsidP="006D0511">
      <w:pPr>
        <w:ind w:left="720"/>
        <w:rPr>
          <w:rFonts w:eastAsia="Segoe UI Symbol" w:cstheme="minorHAnsi"/>
          <w:noProof/>
          <w:sz w:val="22"/>
          <w:szCs w:val="22"/>
          <w:lang w:eastAsia="ja-JP"/>
        </w:rPr>
      </w:pPr>
      <w:r>
        <w:rPr>
          <w:rFonts w:ascii="Segoe UI Symbol" w:eastAsia="Segoe UI Symbol" w:hAnsi="Segoe UI Symbol" w:hint="eastAsia"/>
          <w:noProof/>
          <w:sz w:val="20"/>
          <w:szCs w:val="20"/>
          <w:lang w:eastAsia="ja-JP"/>
        </w:rPr>
        <w:t>△</w:t>
      </w:r>
      <w:r w:rsidR="004746D0">
        <w:rPr>
          <w:rFonts w:ascii="Segoe UI Symbol" w:eastAsia="Segoe UI Symbol" w:hAnsi="Segoe UI Symbol"/>
          <w:noProof/>
          <w:sz w:val="22"/>
          <w:szCs w:val="22"/>
          <w:lang w:eastAsia="ja-JP"/>
        </w:rPr>
        <w:t xml:space="preserve"> </w:t>
      </w:r>
      <w:r w:rsidR="004746D0">
        <w:rPr>
          <w:rFonts w:eastAsia="Segoe UI Symbol" w:cstheme="minorHAnsi"/>
          <w:noProof/>
          <w:sz w:val="22"/>
          <w:szCs w:val="22"/>
          <w:lang w:eastAsia="ja-JP"/>
        </w:rPr>
        <w:t xml:space="preserve">= Important item related to course </w:t>
      </w:r>
      <w:r w:rsidR="004746D0" w:rsidRPr="004746D0">
        <w:rPr>
          <w:rFonts w:eastAsia="Segoe UI Symbol" w:cstheme="minorHAnsi"/>
          <w:i/>
          <w:iCs/>
          <w:noProof/>
          <w:sz w:val="22"/>
          <w:szCs w:val="22"/>
          <w:lang w:eastAsia="ja-JP"/>
        </w:rPr>
        <w:t>development</w:t>
      </w:r>
    </w:p>
    <w:p w14:paraId="4E291F94" w14:textId="489FCDA9" w:rsidR="004746D0" w:rsidRDefault="00F3572C" w:rsidP="006D0511">
      <w:pPr>
        <w:ind w:left="720"/>
        <w:rPr>
          <w:rFonts w:cstheme="minorHAnsi"/>
          <w:sz w:val="22"/>
          <w:szCs w:val="22"/>
          <w:lang w:eastAsia="ja-JP"/>
        </w:rPr>
      </w:pPr>
      <w:r>
        <w:rPr>
          <w:rFonts w:ascii="Segoe UI Symbol" w:eastAsia="Segoe UI Symbol" w:hAnsi="Segoe UI Symbol"/>
          <w:noProof/>
          <w:sz w:val="22"/>
          <w:szCs w:val="22"/>
          <w:lang w:eastAsia="ja-JP"/>
        </w:rPr>
        <w:t>◉</w:t>
      </w:r>
      <w:r w:rsidR="004746D0">
        <w:rPr>
          <w:rFonts w:ascii="Segoe UI Symbol" w:hAnsi="Segoe UI Symbol" w:hint="eastAsia"/>
          <w:sz w:val="22"/>
          <w:szCs w:val="22"/>
          <w:lang w:eastAsia="ja-JP"/>
        </w:rPr>
        <w:t xml:space="preserve"> </w:t>
      </w:r>
      <w:r w:rsidR="004746D0">
        <w:rPr>
          <w:rFonts w:cstheme="minorHAnsi"/>
          <w:sz w:val="22"/>
          <w:szCs w:val="22"/>
          <w:lang w:eastAsia="ja-JP"/>
        </w:rPr>
        <w:t xml:space="preserve">= Very important item related to course </w:t>
      </w:r>
      <w:r w:rsidR="004746D0" w:rsidRPr="004746D0">
        <w:rPr>
          <w:rFonts w:cstheme="minorHAnsi"/>
          <w:i/>
          <w:iCs/>
          <w:sz w:val="22"/>
          <w:szCs w:val="22"/>
          <w:lang w:eastAsia="ja-JP"/>
        </w:rPr>
        <w:t>delivery</w:t>
      </w:r>
    </w:p>
    <w:p w14:paraId="671D59DB" w14:textId="2A136E2A" w:rsidR="004746D0" w:rsidRPr="004746D0" w:rsidRDefault="00F3572C" w:rsidP="006D0511">
      <w:pPr>
        <w:ind w:left="720"/>
        <w:rPr>
          <w:rFonts w:eastAsia="Segoe UI Symbol" w:cstheme="minorHAnsi"/>
          <w:noProof/>
          <w:sz w:val="22"/>
          <w:szCs w:val="22"/>
          <w:lang w:eastAsia="ja-JP"/>
        </w:rPr>
      </w:pPr>
      <w:r w:rsidRPr="00B02726">
        <w:rPr>
          <w:rFonts w:ascii="Segoe UI Symbol" w:eastAsia="Segoe UI Symbol" w:hAnsi="Segoe UI Symbol" w:hint="eastAsia"/>
          <w:noProof/>
          <w:sz w:val="20"/>
          <w:szCs w:val="20"/>
          <w:lang w:eastAsia="ja-JP"/>
        </w:rPr>
        <w:t>◎</w:t>
      </w:r>
      <w:r w:rsidR="004746D0">
        <w:rPr>
          <w:rFonts w:ascii="Segoe UI Symbol" w:hAnsi="Segoe UI Symbol" w:hint="eastAsia"/>
          <w:sz w:val="22"/>
          <w:szCs w:val="22"/>
          <w:lang w:eastAsia="ja-JP"/>
        </w:rPr>
        <w:t xml:space="preserve"> </w:t>
      </w:r>
      <w:r w:rsidR="004746D0">
        <w:rPr>
          <w:rFonts w:cstheme="minorHAnsi"/>
          <w:sz w:val="22"/>
          <w:szCs w:val="22"/>
          <w:lang w:eastAsia="ja-JP"/>
        </w:rPr>
        <w:t xml:space="preserve">= Important item related to course </w:t>
      </w:r>
      <w:r w:rsidR="004746D0" w:rsidRPr="004746D0">
        <w:rPr>
          <w:rFonts w:cstheme="minorHAnsi"/>
          <w:i/>
          <w:iCs/>
          <w:sz w:val="22"/>
          <w:szCs w:val="22"/>
          <w:lang w:eastAsia="ja-JP"/>
        </w:rPr>
        <w:t>delivery</w:t>
      </w:r>
    </w:p>
    <w:p w14:paraId="07CB1A59" w14:textId="77777777" w:rsidR="004746D0" w:rsidRDefault="004746D0" w:rsidP="00841498">
      <w:pPr>
        <w:rPr>
          <w:rFonts w:ascii="Segoe UI Symbol" w:eastAsia="Segoe UI Symbol" w:hAnsi="Segoe UI Symbol"/>
          <w:noProof/>
          <w:sz w:val="22"/>
          <w:szCs w:val="22"/>
          <w:lang w:eastAsia="ja-JP"/>
        </w:rPr>
      </w:pPr>
    </w:p>
    <w:p w14:paraId="2A3A4665" w14:textId="1160BECA" w:rsidR="00250D69" w:rsidRPr="007B7339" w:rsidRDefault="004746D0" w:rsidP="00841498">
      <w:pPr>
        <w:rPr>
          <w:sz w:val="22"/>
          <w:szCs w:val="22"/>
        </w:rPr>
      </w:pPr>
      <w:r>
        <w:rPr>
          <w:rFonts w:eastAsia="Segoe UI Symbol" w:cstheme="minorHAnsi"/>
          <w:noProof/>
          <w:sz w:val="22"/>
          <w:szCs w:val="22"/>
          <w:lang w:eastAsia="ja-JP"/>
        </w:rPr>
        <w:t xml:space="preserve">Very important items on the checklist should be given </w:t>
      </w:r>
      <w:r w:rsidR="00DF60A4">
        <w:rPr>
          <w:rFonts w:eastAsia="Segoe UI Symbol" w:cstheme="minorHAnsi"/>
          <w:noProof/>
          <w:sz w:val="22"/>
          <w:szCs w:val="22"/>
          <w:lang w:eastAsia="ja-JP"/>
        </w:rPr>
        <w:t>priority</w:t>
      </w:r>
      <w:r>
        <w:rPr>
          <w:rFonts w:eastAsia="Segoe UI Symbol" w:cstheme="minorHAnsi"/>
          <w:noProof/>
          <w:sz w:val="22"/>
          <w:szCs w:val="22"/>
          <w:lang w:eastAsia="ja-JP"/>
        </w:rPr>
        <w:t xml:space="preserve"> consideration when using the checklist</w:t>
      </w:r>
      <w:r w:rsidR="00430A45">
        <w:rPr>
          <w:rFonts w:eastAsia="Segoe UI Symbol" w:cstheme="minorHAnsi"/>
          <w:noProof/>
          <w:sz w:val="22"/>
          <w:szCs w:val="22"/>
          <w:lang w:eastAsia="ja-JP"/>
        </w:rPr>
        <w:t xml:space="preserve"> for scoring or for self-evaluating your course before the semester begins. </w:t>
      </w:r>
      <w:r w:rsidR="003553EF">
        <w:rPr>
          <w:rFonts w:eastAsia="Segoe UI Symbol" w:cstheme="minorHAnsi"/>
          <w:noProof/>
          <w:sz w:val="22"/>
          <w:szCs w:val="22"/>
          <w:lang w:eastAsia="ja-JP"/>
        </w:rPr>
        <w:t>Items related to course development are most often done before the semester begin</w:t>
      </w:r>
      <w:r w:rsidR="006D0511">
        <w:rPr>
          <w:rFonts w:eastAsia="Segoe UI Symbol" w:cstheme="minorHAnsi"/>
          <w:noProof/>
          <w:sz w:val="22"/>
          <w:szCs w:val="22"/>
          <w:lang w:eastAsia="ja-JP"/>
        </w:rPr>
        <w:t xml:space="preserve">s. Items related to course delivery </w:t>
      </w:r>
      <w:r w:rsidR="006D0511">
        <w:rPr>
          <w:sz w:val="22"/>
          <w:szCs w:val="22"/>
        </w:rPr>
        <w:t>a</w:t>
      </w:r>
      <w:r w:rsidR="00824961" w:rsidRPr="007B7339">
        <w:rPr>
          <w:sz w:val="22"/>
          <w:szCs w:val="22"/>
        </w:rPr>
        <w:t xml:space="preserve">re </w:t>
      </w:r>
      <w:r w:rsidR="0091200D" w:rsidRPr="007B7339">
        <w:rPr>
          <w:sz w:val="22"/>
          <w:szCs w:val="22"/>
        </w:rPr>
        <w:t xml:space="preserve">usually performed </w:t>
      </w:r>
      <w:r w:rsidR="00250D69" w:rsidRPr="007B7339">
        <w:rPr>
          <w:sz w:val="22"/>
          <w:szCs w:val="22"/>
        </w:rPr>
        <w:t>by instructors during the semester.</w:t>
      </w:r>
    </w:p>
    <w:p w14:paraId="7154EFAF" w14:textId="52B1E98F" w:rsidR="00250D69" w:rsidRPr="007B7339" w:rsidRDefault="00753B4C" w:rsidP="00647DD7">
      <w:pPr>
        <w:pStyle w:val="Heading1"/>
      </w:pPr>
      <w:r w:rsidRPr="007B7339">
        <w:t>Scor</w:t>
      </w:r>
      <w:r w:rsidR="00647DD7">
        <w:t>ing</w:t>
      </w:r>
    </w:p>
    <w:p w14:paraId="4B8A4579" w14:textId="03755AD3" w:rsidR="00250D69" w:rsidRPr="00AA0B97" w:rsidRDefault="00753B4C" w:rsidP="00841498">
      <w:pPr>
        <w:rPr>
          <w:sz w:val="22"/>
          <w:szCs w:val="22"/>
        </w:rPr>
      </w:pPr>
      <w:r w:rsidRPr="00AA0B97">
        <w:rPr>
          <w:sz w:val="22"/>
          <w:szCs w:val="22"/>
        </w:rPr>
        <w:t>For the purposes of self</w:t>
      </w:r>
      <w:r w:rsidR="00D73C2C">
        <w:rPr>
          <w:sz w:val="22"/>
          <w:szCs w:val="22"/>
        </w:rPr>
        <w:t>-</w:t>
      </w:r>
      <w:r w:rsidRPr="00AA0B97">
        <w:rPr>
          <w:sz w:val="22"/>
          <w:szCs w:val="22"/>
        </w:rPr>
        <w:t>, peer</w:t>
      </w:r>
      <w:r w:rsidR="00D73C2C">
        <w:rPr>
          <w:sz w:val="22"/>
          <w:szCs w:val="22"/>
        </w:rPr>
        <w:t>-</w:t>
      </w:r>
      <w:r w:rsidRPr="00AA0B97">
        <w:rPr>
          <w:sz w:val="22"/>
          <w:szCs w:val="22"/>
        </w:rPr>
        <w:t>, and certificate evaluation, e</w:t>
      </w:r>
      <w:r w:rsidR="00250D69" w:rsidRPr="00AA0B97">
        <w:rPr>
          <w:sz w:val="22"/>
          <w:szCs w:val="22"/>
        </w:rPr>
        <w:t xml:space="preserve">ach item </w:t>
      </w:r>
      <w:r w:rsidR="0091200D" w:rsidRPr="00AA0B97">
        <w:rPr>
          <w:sz w:val="22"/>
          <w:szCs w:val="22"/>
        </w:rPr>
        <w:t>can be</w:t>
      </w:r>
      <w:r w:rsidR="00095F22">
        <w:rPr>
          <w:sz w:val="22"/>
          <w:szCs w:val="22"/>
        </w:rPr>
        <w:t xml:space="preserve"> given a</w:t>
      </w:r>
      <w:r w:rsidR="0091200D" w:rsidRPr="00AA0B97">
        <w:rPr>
          <w:sz w:val="22"/>
          <w:szCs w:val="22"/>
        </w:rPr>
        <w:t xml:space="preserve"> score</w:t>
      </w:r>
      <w:r w:rsidRPr="00AA0B97">
        <w:rPr>
          <w:sz w:val="22"/>
          <w:szCs w:val="22"/>
        </w:rPr>
        <w:t xml:space="preserve"> in the Score column</w:t>
      </w:r>
      <w:r w:rsidR="00095F22">
        <w:rPr>
          <w:sz w:val="22"/>
          <w:szCs w:val="22"/>
        </w:rPr>
        <w:t>. The Evaluation Checklist for Online Courses us</w:t>
      </w:r>
      <w:r w:rsidR="00430A45">
        <w:rPr>
          <w:sz w:val="22"/>
          <w:szCs w:val="22"/>
        </w:rPr>
        <w:t>es a 3-star system,</w:t>
      </w:r>
      <w:r w:rsidR="007F680E">
        <w:rPr>
          <w:sz w:val="22"/>
          <w:szCs w:val="22"/>
        </w:rPr>
        <w:t xml:space="preserve"> as follows:</w:t>
      </w:r>
    </w:p>
    <w:p w14:paraId="41C8AAD5" w14:textId="4ECAA52C" w:rsidR="0091200D" w:rsidRPr="00AA0B97" w:rsidRDefault="00C429CE" w:rsidP="006D0511">
      <w:pPr>
        <w:ind w:left="720"/>
        <w:rPr>
          <w:sz w:val="22"/>
          <w:szCs w:val="22"/>
        </w:rPr>
      </w:pPr>
      <w:r>
        <w:rPr>
          <w:rFonts w:ascii="Segoe UI Symbol" w:hAnsi="Segoe UI Symbol" w:hint="eastAsia"/>
          <w:sz w:val="22"/>
          <w:szCs w:val="22"/>
          <w:lang w:eastAsia="ja-JP"/>
        </w:rPr>
        <w:t>★★★</w:t>
      </w:r>
      <w:r>
        <w:rPr>
          <w:rFonts w:ascii="Segoe UI Symbol" w:hAnsi="Segoe UI Symbol" w:hint="eastAsia"/>
          <w:sz w:val="22"/>
          <w:szCs w:val="22"/>
          <w:lang w:eastAsia="ja-JP"/>
        </w:rPr>
        <w:t xml:space="preserve"> </w:t>
      </w:r>
      <w:r w:rsidR="00095F22">
        <w:rPr>
          <w:sz w:val="22"/>
          <w:szCs w:val="22"/>
        </w:rPr>
        <w:t>=</w:t>
      </w:r>
      <w:r w:rsidR="0091200D" w:rsidRPr="00AA0B97">
        <w:rPr>
          <w:sz w:val="22"/>
          <w:szCs w:val="22"/>
        </w:rPr>
        <w:t xml:space="preserve"> Exceeds expectations</w:t>
      </w:r>
    </w:p>
    <w:p w14:paraId="3A38EE60" w14:textId="47CDA7D2" w:rsidR="0091200D" w:rsidRPr="00AA0B97" w:rsidRDefault="00C429CE" w:rsidP="006D0511">
      <w:pPr>
        <w:ind w:left="720"/>
        <w:rPr>
          <w:sz w:val="22"/>
          <w:szCs w:val="22"/>
        </w:rPr>
      </w:pPr>
      <w:r>
        <w:rPr>
          <w:rFonts w:ascii="Segoe UI Symbol" w:hAnsi="Segoe UI Symbol" w:hint="eastAsia"/>
          <w:sz w:val="22"/>
          <w:szCs w:val="22"/>
          <w:lang w:eastAsia="ja-JP"/>
        </w:rPr>
        <w:t>★★</w:t>
      </w:r>
      <w:r w:rsidR="00095F22">
        <w:rPr>
          <w:sz w:val="22"/>
          <w:szCs w:val="22"/>
        </w:rPr>
        <w:t xml:space="preserve"> =</w:t>
      </w:r>
      <w:r w:rsidR="0091200D" w:rsidRPr="00AA0B97">
        <w:rPr>
          <w:sz w:val="22"/>
          <w:szCs w:val="22"/>
        </w:rPr>
        <w:t xml:space="preserve"> Meets expectations</w:t>
      </w:r>
    </w:p>
    <w:p w14:paraId="47209C8C" w14:textId="01911E19" w:rsidR="0091200D" w:rsidRDefault="00C429CE" w:rsidP="006D0511">
      <w:pPr>
        <w:ind w:left="720"/>
        <w:rPr>
          <w:sz w:val="22"/>
          <w:szCs w:val="22"/>
        </w:rPr>
      </w:pPr>
      <w:r>
        <w:rPr>
          <w:rFonts w:ascii="Segoe UI Symbol" w:hAnsi="Segoe UI Symbol" w:hint="eastAsia"/>
          <w:sz w:val="22"/>
          <w:szCs w:val="22"/>
          <w:lang w:eastAsia="ja-JP"/>
        </w:rPr>
        <w:t>★</w:t>
      </w:r>
      <w:r w:rsidR="00095F22">
        <w:rPr>
          <w:sz w:val="22"/>
          <w:szCs w:val="22"/>
        </w:rPr>
        <w:t xml:space="preserve"> =</w:t>
      </w:r>
      <w:r w:rsidR="0091200D" w:rsidRPr="00AA0B97">
        <w:rPr>
          <w:sz w:val="22"/>
          <w:szCs w:val="22"/>
        </w:rPr>
        <w:t xml:space="preserve"> </w:t>
      </w:r>
      <w:r w:rsidR="00753B4C" w:rsidRPr="00AA0B97">
        <w:rPr>
          <w:sz w:val="22"/>
          <w:szCs w:val="22"/>
        </w:rPr>
        <w:t>Needs improvement</w:t>
      </w:r>
    </w:p>
    <w:p w14:paraId="373C5A22" w14:textId="44718AB2" w:rsidR="00075F85" w:rsidRPr="00681281" w:rsidRDefault="00075F85" w:rsidP="006D0511">
      <w:pPr>
        <w:ind w:left="720"/>
        <w:rPr>
          <w:rFonts w:cstheme="minorHAnsi"/>
          <w:sz w:val="22"/>
          <w:szCs w:val="22"/>
          <w:lang w:eastAsia="ja-JP"/>
        </w:rPr>
      </w:pPr>
      <w:r>
        <w:rPr>
          <w:rFonts w:ascii="Segoe UI Symbol" w:hAnsi="Segoe UI Symbol"/>
          <w:sz w:val="22"/>
          <w:szCs w:val="22"/>
          <w:lang w:eastAsia="ja-JP"/>
        </w:rPr>
        <w:t xml:space="preserve">○ </w:t>
      </w:r>
      <w:r w:rsidRPr="00681281">
        <w:rPr>
          <w:rFonts w:cstheme="minorHAnsi"/>
          <w:sz w:val="22"/>
          <w:szCs w:val="22"/>
          <w:lang w:eastAsia="ja-JP"/>
        </w:rPr>
        <w:t>=</w:t>
      </w:r>
      <w:r w:rsidR="00681281">
        <w:rPr>
          <w:rFonts w:cstheme="minorHAnsi"/>
          <w:sz w:val="22"/>
          <w:szCs w:val="22"/>
          <w:lang w:eastAsia="ja-JP"/>
        </w:rPr>
        <w:t xml:space="preserve"> Missing from the course</w:t>
      </w:r>
    </w:p>
    <w:p w14:paraId="73E16EE3" w14:textId="36EEC890" w:rsidR="00753B4C" w:rsidRDefault="002005D6" w:rsidP="006D0511">
      <w:pPr>
        <w:ind w:left="720"/>
        <w:rPr>
          <w:sz w:val="22"/>
          <w:szCs w:val="22"/>
        </w:rPr>
      </w:pPr>
      <w:r>
        <w:rPr>
          <w:rFonts w:ascii="Segoe UI Symbol" w:hAnsi="Segoe UI Symbol"/>
          <w:sz w:val="22"/>
          <w:szCs w:val="22"/>
        </w:rPr>
        <w:t>⨂</w:t>
      </w:r>
      <w:r w:rsidR="00095F22">
        <w:rPr>
          <w:sz w:val="22"/>
          <w:szCs w:val="22"/>
        </w:rPr>
        <w:t xml:space="preserve"> =</w:t>
      </w:r>
      <w:r w:rsidR="006971B3" w:rsidRPr="00AA0B97">
        <w:rPr>
          <w:sz w:val="22"/>
          <w:szCs w:val="22"/>
        </w:rPr>
        <w:t xml:space="preserve"> </w:t>
      </w:r>
      <w:r w:rsidR="00075F85">
        <w:rPr>
          <w:sz w:val="22"/>
          <w:szCs w:val="22"/>
        </w:rPr>
        <w:t>Not applicable to the course</w:t>
      </w:r>
    </w:p>
    <w:p w14:paraId="20ED89E3" w14:textId="273F4EF0" w:rsidR="00053646" w:rsidRPr="00AA0B97" w:rsidRDefault="00053646" w:rsidP="00053646">
      <w:pPr>
        <w:rPr>
          <w:sz w:val="22"/>
          <w:szCs w:val="22"/>
        </w:rPr>
      </w:pPr>
      <w:r>
        <w:rPr>
          <w:sz w:val="22"/>
          <w:szCs w:val="22"/>
        </w:rPr>
        <w:t>Clicking on the field to the right of each checklist item will reveal a drop-down menu t</w:t>
      </w:r>
      <w:r w:rsidR="00301E8B">
        <w:rPr>
          <w:sz w:val="22"/>
          <w:szCs w:val="22"/>
        </w:rPr>
        <w:t>hat allows evaluators to</w:t>
      </w:r>
      <w:r>
        <w:rPr>
          <w:sz w:val="22"/>
          <w:szCs w:val="22"/>
        </w:rPr>
        <w:t xml:space="preserve"> </w:t>
      </w:r>
      <w:r w:rsidR="00301E8B">
        <w:rPr>
          <w:sz w:val="22"/>
          <w:szCs w:val="22"/>
        </w:rPr>
        <w:t>choose</w:t>
      </w:r>
      <w:r>
        <w:rPr>
          <w:sz w:val="22"/>
          <w:szCs w:val="22"/>
        </w:rPr>
        <w:t xml:space="preserve"> a score.</w:t>
      </w:r>
      <w:r w:rsidR="00960ACA">
        <w:rPr>
          <w:sz w:val="22"/>
          <w:szCs w:val="22"/>
        </w:rPr>
        <w:t xml:space="preserve"> Evaluators who prefer to </w:t>
      </w:r>
      <w:r w:rsidR="00301E8B">
        <w:rPr>
          <w:sz w:val="22"/>
          <w:szCs w:val="22"/>
        </w:rPr>
        <w:t>hand</w:t>
      </w:r>
      <w:r w:rsidR="00960ACA">
        <w:rPr>
          <w:sz w:val="22"/>
          <w:szCs w:val="22"/>
        </w:rPr>
        <w:t>write on a printed document can circle the number of stars next to each item</w:t>
      </w:r>
      <w:r w:rsidR="00AF6A55">
        <w:rPr>
          <w:sz w:val="22"/>
          <w:szCs w:val="22"/>
        </w:rPr>
        <w:t>,</w:t>
      </w:r>
      <w:r w:rsidR="00960ACA">
        <w:rPr>
          <w:sz w:val="22"/>
          <w:szCs w:val="22"/>
        </w:rPr>
        <w:t xml:space="preserve"> </w:t>
      </w:r>
      <w:r w:rsidR="00030CF8">
        <w:rPr>
          <w:sz w:val="22"/>
          <w:szCs w:val="22"/>
        </w:rPr>
        <w:t>draw</w:t>
      </w:r>
      <w:r w:rsidR="00960ACA">
        <w:rPr>
          <w:sz w:val="22"/>
          <w:szCs w:val="22"/>
        </w:rPr>
        <w:t xml:space="preserve"> a line through </w:t>
      </w:r>
      <w:r w:rsidR="00301E8B">
        <w:rPr>
          <w:sz w:val="22"/>
          <w:szCs w:val="22"/>
        </w:rPr>
        <w:t>the</w:t>
      </w:r>
      <w:r w:rsidR="00960ACA">
        <w:rPr>
          <w:sz w:val="22"/>
          <w:szCs w:val="22"/>
        </w:rPr>
        <w:t xml:space="preserve"> stars if </w:t>
      </w:r>
      <w:r w:rsidR="00301E8B">
        <w:rPr>
          <w:sz w:val="22"/>
          <w:szCs w:val="22"/>
        </w:rPr>
        <w:t>an</w:t>
      </w:r>
      <w:r w:rsidR="00960ACA">
        <w:rPr>
          <w:sz w:val="22"/>
          <w:szCs w:val="22"/>
        </w:rPr>
        <w:t xml:space="preserve"> item is missing from the course</w:t>
      </w:r>
      <w:r w:rsidR="00AF6A55">
        <w:rPr>
          <w:sz w:val="22"/>
          <w:szCs w:val="22"/>
        </w:rPr>
        <w:t xml:space="preserve">, </w:t>
      </w:r>
      <w:r w:rsidR="007B36F4">
        <w:rPr>
          <w:sz w:val="22"/>
          <w:szCs w:val="22"/>
        </w:rPr>
        <w:t>or</w:t>
      </w:r>
      <w:r w:rsidR="00AF6A55">
        <w:rPr>
          <w:sz w:val="22"/>
          <w:szCs w:val="22"/>
        </w:rPr>
        <w:t xml:space="preserve"> draw a line through the item</w:t>
      </w:r>
      <w:r w:rsidR="00920CC1">
        <w:rPr>
          <w:sz w:val="22"/>
          <w:szCs w:val="22"/>
        </w:rPr>
        <w:t xml:space="preserve"> itself if an item is not applicable to the course</w:t>
      </w:r>
      <w:r w:rsidR="00960ACA">
        <w:rPr>
          <w:sz w:val="22"/>
          <w:szCs w:val="22"/>
        </w:rPr>
        <w:t>.</w:t>
      </w:r>
    </w:p>
    <w:p w14:paraId="49F0647A" w14:textId="5BAD25A3" w:rsidR="00753B4C" w:rsidRPr="007B7339" w:rsidRDefault="00753B4C" w:rsidP="00647DD7">
      <w:pPr>
        <w:pStyle w:val="Heading1"/>
      </w:pPr>
      <w:r w:rsidRPr="007B7339">
        <w:t>Help</w:t>
      </w:r>
    </w:p>
    <w:p w14:paraId="256AAA53" w14:textId="4AC0368E" w:rsidR="001509D3" w:rsidRDefault="00753B4C" w:rsidP="00753B4C">
      <w:pPr>
        <w:rPr>
          <w:sz w:val="22"/>
          <w:szCs w:val="22"/>
        </w:rPr>
      </w:pPr>
      <w:r w:rsidRPr="007B7339">
        <w:rPr>
          <w:sz w:val="22"/>
          <w:szCs w:val="22"/>
        </w:rPr>
        <w:t>The</w:t>
      </w:r>
      <w:r w:rsidR="006D0511">
        <w:rPr>
          <w:sz w:val="22"/>
          <w:szCs w:val="22"/>
        </w:rPr>
        <w:t xml:space="preserve"> arrow</w:t>
      </w:r>
      <w:r w:rsidRPr="007B7339">
        <w:rPr>
          <w:sz w:val="22"/>
          <w:szCs w:val="22"/>
        </w:rPr>
        <w:t xml:space="preserve"> </w:t>
      </w:r>
      <w:r w:rsidR="006D0511" w:rsidRPr="001A1201">
        <w:rPr>
          <w:rFonts w:ascii="Segoe UI Symbol" w:hAnsi="Segoe UI Symbol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⇨</w:t>
      </w:r>
      <w:r w:rsidR="006D0511">
        <w:rPr>
          <w:rFonts w:ascii="Segoe UI Symbol" w:hAnsi="Segoe UI Symbol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6D0511">
        <w:rPr>
          <w:rFonts w:cstheme="minorHAnsi"/>
          <w:sz w:val="22"/>
          <w:szCs w:val="22"/>
          <w14:textOutline w14:w="12700" w14:cap="rnd" w14:cmpd="sng" w14:algn="ctr">
            <w14:noFill/>
            <w14:prstDash w14:val="solid"/>
            <w14:bevel/>
          </w14:textOutline>
        </w:rPr>
        <w:t>icon</w:t>
      </w:r>
      <w:r w:rsidR="00067DEA">
        <w:rPr>
          <w:rFonts w:cstheme="minorHAnsi"/>
          <w:sz w:val="22"/>
          <w:szCs w:val="22"/>
          <w14:textOutline w14:w="12700" w14:cap="rnd" w14:cmpd="sng" w14:algn="ctr">
            <w14:noFill/>
            <w14:prstDash w14:val="solid"/>
            <w14:bevel/>
          </w14:textOutline>
        </w:rPr>
        <w:t>s</w:t>
      </w:r>
      <w:r w:rsidR="006D0511">
        <w:rPr>
          <w:rFonts w:cstheme="minorHAnsi"/>
          <w:sz w:val="22"/>
          <w:szCs w:val="22"/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Pr="007B7339">
        <w:rPr>
          <w:sz w:val="22"/>
          <w:szCs w:val="22"/>
        </w:rPr>
        <w:t xml:space="preserve">in the Help column </w:t>
      </w:r>
      <w:r w:rsidR="00067DEA">
        <w:rPr>
          <w:sz w:val="22"/>
          <w:szCs w:val="22"/>
        </w:rPr>
        <w:t>are</w:t>
      </w:r>
      <w:r w:rsidRPr="007B7339">
        <w:rPr>
          <w:sz w:val="22"/>
          <w:szCs w:val="22"/>
        </w:rPr>
        <w:t xml:space="preserve"> </w:t>
      </w:r>
      <w:r w:rsidR="006D0511">
        <w:rPr>
          <w:sz w:val="22"/>
          <w:szCs w:val="22"/>
        </w:rPr>
        <w:t xml:space="preserve">clickable </w:t>
      </w:r>
      <w:r w:rsidRPr="007B7339">
        <w:rPr>
          <w:sz w:val="22"/>
          <w:szCs w:val="22"/>
        </w:rPr>
        <w:t>link</w:t>
      </w:r>
      <w:r w:rsidR="00067DEA">
        <w:rPr>
          <w:sz w:val="22"/>
          <w:szCs w:val="22"/>
        </w:rPr>
        <w:t>s</w:t>
      </w:r>
      <w:r w:rsidRPr="007B7339">
        <w:rPr>
          <w:sz w:val="22"/>
          <w:szCs w:val="22"/>
        </w:rPr>
        <w:t xml:space="preserve"> to relevant </w:t>
      </w:r>
      <w:r w:rsidR="006D0511">
        <w:rPr>
          <w:sz w:val="22"/>
          <w:szCs w:val="22"/>
        </w:rPr>
        <w:t xml:space="preserve">help materials for </w:t>
      </w:r>
      <w:r w:rsidR="00067DEA">
        <w:rPr>
          <w:sz w:val="22"/>
          <w:szCs w:val="22"/>
        </w:rPr>
        <w:t>each</w:t>
      </w:r>
      <w:r w:rsidR="006D0511">
        <w:rPr>
          <w:sz w:val="22"/>
          <w:szCs w:val="22"/>
        </w:rPr>
        <w:t xml:space="preserve"> item on the checklist. </w:t>
      </w:r>
      <w:r w:rsidR="004F5001">
        <w:rPr>
          <w:sz w:val="22"/>
          <w:szCs w:val="22"/>
        </w:rPr>
        <w:t>E</w:t>
      </w:r>
      <w:r w:rsidR="008464F1">
        <w:rPr>
          <w:sz w:val="22"/>
          <w:szCs w:val="22"/>
        </w:rPr>
        <w:t xml:space="preserve">valuators can </w:t>
      </w:r>
      <w:r w:rsidR="00FA0B29">
        <w:rPr>
          <w:sz w:val="22"/>
          <w:szCs w:val="22"/>
        </w:rPr>
        <w:t xml:space="preserve">also </w:t>
      </w:r>
      <w:r w:rsidR="00B449FB">
        <w:rPr>
          <w:sz w:val="22"/>
          <w:szCs w:val="22"/>
        </w:rPr>
        <w:t>visit</w:t>
      </w:r>
      <w:r w:rsidR="008464F1">
        <w:rPr>
          <w:sz w:val="22"/>
          <w:szCs w:val="22"/>
        </w:rPr>
        <w:t xml:space="preserve"> the</w:t>
      </w:r>
      <w:r w:rsidR="00FA0B29">
        <w:rPr>
          <w:sz w:val="22"/>
          <w:szCs w:val="22"/>
        </w:rPr>
        <w:t xml:space="preserve"> CETL website </w:t>
      </w:r>
      <w:r w:rsidR="00B449FB">
        <w:rPr>
          <w:sz w:val="22"/>
          <w:szCs w:val="22"/>
        </w:rPr>
        <w:t>to access</w:t>
      </w:r>
      <w:r w:rsidR="00FA0B29">
        <w:rPr>
          <w:sz w:val="22"/>
          <w:szCs w:val="22"/>
        </w:rPr>
        <w:t xml:space="preserve"> the</w:t>
      </w:r>
      <w:r w:rsidR="008464F1">
        <w:rPr>
          <w:sz w:val="22"/>
          <w:szCs w:val="22"/>
        </w:rPr>
        <w:t xml:space="preserve"> </w:t>
      </w:r>
      <w:hyperlink r:id="rId11" w:history="1">
        <w:r w:rsidR="008464F1" w:rsidRPr="00C156BE">
          <w:rPr>
            <w:rStyle w:val="Hyperlink"/>
            <w:sz w:val="22"/>
            <w:szCs w:val="22"/>
          </w:rPr>
          <w:t xml:space="preserve">full </w:t>
        </w:r>
        <w:r w:rsidR="00FA0B29" w:rsidRPr="00C156BE">
          <w:rPr>
            <w:rStyle w:val="Hyperlink"/>
            <w:sz w:val="22"/>
            <w:szCs w:val="22"/>
          </w:rPr>
          <w:t>suite of help materials</w:t>
        </w:r>
      </w:hyperlink>
      <w:r w:rsidR="00FA0B29">
        <w:rPr>
          <w:sz w:val="22"/>
          <w:szCs w:val="22"/>
        </w:rPr>
        <w:t>.</w:t>
      </w:r>
    </w:p>
    <w:p w14:paraId="2857B985" w14:textId="1938E3EF" w:rsidR="001509D3" w:rsidRDefault="001509D3" w:rsidP="00647DD7">
      <w:pPr>
        <w:pStyle w:val="Heading1"/>
      </w:pPr>
      <w:r>
        <w:t xml:space="preserve">Comments </w:t>
      </w:r>
    </w:p>
    <w:p w14:paraId="2B695F18" w14:textId="6EE7BC42" w:rsidR="00EF1DC9" w:rsidRDefault="00053646" w:rsidP="00753B4C">
      <w:pPr>
        <w:rPr>
          <w:sz w:val="22"/>
          <w:szCs w:val="22"/>
        </w:rPr>
      </w:pPr>
      <w:r>
        <w:rPr>
          <w:sz w:val="22"/>
          <w:szCs w:val="22"/>
        </w:rPr>
        <w:t>Within each section, evaluators can provide written feedback to instructors about the</w:t>
      </w:r>
      <w:r w:rsidR="0097087B">
        <w:rPr>
          <w:sz w:val="22"/>
          <w:szCs w:val="22"/>
        </w:rPr>
        <w:t xml:space="preserve"> </w:t>
      </w:r>
      <w:r>
        <w:rPr>
          <w:sz w:val="22"/>
          <w:szCs w:val="22"/>
        </w:rPr>
        <w:t>course.</w:t>
      </w:r>
      <w:r w:rsidR="0097087B">
        <w:rPr>
          <w:sz w:val="22"/>
          <w:szCs w:val="22"/>
        </w:rPr>
        <w:t xml:space="preserve"> Comments that specifically address how the course exceeds expectations or needs improvement are particularly helpful. Two or three </w:t>
      </w:r>
      <w:r w:rsidR="00EF1DC9">
        <w:rPr>
          <w:sz w:val="22"/>
          <w:szCs w:val="22"/>
        </w:rPr>
        <w:t>paragraphs</w:t>
      </w:r>
      <w:r w:rsidR="0097087B">
        <w:rPr>
          <w:sz w:val="22"/>
          <w:szCs w:val="22"/>
        </w:rPr>
        <w:t xml:space="preserve"> </w:t>
      </w:r>
      <w:r w:rsidR="00960ACA">
        <w:rPr>
          <w:sz w:val="22"/>
          <w:szCs w:val="22"/>
        </w:rPr>
        <w:t>in each section is</w:t>
      </w:r>
      <w:r w:rsidR="00EF1DC9">
        <w:rPr>
          <w:sz w:val="22"/>
          <w:szCs w:val="22"/>
        </w:rPr>
        <w:t xml:space="preserve"> often enough to</w:t>
      </w:r>
      <w:r w:rsidR="0097087B">
        <w:rPr>
          <w:sz w:val="22"/>
          <w:szCs w:val="22"/>
        </w:rPr>
        <w:t xml:space="preserve"> convey meaningful feedback.</w:t>
      </w:r>
      <w:r w:rsidR="00EF1DC9">
        <w:rPr>
          <w:sz w:val="22"/>
          <w:szCs w:val="22"/>
        </w:rPr>
        <w:t xml:space="preserve"> </w:t>
      </w:r>
      <w:r w:rsidR="00D73C2C">
        <w:rPr>
          <w:sz w:val="22"/>
          <w:szCs w:val="22"/>
        </w:rPr>
        <w:t xml:space="preserve"> </w:t>
      </w:r>
    </w:p>
    <w:p w14:paraId="6DEC1FD0" w14:textId="77777777" w:rsidR="00E27461" w:rsidRDefault="00E27461" w:rsidP="00753B4C">
      <w:pPr>
        <w:rPr>
          <w:sz w:val="22"/>
          <w:szCs w:val="22"/>
        </w:rPr>
      </w:pPr>
    </w:p>
    <w:tbl>
      <w:tblPr>
        <w:tblStyle w:val="TableGrid"/>
        <w:tblW w:w="9359" w:type="dxa"/>
        <w:tblLook w:val="04A0" w:firstRow="1" w:lastRow="0" w:firstColumn="1" w:lastColumn="0" w:noHBand="0" w:noVBand="1"/>
      </w:tblPr>
      <w:tblGrid>
        <w:gridCol w:w="432"/>
        <w:gridCol w:w="504"/>
        <w:gridCol w:w="1093"/>
        <w:gridCol w:w="5891"/>
        <w:gridCol w:w="791"/>
        <w:gridCol w:w="648"/>
      </w:tblGrid>
      <w:tr w:rsidR="00A764D3" w14:paraId="0C661CE6" w14:textId="77777777" w:rsidTr="00064B3C">
        <w:tc>
          <w:tcPr>
            <w:tcW w:w="9359" w:type="dxa"/>
            <w:gridSpan w:val="6"/>
            <w:tcBorders>
              <w:top w:val="nil"/>
              <w:left w:val="nil"/>
              <w:right w:val="nil"/>
            </w:tcBorders>
          </w:tcPr>
          <w:p w14:paraId="72CBB831" w14:textId="1BA0FBF1" w:rsidR="00A764D3" w:rsidRPr="00A764D3" w:rsidRDefault="00A764D3" w:rsidP="00A764D3">
            <w:pPr>
              <w:pStyle w:val="Heading1"/>
              <w:rPr>
                <w:sz w:val="22"/>
                <w:szCs w:val="22"/>
              </w:rPr>
            </w:pPr>
            <w:r w:rsidRPr="00A764D3">
              <w:lastRenderedPageBreak/>
              <w:t>About the Course</w:t>
            </w:r>
          </w:p>
        </w:tc>
      </w:tr>
      <w:tr w:rsidR="00A764D3" w14:paraId="3D7C0FEA" w14:textId="77777777" w:rsidTr="00064B3C">
        <w:trPr>
          <w:trHeight w:val="432"/>
        </w:trPr>
        <w:tc>
          <w:tcPr>
            <w:tcW w:w="2029" w:type="dxa"/>
            <w:gridSpan w:val="3"/>
            <w:vAlign w:val="center"/>
          </w:tcPr>
          <w:p w14:paraId="446F6903" w14:textId="5F133834" w:rsidR="00A764D3" w:rsidRPr="00A764D3" w:rsidRDefault="00A764D3" w:rsidP="00A76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Instructor Name</w:t>
            </w:r>
          </w:p>
        </w:tc>
        <w:tc>
          <w:tcPr>
            <w:tcW w:w="7330" w:type="dxa"/>
            <w:gridSpan w:val="3"/>
            <w:vAlign w:val="center"/>
          </w:tcPr>
          <w:p w14:paraId="011C808B" w14:textId="7535B6D3" w:rsidR="00A764D3" w:rsidRPr="00A764D3" w:rsidRDefault="00D222B7" w:rsidP="00A76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A764D3" w14:paraId="0D5FED2C" w14:textId="77777777" w:rsidTr="00064B3C">
        <w:trPr>
          <w:trHeight w:val="432"/>
        </w:trPr>
        <w:tc>
          <w:tcPr>
            <w:tcW w:w="2029" w:type="dxa"/>
            <w:gridSpan w:val="3"/>
            <w:vAlign w:val="center"/>
          </w:tcPr>
          <w:p w14:paraId="5B7B5F6C" w14:textId="22A9A07F" w:rsidR="00A764D3" w:rsidRPr="00A764D3" w:rsidRDefault="00A764D3" w:rsidP="00A76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Evaluator Name</w:t>
            </w:r>
          </w:p>
        </w:tc>
        <w:tc>
          <w:tcPr>
            <w:tcW w:w="7330" w:type="dxa"/>
            <w:gridSpan w:val="3"/>
            <w:vAlign w:val="center"/>
          </w:tcPr>
          <w:p w14:paraId="27088841" w14:textId="3644C0DF" w:rsidR="00A764D3" w:rsidRPr="00A764D3" w:rsidRDefault="00D222B7" w:rsidP="00A76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764D3" w14:paraId="707F6763" w14:textId="77777777" w:rsidTr="00064B3C">
        <w:trPr>
          <w:trHeight w:val="432"/>
        </w:trPr>
        <w:tc>
          <w:tcPr>
            <w:tcW w:w="2029" w:type="dxa"/>
            <w:gridSpan w:val="3"/>
            <w:vAlign w:val="center"/>
          </w:tcPr>
          <w:p w14:paraId="341A765E" w14:textId="24B5134E" w:rsidR="00A764D3" w:rsidRPr="00A764D3" w:rsidRDefault="00A764D3" w:rsidP="00A76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Title</w:t>
            </w:r>
          </w:p>
        </w:tc>
        <w:tc>
          <w:tcPr>
            <w:tcW w:w="7330" w:type="dxa"/>
            <w:gridSpan w:val="3"/>
            <w:vAlign w:val="center"/>
          </w:tcPr>
          <w:p w14:paraId="763BD5A1" w14:textId="06A7E8D5" w:rsidR="00A764D3" w:rsidRPr="00A764D3" w:rsidRDefault="00D222B7" w:rsidP="00A76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764D3" w14:paraId="5140F4C2" w14:textId="77777777" w:rsidTr="00064B3C">
        <w:trPr>
          <w:trHeight w:val="432"/>
        </w:trPr>
        <w:tc>
          <w:tcPr>
            <w:tcW w:w="2029" w:type="dxa"/>
            <w:gridSpan w:val="3"/>
            <w:vAlign w:val="center"/>
          </w:tcPr>
          <w:p w14:paraId="62AE425D" w14:textId="543F54B8" w:rsidR="00A764D3" w:rsidRPr="00A764D3" w:rsidRDefault="00A764D3" w:rsidP="00A76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Canvas Course ID</w:t>
            </w:r>
          </w:p>
        </w:tc>
        <w:tc>
          <w:tcPr>
            <w:tcW w:w="7330" w:type="dxa"/>
            <w:gridSpan w:val="3"/>
            <w:vAlign w:val="center"/>
          </w:tcPr>
          <w:p w14:paraId="5234DE4C" w14:textId="729BE13B" w:rsidR="00A764D3" w:rsidRPr="00A764D3" w:rsidRDefault="00D222B7" w:rsidP="00A76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764D3" w14:paraId="73C8E3AF" w14:textId="77777777" w:rsidTr="007B0571">
        <w:trPr>
          <w:trHeight w:val="432"/>
        </w:trPr>
        <w:tc>
          <w:tcPr>
            <w:tcW w:w="2029" w:type="dxa"/>
            <w:gridSpan w:val="3"/>
            <w:tcBorders>
              <w:bottom w:val="single" w:sz="4" w:space="0" w:color="auto"/>
            </w:tcBorders>
            <w:vAlign w:val="center"/>
          </w:tcPr>
          <w:p w14:paraId="43FA8693" w14:textId="6888CC03" w:rsidR="00A764D3" w:rsidRPr="00A764D3" w:rsidRDefault="00A764D3" w:rsidP="00A76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Evaluation Date</w:t>
            </w:r>
          </w:p>
        </w:tc>
        <w:tc>
          <w:tcPr>
            <w:tcW w:w="7330" w:type="dxa"/>
            <w:gridSpan w:val="3"/>
            <w:tcBorders>
              <w:bottom w:val="single" w:sz="4" w:space="0" w:color="auto"/>
            </w:tcBorders>
            <w:vAlign w:val="center"/>
          </w:tcPr>
          <w:p w14:paraId="7D0995E8" w14:textId="7797F455" w:rsidR="00A764D3" w:rsidRPr="00A764D3" w:rsidRDefault="0073698E" w:rsidP="00A76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B0571" w:rsidRPr="0010318E" w14:paraId="5901E298" w14:textId="77777777" w:rsidTr="007B0571">
        <w:trPr>
          <w:trHeight w:val="432"/>
        </w:trPr>
        <w:tc>
          <w:tcPr>
            <w:tcW w:w="792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FAC166" w14:textId="3CB033FE" w:rsidR="007B0571" w:rsidRPr="00A13F51" w:rsidRDefault="007B0571" w:rsidP="007B0571">
            <w:pPr>
              <w:pStyle w:val="Heading1"/>
            </w:pPr>
            <w:r>
              <w:t>Assessing Your Students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4DA679C" w14:textId="3A97D797" w:rsidR="007B0571" w:rsidRPr="007B0571" w:rsidRDefault="007B0571" w:rsidP="007B0571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Score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9C58165" w14:textId="76ECD179" w:rsidR="007B0571" w:rsidRPr="007B0571" w:rsidRDefault="007B0571" w:rsidP="007B0571">
            <w:pPr>
              <w:jc w:val="center"/>
              <w:rPr>
                <w:rFonts w:cstheme="minorHAnsi"/>
                <w:sz w:val="22"/>
                <w:szCs w:val="2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z w:val="22"/>
                <w:szCs w:val="2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  <w:t>Help</w:t>
            </w:r>
          </w:p>
        </w:tc>
      </w:tr>
      <w:tr w:rsidR="005A47D6" w:rsidRPr="0010318E" w14:paraId="086E61F1" w14:textId="45B3017D" w:rsidTr="007B0571">
        <w:trPr>
          <w:trHeight w:val="432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14:paraId="573E168B" w14:textId="5B4016F6" w:rsidR="005A47D6" w:rsidRPr="00B02726" w:rsidRDefault="008343D1" w:rsidP="005A47D6">
            <w:pPr>
              <w:jc w:val="center"/>
              <w:rPr>
                <w:rFonts w:ascii="Segoe UI Symbol" w:eastAsia="Segoe UI Symbol" w:hAnsi="Segoe UI Symbol"/>
                <w:noProof/>
                <w:sz w:val="20"/>
                <w:szCs w:val="20"/>
                <w:lang w:eastAsia="ja-JP"/>
              </w:rPr>
            </w:pPr>
            <w:r>
              <w:rPr>
                <w:rFonts w:ascii="Segoe UI Symbol" w:eastAsia="Segoe UI Symbol" w:hAnsi="Segoe UI Symbol" w:hint="eastAsia"/>
                <w:noProof/>
                <w:sz w:val="20"/>
                <w:szCs w:val="20"/>
                <w:lang w:eastAsia="ja-JP"/>
              </w:rPr>
              <w:t>△</w:t>
            </w: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14:paraId="5D796529" w14:textId="09A0A631" w:rsidR="005A47D6" w:rsidRPr="00A13F51" w:rsidRDefault="005A47D6" w:rsidP="005A4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84" w:type="dxa"/>
            <w:gridSpan w:val="2"/>
            <w:tcBorders>
              <w:top w:val="single" w:sz="4" w:space="0" w:color="auto"/>
            </w:tcBorders>
            <w:vAlign w:val="center"/>
          </w:tcPr>
          <w:p w14:paraId="564EAAE7" w14:textId="7557901A" w:rsidR="005A47D6" w:rsidRPr="00A13F51" w:rsidRDefault="005A47D6" w:rsidP="005A47D6">
            <w:pPr>
              <w:rPr>
                <w:sz w:val="22"/>
                <w:szCs w:val="22"/>
              </w:rPr>
            </w:pPr>
            <w:r w:rsidRPr="00A13F51">
              <w:rPr>
                <w:sz w:val="22"/>
                <w:szCs w:val="22"/>
              </w:rPr>
              <w:t xml:space="preserve">Learning objectives are </w:t>
            </w:r>
            <w:r>
              <w:rPr>
                <w:sz w:val="22"/>
                <w:szCs w:val="22"/>
              </w:rPr>
              <w:t>specific, measurable, and clear*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14:paraId="4FE7FC10" w14:textId="60A1FD24" w:rsidR="005A47D6" w:rsidRPr="00CC635A" w:rsidRDefault="00833FC2" w:rsidP="0062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★  ★  ★"/>
                    <w:listEntry w:val="★  ★"/>
                    <w:listEntry w:val="★"/>
                    <w:listEntry w:val="○"/>
                    <w:listEntry w:val="⨂"/>
                  </w:ddList>
                </w:ffData>
              </w:fldChar>
            </w:r>
            <w:bookmarkStart w:id="1" w:name="Dropdown1"/>
            <w:r>
              <w:rPr>
                <w:sz w:val="22"/>
                <w:szCs w:val="22"/>
              </w:rPr>
              <w:instrText xml:space="preserve"> FORMDROPDOWN </w:instrText>
            </w:r>
            <w:r w:rsidR="004A218E">
              <w:rPr>
                <w:sz w:val="22"/>
                <w:szCs w:val="22"/>
              </w:rPr>
            </w:r>
            <w:r w:rsidR="004A21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14:paraId="7F4CE429" w14:textId="48ECBE4F" w:rsidR="005A47D6" w:rsidRPr="00D32F7C" w:rsidRDefault="004A218E" w:rsidP="005A47D6">
            <w:pPr>
              <w:jc w:val="center"/>
              <w:rPr>
                <w:rFonts w:ascii="Segoe UI Symbol" w:hAnsi="Segoe UI Symbol"/>
                <w:sz w:val="32"/>
                <w:szCs w:val="3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hyperlink r:id="rId12" w:anchor="1" w:history="1">
              <w:r w:rsidR="005A47D6" w:rsidRPr="00D32F7C">
                <w:rPr>
                  <w:rStyle w:val="Hyperlink"/>
                  <w:rFonts w:ascii="Segoe UI Symbol" w:hAnsi="Segoe UI Symbol"/>
                  <w:sz w:val="32"/>
                  <w:szCs w:val="32"/>
                  <w:u w:val="none"/>
                  <w14:textOutline w14:w="12700" w14:cap="rnd" w14:cmpd="sng" w14:algn="ctr">
                    <w14:noFill/>
                    <w14:prstDash w14:val="solid"/>
                    <w14:bevel/>
                  </w14:textOutline>
                </w:rPr>
                <w:t>⇨</w:t>
              </w:r>
            </w:hyperlink>
          </w:p>
        </w:tc>
      </w:tr>
      <w:tr w:rsidR="005A47D6" w:rsidRPr="0010318E" w14:paraId="023E8D55" w14:textId="77777777" w:rsidTr="007B0571">
        <w:trPr>
          <w:trHeight w:val="432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14:paraId="7305D210" w14:textId="3C258C34" w:rsidR="005A47D6" w:rsidRPr="00B02726" w:rsidRDefault="008343D1" w:rsidP="005A47D6">
            <w:pPr>
              <w:jc w:val="center"/>
              <w:rPr>
                <w:rFonts w:ascii="Segoe UI Symbol" w:hAnsi="Segoe UI Symbol"/>
                <w:noProof/>
                <w:sz w:val="20"/>
                <w:szCs w:val="20"/>
                <w:lang w:eastAsia="ja-JP"/>
              </w:rPr>
            </w:pPr>
            <w:r>
              <w:rPr>
                <w:rFonts w:ascii="Segoe UI Symbol" w:eastAsia="Segoe UI Symbol" w:hAnsi="Segoe UI Symbol" w:hint="eastAsia"/>
                <w:noProof/>
                <w:sz w:val="20"/>
                <w:szCs w:val="20"/>
                <w:lang w:eastAsia="ja-JP"/>
              </w:rPr>
              <w:t>△</w:t>
            </w: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14:paraId="41589A36" w14:textId="41EA7BCB" w:rsidR="005A47D6" w:rsidRDefault="005A47D6" w:rsidP="005A4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84" w:type="dxa"/>
            <w:gridSpan w:val="2"/>
            <w:tcBorders>
              <w:top w:val="single" w:sz="4" w:space="0" w:color="auto"/>
            </w:tcBorders>
            <w:vAlign w:val="center"/>
          </w:tcPr>
          <w:p w14:paraId="7F20E0C1" w14:textId="1165957C" w:rsidR="005A47D6" w:rsidRPr="00A13F51" w:rsidRDefault="005A47D6" w:rsidP="005A4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Learning objectives connect to real-world experiences*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14:paraId="2B5B55D5" w14:textId="6B6F22FA" w:rsidR="005A47D6" w:rsidRDefault="00833FC2" w:rsidP="0062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★  ★  ★"/>
                    <w:listEntry w:val="★  ★"/>
                    <w:listEntry w:val="★"/>
                    <w:listEntry w:val="○"/>
                    <w:listEntry w:val="⨂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A218E">
              <w:rPr>
                <w:sz w:val="22"/>
                <w:szCs w:val="22"/>
              </w:rPr>
            </w:r>
            <w:r w:rsidR="004A21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</w:tcBorders>
          </w:tcPr>
          <w:p w14:paraId="69F8A0D2" w14:textId="1D5D7D84" w:rsidR="005A47D6" w:rsidRPr="00D32F7C" w:rsidRDefault="004A218E" w:rsidP="005A47D6">
            <w:pPr>
              <w:jc w:val="center"/>
              <w:rPr>
                <w:noProof/>
                <w:sz w:val="32"/>
                <w:szCs w:val="32"/>
              </w:rPr>
            </w:pPr>
            <w:hyperlink r:id="rId13" w:anchor="2" w:history="1">
              <w:r w:rsidR="005A47D6" w:rsidRPr="00D32F7C">
                <w:rPr>
                  <w:rStyle w:val="Hyperlink"/>
                  <w:rFonts w:ascii="Segoe UI Symbol" w:hAnsi="Segoe UI Symbol"/>
                  <w:sz w:val="32"/>
                  <w:szCs w:val="32"/>
                  <w:u w:val="none"/>
                  <w14:textOutline w14:w="12700" w14:cap="rnd" w14:cmpd="sng" w14:algn="ctr">
                    <w14:noFill/>
                    <w14:prstDash w14:val="solid"/>
                    <w14:bevel/>
                  </w14:textOutline>
                </w:rPr>
                <w:t>⇨</w:t>
              </w:r>
            </w:hyperlink>
          </w:p>
        </w:tc>
      </w:tr>
      <w:tr w:rsidR="005A47D6" w:rsidRPr="0010318E" w14:paraId="133C81C1" w14:textId="43D9EB3C" w:rsidTr="007B0571">
        <w:trPr>
          <w:trHeight w:val="432"/>
        </w:trPr>
        <w:tc>
          <w:tcPr>
            <w:tcW w:w="432" w:type="dxa"/>
            <w:vAlign w:val="center"/>
          </w:tcPr>
          <w:p w14:paraId="3A0F83E9" w14:textId="1906F696" w:rsidR="005A47D6" w:rsidRPr="00F3572C" w:rsidRDefault="00F3572C" w:rsidP="005A47D6">
            <w:pPr>
              <w:jc w:val="center"/>
              <w:rPr>
                <w:rFonts w:ascii="Segoe UI Symbol" w:hAnsi="Segoe UI Symbol"/>
                <w:noProof/>
                <w:sz w:val="20"/>
                <w:szCs w:val="20"/>
              </w:rPr>
            </w:pPr>
            <w:r>
              <w:rPr>
                <w:rFonts w:ascii="Segoe UI Symbol" w:eastAsia="Segoe UI Symbol" w:hAnsi="Segoe UI Symbol" w:hint="eastAsia"/>
                <w:noProof/>
                <w:sz w:val="20"/>
                <w:szCs w:val="20"/>
                <w:lang w:eastAsia="ja-JP"/>
              </w:rPr>
              <w:t>▲</w:t>
            </w:r>
          </w:p>
        </w:tc>
        <w:tc>
          <w:tcPr>
            <w:tcW w:w="504" w:type="dxa"/>
            <w:vAlign w:val="center"/>
          </w:tcPr>
          <w:p w14:paraId="20F538DC" w14:textId="08C0D324" w:rsidR="005A47D6" w:rsidRPr="00A13F51" w:rsidRDefault="005A47D6" w:rsidP="005A4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84" w:type="dxa"/>
            <w:gridSpan w:val="2"/>
            <w:vAlign w:val="center"/>
          </w:tcPr>
          <w:p w14:paraId="6158B3C2" w14:textId="0155841C" w:rsidR="005A47D6" w:rsidRPr="00A13F51" w:rsidRDefault="005A47D6" w:rsidP="005A4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Instructor </w:t>
            </w:r>
            <w:r w:rsidR="00CE1214">
              <w:rPr>
                <w:sz w:val="22"/>
                <w:szCs w:val="22"/>
              </w:rPr>
              <w:t>provides</w:t>
            </w:r>
            <w:r>
              <w:rPr>
                <w:sz w:val="22"/>
                <w:szCs w:val="22"/>
              </w:rPr>
              <w:t xml:space="preserve"> the purpose of each activity and its </w:t>
            </w:r>
            <w:r w:rsidRPr="00315E9E">
              <w:rPr>
                <w:sz w:val="22"/>
                <w:szCs w:val="22"/>
              </w:rPr>
              <w:t>benefit to students</w:t>
            </w:r>
            <w:r w:rsidR="008739E0">
              <w:rPr>
                <w:sz w:val="22"/>
                <w:szCs w:val="22"/>
              </w:rPr>
              <w:t>*</w:t>
            </w:r>
          </w:p>
        </w:tc>
        <w:tc>
          <w:tcPr>
            <w:tcW w:w="791" w:type="dxa"/>
            <w:vAlign w:val="center"/>
          </w:tcPr>
          <w:p w14:paraId="22F4F26B" w14:textId="219DBD18" w:rsidR="005A47D6" w:rsidRPr="00CC635A" w:rsidRDefault="00833FC2" w:rsidP="0062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★  ★  ★"/>
                    <w:listEntry w:val="★  ★"/>
                    <w:listEntry w:val="★"/>
                    <w:listEntry w:val="○"/>
                    <w:listEntry w:val="⨂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A218E">
              <w:rPr>
                <w:sz w:val="22"/>
                <w:szCs w:val="22"/>
              </w:rPr>
            </w:r>
            <w:r w:rsidR="004A21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A223DD5" w14:textId="225F7E81" w:rsidR="005A47D6" w:rsidRPr="00D32F7C" w:rsidRDefault="004A218E" w:rsidP="005A47D6">
            <w:pPr>
              <w:jc w:val="center"/>
              <w:rPr>
                <w:color w:val="FFFFFF" w:themeColor="background1"/>
                <w:sz w:val="32"/>
                <w:szCs w:val="32"/>
                <w14:textOutline w14:w="12700" w14:cap="rnd" w14:cmpd="sng" w14:algn="ctr">
                  <w14:noFill/>
                  <w14:prstDash w14:val="solid"/>
                  <w14:bevel/>
                </w14:textOutline>
                <w14:textFill>
                  <w14:noFill/>
                </w14:textFill>
              </w:rPr>
            </w:pPr>
            <w:hyperlink r:id="rId14" w:anchor="3" w:history="1">
              <w:r w:rsidR="005A47D6" w:rsidRPr="00D32F7C">
                <w:rPr>
                  <w:rStyle w:val="Hyperlink"/>
                  <w:rFonts w:ascii="Segoe UI Symbol" w:hAnsi="Segoe UI Symbol"/>
                  <w:sz w:val="32"/>
                  <w:szCs w:val="32"/>
                  <w:u w:val="none"/>
                  <w14:textOutline w14:w="12700" w14:cap="rnd" w14:cmpd="sng" w14:algn="ctr">
                    <w14:noFill/>
                    <w14:prstDash w14:val="solid"/>
                    <w14:bevel/>
                  </w14:textOutline>
                </w:rPr>
                <w:t>⇨</w:t>
              </w:r>
            </w:hyperlink>
          </w:p>
        </w:tc>
      </w:tr>
      <w:tr w:rsidR="005A47D6" w:rsidRPr="0010318E" w14:paraId="59325CCA" w14:textId="2EAAD079" w:rsidTr="007B0571">
        <w:trPr>
          <w:trHeight w:val="432"/>
        </w:trPr>
        <w:tc>
          <w:tcPr>
            <w:tcW w:w="432" w:type="dxa"/>
            <w:vAlign w:val="center"/>
          </w:tcPr>
          <w:p w14:paraId="5731CFD7" w14:textId="02D3A53F" w:rsidR="005A47D6" w:rsidRPr="00B02726" w:rsidRDefault="00F3572C" w:rsidP="005A47D6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rFonts w:ascii="Segoe UI Symbol" w:eastAsia="Segoe UI Symbol" w:hAnsi="Segoe UI Symbol" w:hint="eastAsia"/>
                <w:noProof/>
                <w:sz w:val="20"/>
                <w:szCs w:val="20"/>
                <w:lang w:eastAsia="ja-JP"/>
              </w:rPr>
              <w:t>▲</w:t>
            </w:r>
          </w:p>
        </w:tc>
        <w:tc>
          <w:tcPr>
            <w:tcW w:w="504" w:type="dxa"/>
            <w:vAlign w:val="center"/>
          </w:tcPr>
          <w:p w14:paraId="78126DE6" w14:textId="5EC9E968" w:rsidR="005A47D6" w:rsidRPr="00A13F51" w:rsidRDefault="005A47D6" w:rsidP="005A4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84" w:type="dxa"/>
            <w:gridSpan w:val="2"/>
            <w:vAlign w:val="center"/>
          </w:tcPr>
          <w:p w14:paraId="134A7267" w14:textId="36E11EF3" w:rsidR="005A47D6" w:rsidRPr="00A13F51" w:rsidRDefault="005A47D6" w:rsidP="005A4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Instructor assigns frequent, l</w:t>
            </w:r>
            <w:r w:rsidRPr="00A13F51">
              <w:rPr>
                <w:sz w:val="22"/>
                <w:szCs w:val="22"/>
              </w:rPr>
              <w:t>ow-stakes assessments</w:t>
            </w:r>
          </w:p>
        </w:tc>
        <w:tc>
          <w:tcPr>
            <w:tcW w:w="791" w:type="dxa"/>
            <w:vAlign w:val="center"/>
          </w:tcPr>
          <w:p w14:paraId="2A13901E" w14:textId="3B6C0754" w:rsidR="005A47D6" w:rsidRPr="00CC635A" w:rsidRDefault="00833FC2" w:rsidP="0062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★  ★  ★"/>
                    <w:listEntry w:val="★  ★"/>
                    <w:listEntry w:val="★"/>
                    <w:listEntry w:val="○"/>
                    <w:listEntry w:val="⨂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A218E">
              <w:rPr>
                <w:sz w:val="22"/>
                <w:szCs w:val="22"/>
              </w:rPr>
            </w:r>
            <w:r w:rsidR="004A21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A0C7F5B" w14:textId="3789A728" w:rsidR="005A47D6" w:rsidRPr="00D32F7C" w:rsidRDefault="004A218E" w:rsidP="005A47D6">
            <w:pPr>
              <w:jc w:val="center"/>
              <w:rPr>
                <w:color w:val="FFFFFF" w:themeColor="background1"/>
                <w:sz w:val="32"/>
                <w:szCs w:val="32"/>
                <w14:textOutline w14:w="12700" w14:cap="rnd" w14:cmpd="sng" w14:algn="ctr">
                  <w14:noFill/>
                  <w14:prstDash w14:val="solid"/>
                  <w14:bevel/>
                </w14:textOutline>
                <w14:textFill>
                  <w14:noFill/>
                </w14:textFill>
              </w:rPr>
            </w:pPr>
            <w:hyperlink r:id="rId15" w:anchor="4" w:history="1">
              <w:r w:rsidR="005A47D6" w:rsidRPr="00D32F7C">
                <w:rPr>
                  <w:rStyle w:val="Hyperlink"/>
                  <w:rFonts w:ascii="Segoe UI Symbol" w:hAnsi="Segoe UI Symbol"/>
                  <w:sz w:val="32"/>
                  <w:szCs w:val="32"/>
                  <w:u w:val="none"/>
                  <w14:textOutline w14:w="12700" w14:cap="rnd" w14:cmpd="sng" w14:algn="ctr">
                    <w14:noFill/>
                    <w14:prstDash w14:val="solid"/>
                    <w14:bevel/>
                  </w14:textOutline>
                </w:rPr>
                <w:t>⇨</w:t>
              </w:r>
            </w:hyperlink>
          </w:p>
        </w:tc>
      </w:tr>
      <w:tr w:rsidR="005A47D6" w:rsidRPr="0010318E" w14:paraId="186F850D" w14:textId="5B4B5500" w:rsidTr="007B0571">
        <w:trPr>
          <w:trHeight w:val="432"/>
        </w:trPr>
        <w:tc>
          <w:tcPr>
            <w:tcW w:w="432" w:type="dxa"/>
            <w:vAlign w:val="center"/>
          </w:tcPr>
          <w:p w14:paraId="0E3A56B6" w14:textId="0BE49A77" w:rsidR="005A47D6" w:rsidRPr="00B02726" w:rsidRDefault="00F3572C" w:rsidP="005A47D6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rFonts w:ascii="Segoe UI Symbol" w:eastAsia="Segoe UI Symbol" w:hAnsi="Segoe UI Symbol" w:hint="eastAsia"/>
                <w:noProof/>
                <w:sz w:val="20"/>
                <w:szCs w:val="20"/>
                <w:lang w:eastAsia="ja-JP"/>
              </w:rPr>
              <w:t>△</w:t>
            </w:r>
          </w:p>
        </w:tc>
        <w:tc>
          <w:tcPr>
            <w:tcW w:w="504" w:type="dxa"/>
            <w:vAlign w:val="center"/>
          </w:tcPr>
          <w:p w14:paraId="4B85017B" w14:textId="04CFE349" w:rsidR="005A47D6" w:rsidRPr="00A13F51" w:rsidRDefault="005A47D6" w:rsidP="005A4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84" w:type="dxa"/>
            <w:gridSpan w:val="2"/>
            <w:vAlign w:val="center"/>
          </w:tcPr>
          <w:p w14:paraId="1FCD5DFD" w14:textId="016546AE" w:rsidR="005A47D6" w:rsidRPr="00A13F51" w:rsidRDefault="005A47D6" w:rsidP="005A4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Instructor scaffolds s</w:t>
            </w:r>
            <w:r w:rsidRPr="00A13F51">
              <w:rPr>
                <w:sz w:val="22"/>
                <w:szCs w:val="22"/>
              </w:rPr>
              <w:t>ummative assessments</w:t>
            </w:r>
          </w:p>
        </w:tc>
        <w:tc>
          <w:tcPr>
            <w:tcW w:w="791" w:type="dxa"/>
            <w:vAlign w:val="center"/>
          </w:tcPr>
          <w:p w14:paraId="249B6CD5" w14:textId="3A61F18A" w:rsidR="005A47D6" w:rsidRPr="00CC635A" w:rsidRDefault="00833FC2" w:rsidP="0062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★  ★  ★"/>
                    <w:listEntry w:val="★  ★"/>
                    <w:listEntry w:val="★"/>
                    <w:listEntry w:val="○"/>
                    <w:listEntry w:val="⨂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A218E">
              <w:rPr>
                <w:sz w:val="22"/>
                <w:szCs w:val="22"/>
              </w:rPr>
            </w:r>
            <w:r w:rsidR="004A21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408BCDC" w14:textId="64F6F8AC" w:rsidR="005A47D6" w:rsidRPr="00D32F7C" w:rsidRDefault="004A218E" w:rsidP="005A47D6">
            <w:pPr>
              <w:jc w:val="center"/>
              <w:rPr>
                <w:color w:val="FFFFFF" w:themeColor="background1"/>
                <w:sz w:val="32"/>
                <w:szCs w:val="32"/>
                <w14:textOutline w14:w="12700" w14:cap="rnd" w14:cmpd="sng" w14:algn="ctr">
                  <w14:noFill/>
                  <w14:prstDash w14:val="solid"/>
                  <w14:bevel/>
                </w14:textOutline>
                <w14:textFill>
                  <w14:noFill/>
                </w14:textFill>
              </w:rPr>
            </w:pPr>
            <w:hyperlink r:id="rId16" w:anchor="5" w:history="1">
              <w:r w:rsidR="005A47D6" w:rsidRPr="00D32F7C">
                <w:rPr>
                  <w:rStyle w:val="Hyperlink"/>
                  <w:rFonts w:ascii="Segoe UI Symbol" w:hAnsi="Segoe UI Symbol"/>
                  <w:sz w:val="32"/>
                  <w:szCs w:val="32"/>
                  <w:u w:val="none"/>
                  <w14:textOutline w14:w="12700" w14:cap="rnd" w14:cmpd="sng" w14:algn="ctr">
                    <w14:noFill/>
                    <w14:prstDash w14:val="solid"/>
                    <w14:bevel/>
                  </w14:textOutline>
                </w:rPr>
                <w:t>⇨</w:t>
              </w:r>
            </w:hyperlink>
          </w:p>
        </w:tc>
      </w:tr>
      <w:tr w:rsidR="005A47D6" w:rsidRPr="0010318E" w14:paraId="38835DF1" w14:textId="58952F25" w:rsidTr="007B0571">
        <w:trPr>
          <w:trHeight w:val="432"/>
        </w:trPr>
        <w:tc>
          <w:tcPr>
            <w:tcW w:w="432" w:type="dxa"/>
            <w:vAlign w:val="center"/>
          </w:tcPr>
          <w:p w14:paraId="114B2597" w14:textId="5784E90F" w:rsidR="005A47D6" w:rsidRPr="00B02726" w:rsidRDefault="008343D1" w:rsidP="005A47D6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rFonts w:ascii="Segoe UI Symbol" w:eastAsia="Segoe UI Symbol" w:hAnsi="Segoe UI Symbol" w:hint="eastAsia"/>
                <w:noProof/>
                <w:sz w:val="20"/>
                <w:szCs w:val="20"/>
                <w:lang w:eastAsia="ja-JP"/>
              </w:rPr>
              <w:t>▲</w:t>
            </w:r>
          </w:p>
        </w:tc>
        <w:tc>
          <w:tcPr>
            <w:tcW w:w="504" w:type="dxa"/>
            <w:vAlign w:val="center"/>
          </w:tcPr>
          <w:p w14:paraId="152C7D28" w14:textId="15835D85" w:rsidR="005A47D6" w:rsidRPr="00A13F51" w:rsidRDefault="005A47D6" w:rsidP="005A4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84" w:type="dxa"/>
            <w:gridSpan w:val="2"/>
            <w:vAlign w:val="center"/>
          </w:tcPr>
          <w:p w14:paraId="13358894" w14:textId="4A2604DA" w:rsidR="005A47D6" w:rsidRPr="00A13F51" w:rsidRDefault="005A47D6" w:rsidP="005A4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Assignment and activity p</w:t>
            </w:r>
            <w:r w:rsidRPr="00A13F51">
              <w:rPr>
                <w:sz w:val="22"/>
                <w:szCs w:val="22"/>
              </w:rPr>
              <w:t xml:space="preserve">rompts </w:t>
            </w:r>
            <w:r>
              <w:rPr>
                <w:sz w:val="22"/>
                <w:szCs w:val="22"/>
              </w:rPr>
              <w:t>use</w:t>
            </w:r>
            <w:r w:rsidRPr="00A13F51">
              <w:rPr>
                <w:sz w:val="22"/>
                <w:szCs w:val="22"/>
              </w:rPr>
              <w:t xml:space="preserve"> clear</w:t>
            </w:r>
            <w:r>
              <w:rPr>
                <w:sz w:val="22"/>
                <w:szCs w:val="22"/>
              </w:rPr>
              <w:t>, student-friendly language*</w:t>
            </w:r>
          </w:p>
        </w:tc>
        <w:tc>
          <w:tcPr>
            <w:tcW w:w="791" w:type="dxa"/>
            <w:vAlign w:val="center"/>
          </w:tcPr>
          <w:p w14:paraId="07C5626C" w14:textId="5A7C14AC" w:rsidR="005A47D6" w:rsidRPr="00CC635A" w:rsidRDefault="00833FC2" w:rsidP="0062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★  ★  ★"/>
                    <w:listEntry w:val="★  ★"/>
                    <w:listEntry w:val="★"/>
                    <w:listEntry w:val="○"/>
                    <w:listEntry w:val="⨂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A218E">
              <w:rPr>
                <w:sz w:val="22"/>
                <w:szCs w:val="22"/>
              </w:rPr>
            </w:r>
            <w:r w:rsidR="004A21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E3E7A14" w14:textId="2DE2546B" w:rsidR="005A47D6" w:rsidRPr="00D32F7C" w:rsidRDefault="004A218E" w:rsidP="005A47D6">
            <w:pPr>
              <w:jc w:val="center"/>
              <w:rPr>
                <w:color w:val="FFFFFF" w:themeColor="background1"/>
                <w:sz w:val="32"/>
                <w:szCs w:val="32"/>
                <w14:textOutline w14:w="12700" w14:cap="rnd" w14:cmpd="sng" w14:algn="ctr">
                  <w14:noFill/>
                  <w14:prstDash w14:val="solid"/>
                  <w14:bevel/>
                </w14:textOutline>
                <w14:textFill>
                  <w14:noFill/>
                </w14:textFill>
              </w:rPr>
            </w:pPr>
            <w:hyperlink r:id="rId17" w:anchor="6" w:history="1">
              <w:r w:rsidR="005A47D6" w:rsidRPr="00D32F7C">
                <w:rPr>
                  <w:rStyle w:val="Hyperlink"/>
                  <w:rFonts w:ascii="Segoe UI Symbol" w:hAnsi="Segoe UI Symbol"/>
                  <w:sz w:val="32"/>
                  <w:szCs w:val="32"/>
                  <w:u w:val="none"/>
                  <w14:textOutline w14:w="12700" w14:cap="rnd" w14:cmpd="sng" w14:algn="ctr">
                    <w14:noFill/>
                    <w14:prstDash w14:val="solid"/>
                    <w14:bevel/>
                  </w14:textOutline>
                </w:rPr>
                <w:t>⇨</w:t>
              </w:r>
            </w:hyperlink>
          </w:p>
        </w:tc>
      </w:tr>
      <w:tr w:rsidR="005A47D6" w:rsidRPr="0010318E" w14:paraId="4DEE33CC" w14:textId="6DDE30B9" w:rsidTr="007B0571">
        <w:trPr>
          <w:trHeight w:val="432"/>
        </w:trPr>
        <w:tc>
          <w:tcPr>
            <w:tcW w:w="432" w:type="dxa"/>
            <w:vAlign w:val="center"/>
          </w:tcPr>
          <w:p w14:paraId="6016CFC5" w14:textId="1B295D6A" w:rsidR="005A47D6" w:rsidRPr="00B02726" w:rsidRDefault="00F3572C" w:rsidP="005A47D6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rFonts w:ascii="Segoe UI Symbol" w:eastAsia="Segoe UI Symbol" w:hAnsi="Segoe UI Symbol" w:hint="eastAsia"/>
                <w:noProof/>
                <w:sz w:val="20"/>
                <w:szCs w:val="20"/>
                <w:lang w:eastAsia="ja-JP"/>
              </w:rPr>
              <w:t>△</w:t>
            </w:r>
          </w:p>
        </w:tc>
        <w:tc>
          <w:tcPr>
            <w:tcW w:w="504" w:type="dxa"/>
            <w:vAlign w:val="center"/>
          </w:tcPr>
          <w:p w14:paraId="73B71F2B" w14:textId="104004DA" w:rsidR="005A47D6" w:rsidRPr="00A13F51" w:rsidRDefault="005A47D6" w:rsidP="005A4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84" w:type="dxa"/>
            <w:gridSpan w:val="2"/>
            <w:vAlign w:val="center"/>
          </w:tcPr>
          <w:p w14:paraId="3968A05C" w14:textId="2F596B76" w:rsidR="005A47D6" w:rsidRPr="00A13F51" w:rsidRDefault="005A47D6" w:rsidP="005A4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Instructor uses r</w:t>
            </w:r>
            <w:r w:rsidRPr="00A13F51">
              <w:rPr>
                <w:sz w:val="22"/>
                <w:szCs w:val="22"/>
              </w:rPr>
              <w:t xml:space="preserve">ubrics </w:t>
            </w:r>
            <w:r>
              <w:rPr>
                <w:sz w:val="22"/>
                <w:szCs w:val="22"/>
              </w:rPr>
              <w:t>for grading and to clarify assignment expectations*</w:t>
            </w:r>
          </w:p>
        </w:tc>
        <w:tc>
          <w:tcPr>
            <w:tcW w:w="791" w:type="dxa"/>
            <w:vAlign w:val="center"/>
          </w:tcPr>
          <w:p w14:paraId="7DDCB193" w14:textId="6531E6A5" w:rsidR="005A47D6" w:rsidRPr="00CC635A" w:rsidRDefault="00833FC2" w:rsidP="0062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★  ★  ★"/>
                    <w:listEntry w:val="★  ★"/>
                    <w:listEntry w:val="★"/>
                    <w:listEntry w:val="○"/>
                    <w:listEntry w:val="⨂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A218E">
              <w:rPr>
                <w:sz w:val="22"/>
                <w:szCs w:val="22"/>
              </w:rPr>
            </w:r>
            <w:r w:rsidR="004A21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00012EF" w14:textId="297D248F" w:rsidR="005A47D6" w:rsidRPr="00D32F7C" w:rsidRDefault="004A218E" w:rsidP="005A47D6">
            <w:pPr>
              <w:jc w:val="center"/>
              <w:rPr>
                <w:color w:val="FFFFFF" w:themeColor="background1"/>
                <w:sz w:val="32"/>
                <w:szCs w:val="32"/>
                <w14:textOutline w14:w="12700" w14:cap="rnd" w14:cmpd="sng" w14:algn="ctr">
                  <w14:noFill/>
                  <w14:prstDash w14:val="solid"/>
                  <w14:bevel/>
                </w14:textOutline>
                <w14:textFill>
                  <w14:noFill/>
                </w14:textFill>
              </w:rPr>
            </w:pPr>
            <w:hyperlink r:id="rId18" w:anchor="7" w:history="1">
              <w:r w:rsidR="005A47D6" w:rsidRPr="00D32F7C">
                <w:rPr>
                  <w:rStyle w:val="Hyperlink"/>
                  <w:rFonts w:ascii="Segoe UI Symbol" w:hAnsi="Segoe UI Symbol"/>
                  <w:sz w:val="32"/>
                  <w:szCs w:val="32"/>
                  <w:u w:val="none"/>
                  <w14:textOutline w14:w="12700" w14:cap="rnd" w14:cmpd="sng" w14:algn="ctr">
                    <w14:noFill/>
                    <w14:prstDash w14:val="solid"/>
                    <w14:bevel/>
                  </w14:textOutline>
                </w:rPr>
                <w:t>⇨</w:t>
              </w:r>
            </w:hyperlink>
          </w:p>
        </w:tc>
      </w:tr>
      <w:tr w:rsidR="005A47D6" w:rsidRPr="0010318E" w14:paraId="3878165B" w14:textId="1DE319B1" w:rsidTr="007B0571">
        <w:trPr>
          <w:trHeight w:val="432"/>
        </w:trPr>
        <w:tc>
          <w:tcPr>
            <w:tcW w:w="432" w:type="dxa"/>
            <w:vAlign w:val="center"/>
          </w:tcPr>
          <w:p w14:paraId="0269B700" w14:textId="7729D95C" w:rsidR="005A47D6" w:rsidRPr="00B02726" w:rsidRDefault="00F3572C" w:rsidP="005A47D6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rFonts w:ascii="Segoe UI Symbol" w:eastAsia="Segoe UI Symbol" w:hAnsi="Segoe UI Symbol" w:hint="eastAsia"/>
                <w:noProof/>
                <w:sz w:val="20"/>
                <w:szCs w:val="20"/>
                <w:lang w:eastAsia="ja-JP"/>
              </w:rPr>
              <w:t>△</w:t>
            </w:r>
          </w:p>
        </w:tc>
        <w:tc>
          <w:tcPr>
            <w:tcW w:w="504" w:type="dxa"/>
            <w:vAlign w:val="center"/>
          </w:tcPr>
          <w:p w14:paraId="02A9C906" w14:textId="3AACC10D" w:rsidR="005A47D6" w:rsidRPr="00A13F51" w:rsidRDefault="005A47D6" w:rsidP="005A4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984" w:type="dxa"/>
            <w:gridSpan w:val="2"/>
            <w:vAlign w:val="center"/>
          </w:tcPr>
          <w:p w14:paraId="67B47051" w14:textId="065E4FA3" w:rsidR="005A47D6" w:rsidRPr="00A13F51" w:rsidRDefault="005A47D6" w:rsidP="005A4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Workload is</w:t>
            </w:r>
            <w:r w:rsidRPr="00A13F51">
              <w:rPr>
                <w:sz w:val="22"/>
                <w:szCs w:val="22"/>
              </w:rPr>
              <w:t xml:space="preserve"> appropriate</w:t>
            </w:r>
            <w:r>
              <w:rPr>
                <w:sz w:val="22"/>
                <w:szCs w:val="22"/>
              </w:rPr>
              <w:t xml:space="preserve"> </w:t>
            </w:r>
            <w:r w:rsidRPr="00A13F51">
              <w:rPr>
                <w:sz w:val="22"/>
                <w:szCs w:val="22"/>
              </w:rPr>
              <w:t>for the course type and level</w:t>
            </w:r>
          </w:p>
        </w:tc>
        <w:tc>
          <w:tcPr>
            <w:tcW w:w="791" w:type="dxa"/>
            <w:vAlign w:val="center"/>
          </w:tcPr>
          <w:p w14:paraId="1045D3DB" w14:textId="466A31D1" w:rsidR="005A47D6" w:rsidRPr="00CC635A" w:rsidRDefault="00833FC2" w:rsidP="0062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★  ★  ★"/>
                    <w:listEntry w:val="★  ★"/>
                    <w:listEntry w:val="★"/>
                    <w:listEntry w:val="○"/>
                    <w:listEntry w:val="⨂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A218E">
              <w:rPr>
                <w:sz w:val="22"/>
                <w:szCs w:val="22"/>
              </w:rPr>
            </w:r>
            <w:r w:rsidR="004A21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C5D5DFD" w14:textId="44F9C4AE" w:rsidR="005A47D6" w:rsidRPr="00D32F7C" w:rsidRDefault="004A218E" w:rsidP="005A47D6">
            <w:pPr>
              <w:jc w:val="center"/>
              <w:rPr>
                <w:color w:val="FFFFFF" w:themeColor="background1"/>
                <w:sz w:val="32"/>
                <w:szCs w:val="32"/>
                <w14:textOutline w14:w="12700" w14:cap="rnd" w14:cmpd="sng" w14:algn="ctr">
                  <w14:noFill/>
                  <w14:prstDash w14:val="solid"/>
                  <w14:bevel/>
                </w14:textOutline>
                <w14:textFill>
                  <w14:noFill/>
                </w14:textFill>
              </w:rPr>
            </w:pPr>
            <w:hyperlink r:id="rId19" w:anchor="8" w:history="1">
              <w:r w:rsidR="005A47D6" w:rsidRPr="00D32F7C">
                <w:rPr>
                  <w:rStyle w:val="Hyperlink"/>
                  <w:rFonts w:ascii="Segoe UI Symbol" w:hAnsi="Segoe UI Symbol"/>
                  <w:sz w:val="32"/>
                  <w:szCs w:val="32"/>
                  <w:u w:val="none"/>
                  <w14:textOutline w14:w="12700" w14:cap="rnd" w14:cmpd="sng" w14:algn="ctr">
                    <w14:noFill/>
                    <w14:prstDash w14:val="solid"/>
                    <w14:bevel/>
                  </w14:textOutline>
                </w:rPr>
                <w:t>⇨</w:t>
              </w:r>
            </w:hyperlink>
          </w:p>
        </w:tc>
      </w:tr>
      <w:tr w:rsidR="005A47D6" w:rsidRPr="0010318E" w14:paraId="25986F91" w14:textId="77777777" w:rsidTr="007B0571">
        <w:trPr>
          <w:trHeight w:val="432"/>
        </w:trPr>
        <w:tc>
          <w:tcPr>
            <w:tcW w:w="432" w:type="dxa"/>
            <w:vAlign w:val="center"/>
          </w:tcPr>
          <w:p w14:paraId="3F994EA4" w14:textId="4A37BCCD" w:rsidR="005A47D6" w:rsidRPr="00B02726" w:rsidRDefault="00F3572C" w:rsidP="005A47D6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rFonts w:ascii="Segoe UI Symbol" w:eastAsia="Segoe UI Symbol" w:hAnsi="Segoe UI Symbol" w:hint="eastAsia"/>
                <w:noProof/>
                <w:sz w:val="20"/>
                <w:szCs w:val="20"/>
                <w:lang w:eastAsia="ja-JP"/>
              </w:rPr>
              <w:t>△</w:t>
            </w:r>
          </w:p>
        </w:tc>
        <w:tc>
          <w:tcPr>
            <w:tcW w:w="504" w:type="dxa"/>
            <w:vAlign w:val="center"/>
          </w:tcPr>
          <w:p w14:paraId="776AADD6" w14:textId="0F49B0D6" w:rsidR="005A47D6" w:rsidRDefault="005A47D6" w:rsidP="005A4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984" w:type="dxa"/>
            <w:gridSpan w:val="2"/>
            <w:vAlign w:val="center"/>
          </w:tcPr>
          <w:p w14:paraId="529BD6CA" w14:textId="0FB12652" w:rsidR="005A47D6" w:rsidRDefault="005A47D6" w:rsidP="005A4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Instructor uses strategies to promote academic integrity</w:t>
            </w:r>
          </w:p>
        </w:tc>
        <w:tc>
          <w:tcPr>
            <w:tcW w:w="791" w:type="dxa"/>
            <w:vAlign w:val="center"/>
          </w:tcPr>
          <w:p w14:paraId="3F8BDA86" w14:textId="7305EBA6" w:rsidR="005A47D6" w:rsidRPr="00CC635A" w:rsidRDefault="00833FC2" w:rsidP="0062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★  ★  ★"/>
                    <w:listEntry w:val="★  ★"/>
                    <w:listEntry w:val="★"/>
                    <w:listEntry w:val="○"/>
                    <w:listEntry w:val="⨂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A218E">
              <w:rPr>
                <w:sz w:val="22"/>
                <w:szCs w:val="22"/>
              </w:rPr>
            </w:r>
            <w:r w:rsidR="004A21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34B2A08" w14:textId="715C1F65" w:rsidR="005A47D6" w:rsidRPr="00D32F7C" w:rsidRDefault="004A218E" w:rsidP="005A47D6">
            <w:pPr>
              <w:jc w:val="center"/>
              <w:rPr>
                <w:noProof/>
                <w:sz w:val="32"/>
                <w:szCs w:val="32"/>
              </w:rPr>
            </w:pPr>
            <w:hyperlink r:id="rId20" w:anchor="9" w:history="1">
              <w:r w:rsidR="005A47D6" w:rsidRPr="00D32F7C">
                <w:rPr>
                  <w:rStyle w:val="Hyperlink"/>
                  <w:rFonts w:ascii="Segoe UI Symbol" w:hAnsi="Segoe UI Symbol"/>
                  <w:sz w:val="32"/>
                  <w:szCs w:val="32"/>
                  <w:u w:val="none"/>
                  <w14:textOutline w14:w="12700" w14:cap="rnd" w14:cmpd="sng" w14:algn="ctr">
                    <w14:noFill/>
                    <w14:prstDash w14:val="solid"/>
                    <w14:bevel/>
                  </w14:textOutline>
                </w:rPr>
                <w:t>⇨</w:t>
              </w:r>
            </w:hyperlink>
          </w:p>
        </w:tc>
      </w:tr>
      <w:tr w:rsidR="005A47D6" w:rsidRPr="0010318E" w14:paraId="61223F7B" w14:textId="3BAFF288" w:rsidTr="007B0571">
        <w:trPr>
          <w:trHeight w:val="432"/>
        </w:trPr>
        <w:tc>
          <w:tcPr>
            <w:tcW w:w="432" w:type="dxa"/>
            <w:vAlign w:val="center"/>
          </w:tcPr>
          <w:p w14:paraId="2FC1794C" w14:textId="5B06B93E" w:rsidR="005A47D6" w:rsidRPr="00B02726" w:rsidRDefault="00F3572C" w:rsidP="005A47D6">
            <w:pPr>
              <w:jc w:val="center"/>
              <w:rPr>
                <w:rFonts w:ascii="Segoe UI Symbol" w:hAnsi="Segoe UI Symbol"/>
                <w:noProof/>
                <w:sz w:val="22"/>
                <w:szCs w:val="22"/>
                <w:lang w:eastAsia="ja-JP"/>
              </w:rPr>
            </w:pPr>
            <w:r>
              <w:rPr>
                <w:rFonts w:ascii="Segoe UI Symbol" w:eastAsia="Segoe UI Symbol" w:hAnsi="Segoe UI Symbol"/>
                <w:noProof/>
                <w:sz w:val="22"/>
                <w:szCs w:val="22"/>
                <w:lang w:eastAsia="ja-JP"/>
              </w:rPr>
              <w:t>◉</w:t>
            </w:r>
          </w:p>
        </w:tc>
        <w:tc>
          <w:tcPr>
            <w:tcW w:w="504" w:type="dxa"/>
            <w:vAlign w:val="center"/>
          </w:tcPr>
          <w:p w14:paraId="44A99FC7" w14:textId="586A6B1E" w:rsidR="005A47D6" w:rsidRPr="00A13F51" w:rsidRDefault="005A47D6" w:rsidP="005A4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84" w:type="dxa"/>
            <w:gridSpan w:val="2"/>
            <w:vAlign w:val="center"/>
          </w:tcPr>
          <w:p w14:paraId="6166FF5F" w14:textId="3B115F9D" w:rsidR="005A47D6" w:rsidRPr="00A13F51" w:rsidRDefault="005A47D6" w:rsidP="005A47D6">
            <w:pPr>
              <w:rPr>
                <w:sz w:val="22"/>
                <w:szCs w:val="22"/>
              </w:rPr>
            </w:pPr>
            <w:r w:rsidRPr="00A13F51">
              <w:rPr>
                <w:sz w:val="22"/>
                <w:szCs w:val="22"/>
              </w:rPr>
              <w:t xml:space="preserve">Instructor provides grades </w:t>
            </w:r>
            <w:r>
              <w:rPr>
                <w:sz w:val="22"/>
                <w:szCs w:val="22"/>
              </w:rPr>
              <w:t>in Canvas in an appropriate timeframe*</w:t>
            </w:r>
          </w:p>
        </w:tc>
        <w:tc>
          <w:tcPr>
            <w:tcW w:w="791" w:type="dxa"/>
            <w:vAlign w:val="center"/>
          </w:tcPr>
          <w:p w14:paraId="475FCCFB" w14:textId="452E3F82" w:rsidR="005A47D6" w:rsidRPr="00CC635A" w:rsidRDefault="00833FC2" w:rsidP="00622431">
            <w:pPr>
              <w:rPr>
                <w:color w:val="FFFFFF" w:themeColor="background1"/>
                <w:sz w:val="22"/>
                <w:szCs w:val="22"/>
                <w14:textOutline w14:w="12700" w14:cap="rnd" w14:cmpd="sng" w14:algn="ctr">
                  <w14:noFill/>
                  <w14:prstDash w14:val="solid"/>
                  <w14:bevel/>
                </w14:textOutline>
                <w14:textFill>
                  <w14:noFill/>
                </w14:textFill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★  ★  ★"/>
                    <w:listEntry w:val="★  ★"/>
                    <w:listEntry w:val="★"/>
                    <w:listEntry w:val="○"/>
                    <w:listEntry w:val="⨂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A218E">
              <w:rPr>
                <w:sz w:val="22"/>
                <w:szCs w:val="22"/>
              </w:rPr>
            </w:r>
            <w:r w:rsidR="004A21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7F81D60" w14:textId="614FD114" w:rsidR="005A47D6" w:rsidRPr="00D32F7C" w:rsidRDefault="004A218E" w:rsidP="005A47D6">
            <w:pPr>
              <w:jc w:val="center"/>
              <w:rPr>
                <w:color w:val="FFFFFF" w:themeColor="background1"/>
                <w:sz w:val="32"/>
                <w:szCs w:val="32"/>
                <w14:textOutline w14:w="12700" w14:cap="rnd" w14:cmpd="sng" w14:algn="ctr">
                  <w14:noFill/>
                  <w14:prstDash w14:val="solid"/>
                  <w14:bevel/>
                </w14:textOutline>
                <w14:textFill>
                  <w14:noFill/>
                </w14:textFill>
              </w:rPr>
            </w:pPr>
            <w:hyperlink r:id="rId21" w:anchor="10" w:history="1">
              <w:r w:rsidR="005A47D6" w:rsidRPr="00D32F7C">
                <w:rPr>
                  <w:rStyle w:val="Hyperlink"/>
                  <w:rFonts w:ascii="Segoe UI Symbol" w:hAnsi="Segoe UI Symbol"/>
                  <w:sz w:val="32"/>
                  <w:szCs w:val="32"/>
                  <w:u w:val="none"/>
                  <w14:textOutline w14:w="12700" w14:cap="rnd" w14:cmpd="sng" w14:algn="ctr">
                    <w14:noFill/>
                    <w14:prstDash w14:val="solid"/>
                    <w14:bevel/>
                  </w14:textOutline>
                </w:rPr>
                <w:t>⇨</w:t>
              </w:r>
            </w:hyperlink>
          </w:p>
        </w:tc>
      </w:tr>
      <w:tr w:rsidR="005A47D6" w:rsidRPr="0010318E" w14:paraId="383393B9" w14:textId="77777777" w:rsidTr="007B0571">
        <w:trPr>
          <w:trHeight w:val="432"/>
        </w:trPr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4653F773" w14:textId="41EABA2C" w:rsidR="005A47D6" w:rsidRPr="00B02726" w:rsidRDefault="001710D2" w:rsidP="005A47D6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rFonts w:ascii="Segoe UI Symbol" w:eastAsia="Segoe UI Symbol" w:hAnsi="Segoe UI Symbol"/>
                <w:noProof/>
                <w:sz w:val="22"/>
                <w:szCs w:val="22"/>
                <w:lang w:eastAsia="ja-JP"/>
              </w:rPr>
              <w:t>◉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1E48D8F0" w14:textId="55AE5859" w:rsidR="005A47D6" w:rsidRDefault="005A47D6" w:rsidP="005A4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984" w:type="dxa"/>
            <w:gridSpan w:val="2"/>
            <w:tcBorders>
              <w:bottom w:val="single" w:sz="4" w:space="0" w:color="auto"/>
            </w:tcBorders>
            <w:vAlign w:val="center"/>
          </w:tcPr>
          <w:p w14:paraId="6BB720B6" w14:textId="6B92B7A3" w:rsidR="005A47D6" w:rsidRPr="00A13F51" w:rsidRDefault="005A47D6" w:rsidP="005A4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Instructor provides personalized feedback on assessments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14:paraId="6B6EE8CA" w14:textId="1A472FFA" w:rsidR="005A47D6" w:rsidRDefault="00833FC2" w:rsidP="0062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★  ★  ★"/>
                    <w:listEntry w:val="★  ★"/>
                    <w:listEntry w:val="★"/>
                    <w:listEntry w:val="○"/>
                    <w:listEntry w:val="⨂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A218E">
              <w:rPr>
                <w:sz w:val="22"/>
                <w:szCs w:val="22"/>
              </w:rPr>
            </w:r>
            <w:r w:rsidR="004A21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18E58532" w14:textId="6AB2629B" w:rsidR="005A47D6" w:rsidRPr="00D32F7C" w:rsidRDefault="004A218E" w:rsidP="005A47D6">
            <w:pPr>
              <w:jc w:val="center"/>
              <w:rPr>
                <w:noProof/>
                <w:sz w:val="32"/>
                <w:szCs w:val="32"/>
              </w:rPr>
            </w:pPr>
            <w:hyperlink r:id="rId22" w:anchor="11" w:history="1">
              <w:r w:rsidR="005A47D6" w:rsidRPr="00D32F7C">
                <w:rPr>
                  <w:rStyle w:val="Hyperlink"/>
                  <w:rFonts w:ascii="Segoe UI Symbol" w:hAnsi="Segoe UI Symbol"/>
                  <w:sz w:val="32"/>
                  <w:szCs w:val="32"/>
                  <w:u w:val="none"/>
                  <w14:textOutline w14:w="12700" w14:cap="rnd" w14:cmpd="sng" w14:algn="ctr">
                    <w14:noFill/>
                    <w14:prstDash w14:val="solid"/>
                    <w14:bevel/>
                  </w14:textOutline>
                </w:rPr>
                <w:t>⇨</w:t>
              </w:r>
            </w:hyperlink>
          </w:p>
        </w:tc>
      </w:tr>
      <w:tr w:rsidR="007B0571" w:rsidRPr="007B0571" w14:paraId="5546F4AC" w14:textId="77777777" w:rsidTr="009703C8">
        <w:trPr>
          <w:trHeight w:val="432"/>
        </w:trPr>
        <w:tc>
          <w:tcPr>
            <w:tcW w:w="9359" w:type="dxa"/>
            <w:gridSpan w:val="6"/>
            <w:tcBorders>
              <w:bottom w:val="single" w:sz="4" w:space="0" w:color="auto"/>
            </w:tcBorders>
            <w:vAlign w:val="center"/>
          </w:tcPr>
          <w:p w14:paraId="4BA1F329" w14:textId="77777777" w:rsidR="007B0571" w:rsidRDefault="007B0571" w:rsidP="007B0571">
            <w:pPr>
              <w:pStyle w:val="Heading2"/>
            </w:pPr>
            <w:r>
              <w:t>Comments</w:t>
            </w:r>
          </w:p>
          <w:p w14:paraId="080F7D4F" w14:textId="5FFB2E7F" w:rsidR="007B0571" w:rsidRPr="007B0571" w:rsidRDefault="00720861" w:rsidP="00720861">
            <w:pPr>
              <w:rPr>
                <w:sz w:val="22"/>
                <w:szCs w:val="22"/>
              </w:rPr>
            </w:pPr>
            <w:r w:rsidRPr="007B0571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B0571">
              <w:rPr>
                <w:sz w:val="22"/>
                <w:szCs w:val="22"/>
              </w:rPr>
              <w:instrText xml:space="preserve"> FORMTEXT </w:instrText>
            </w:r>
            <w:r w:rsidRPr="007B0571">
              <w:rPr>
                <w:sz w:val="22"/>
                <w:szCs w:val="22"/>
              </w:rPr>
            </w:r>
            <w:r w:rsidRPr="007B0571">
              <w:rPr>
                <w:sz w:val="22"/>
                <w:szCs w:val="22"/>
              </w:rPr>
              <w:fldChar w:fldCharType="separate"/>
            </w:r>
            <w:r w:rsidRPr="007B0571">
              <w:rPr>
                <w:noProof/>
                <w:sz w:val="22"/>
                <w:szCs w:val="22"/>
              </w:rPr>
              <w:t> </w:t>
            </w:r>
            <w:r w:rsidRPr="007B0571">
              <w:rPr>
                <w:noProof/>
                <w:sz w:val="22"/>
                <w:szCs w:val="22"/>
              </w:rPr>
              <w:t> </w:t>
            </w:r>
            <w:r w:rsidRPr="007B0571">
              <w:rPr>
                <w:noProof/>
                <w:sz w:val="22"/>
                <w:szCs w:val="22"/>
              </w:rPr>
              <w:t> </w:t>
            </w:r>
            <w:r w:rsidRPr="007B0571">
              <w:rPr>
                <w:noProof/>
                <w:sz w:val="22"/>
                <w:szCs w:val="22"/>
              </w:rPr>
              <w:t> </w:t>
            </w:r>
            <w:r w:rsidRPr="007B0571">
              <w:rPr>
                <w:noProof/>
                <w:sz w:val="22"/>
                <w:szCs w:val="22"/>
              </w:rPr>
              <w:t> </w:t>
            </w:r>
            <w:r w:rsidRPr="007B0571">
              <w:rPr>
                <w:sz w:val="22"/>
                <w:szCs w:val="22"/>
              </w:rPr>
              <w:fldChar w:fldCharType="end"/>
            </w:r>
            <w:r w:rsidR="007B0571" w:rsidRPr="007B0571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7B0571" w:rsidRPr="007B0571">
              <w:rPr>
                <w:sz w:val="22"/>
                <w:szCs w:val="22"/>
              </w:rPr>
              <w:instrText xml:space="preserve"> FORMTEXT </w:instrText>
            </w:r>
            <w:r w:rsidR="004A218E">
              <w:rPr>
                <w:sz w:val="22"/>
                <w:szCs w:val="22"/>
              </w:rPr>
            </w:r>
            <w:r w:rsidR="004A218E">
              <w:rPr>
                <w:sz w:val="22"/>
                <w:szCs w:val="22"/>
              </w:rPr>
              <w:fldChar w:fldCharType="separate"/>
            </w:r>
            <w:r w:rsidR="007B0571" w:rsidRPr="007B0571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7B0571" w:rsidRPr="0010318E" w14:paraId="145C634E" w14:textId="77777777" w:rsidTr="007B0571">
        <w:trPr>
          <w:trHeight w:val="432"/>
        </w:trPr>
        <w:tc>
          <w:tcPr>
            <w:tcW w:w="7920" w:type="dxa"/>
            <w:gridSpan w:val="4"/>
            <w:tcBorders>
              <w:left w:val="nil"/>
              <w:right w:val="nil"/>
            </w:tcBorders>
            <w:vAlign w:val="center"/>
          </w:tcPr>
          <w:p w14:paraId="2760EF3F" w14:textId="31E154E2" w:rsidR="007B0571" w:rsidRPr="007B0571" w:rsidRDefault="007B0571" w:rsidP="007B0571">
            <w:pPr>
              <w:pStyle w:val="Heading1"/>
              <w:rPr>
                <w:rFonts w:asciiTheme="minorHAnsi" w:hAnsiTheme="minorHAnsi"/>
              </w:rPr>
            </w:pPr>
            <w:r>
              <w:t>Delivering Content</w:t>
            </w:r>
          </w:p>
        </w:tc>
        <w:tc>
          <w:tcPr>
            <w:tcW w:w="791" w:type="dxa"/>
            <w:tcBorders>
              <w:left w:val="nil"/>
              <w:right w:val="nil"/>
            </w:tcBorders>
            <w:vAlign w:val="bottom"/>
          </w:tcPr>
          <w:p w14:paraId="4CC71B67" w14:textId="288C130D" w:rsidR="007B0571" w:rsidRPr="007B0571" w:rsidRDefault="007B0571" w:rsidP="007B0571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Score</w:t>
            </w:r>
          </w:p>
        </w:tc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0D731E41" w14:textId="761AB465" w:rsidR="007B0571" w:rsidRPr="007B0571" w:rsidRDefault="007B0571" w:rsidP="007B0571">
            <w:pPr>
              <w:jc w:val="center"/>
              <w:rPr>
                <w:rFonts w:cstheme="minorHAnsi"/>
                <w:sz w:val="22"/>
                <w:szCs w:val="2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z w:val="22"/>
                <w:szCs w:val="2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  <w:t>Help</w:t>
            </w:r>
          </w:p>
        </w:tc>
      </w:tr>
      <w:tr w:rsidR="005A47D6" w:rsidRPr="0010318E" w14:paraId="0C509486" w14:textId="77777777" w:rsidTr="007B0571">
        <w:trPr>
          <w:trHeight w:val="432"/>
        </w:trPr>
        <w:tc>
          <w:tcPr>
            <w:tcW w:w="432" w:type="dxa"/>
            <w:vAlign w:val="center"/>
          </w:tcPr>
          <w:p w14:paraId="00D4ECFB" w14:textId="696B2920" w:rsidR="005A47D6" w:rsidRPr="00B02726" w:rsidRDefault="008343D1" w:rsidP="005A47D6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rFonts w:ascii="Segoe UI Symbol" w:eastAsia="Segoe UI Symbol" w:hAnsi="Segoe UI Symbol" w:hint="eastAsia"/>
                <w:noProof/>
                <w:sz w:val="20"/>
                <w:szCs w:val="20"/>
                <w:lang w:eastAsia="ja-JP"/>
              </w:rPr>
              <w:t>▲</w:t>
            </w:r>
          </w:p>
        </w:tc>
        <w:tc>
          <w:tcPr>
            <w:tcW w:w="504" w:type="dxa"/>
            <w:vAlign w:val="center"/>
          </w:tcPr>
          <w:p w14:paraId="039402C6" w14:textId="79CF5F5D" w:rsidR="005A47D6" w:rsidRDefault="005A47D6" w:rsidP="005A4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984" w:type="dxa"/>
            <w:gridSpan w:val="2"/>
            <w:vAlign w:val="center"/>
          </w:tcPr>
          <w:p w14:paraId="603B1223" w14:textId="5F05D475" w:rsidR="005A47D6" w:rsidRDefault="005A47D6" w:rsidP="005A4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Content </w:t>
            </w:r>
            <w:r w:rsidR="002C4817">
              <w:rPr>
                <w:sz w:val="22"/>
                <w:szCs w:val="22"/>
              </w:rPr>
              <w:t xml:space="preserve">is designed to </w:t>
            </w:r>
            <w:r>
              <w:rPr>
                <w:sz w:val="22"/>
                <w:szCs w:val="22"/>
              </w:rPr>
              <w:t>prepare students to complete assessments</w:t>
            </w:r>
          </w:p>
        </w:tc>
        <w:tc>
          <w:tcPr>
            <w:tcW w:w="791" w:type="dxa"/>
            <w:vAlign w:val="center"/>
          </w:tcPr>
          <w:p w14:paraId="5533B47E" w14:textId="380843D1" w:rsidR="005A47D6" w:rsidRDefault="00833FC2" w:rsidP="0062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★  ★  ★"/>
                    <w:listEntry w:val="★  ★"/>
                    <w:listEntry w:val="★"/>
                    <w:listEntry w:val="○"/>
                    <w:listEntry w:val="⨂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A218E">
              <w:rPr>
                <w:sz w:val="22"/>
                <w:szCs w:val="22"/>
              </w:rPr>
            </w:r>
            <w:r w:rsidR="004A21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BA03651" w14:textId="77273277" w:rsidR="005A47D6" w:rsidRPr="00D32F7C" w:rsidRDefault="004A218E" w:rsidP="005A47D6">
            <w:pPr>
              <w:jc w:val="center"/>
              <w:rPr>
                <w:rFonts w:ascii="Segoe UI Symbol" w:hAnsi="Segoe UI Symbol"/>
                <w:sz w:val="32"/>
                <w:szCs w:val="3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hyperlink r:id="rId23" w:anchor="12" w:history="1">
              <w:r w:rsidR="005A47D6" w:rsidRPr="00D32F7C">
                <w:rPr>
                  <w:rStyle w:val="Hyperlink"/>
                  <w:rFonts w:ascii="Segoe UI Symbol" w:hAnsi="Segoe UI Symbol"/>
                  <w:sz w:val="32"/>
                  <w:szCs w:val="32"/>
                  <w:u w:val="none"/>
                  <w14:textOutline w14:w="12700" w14:cap="rnd" w14:cmpd="sng" w14:algn="ctr">
                    <w14:noFill/>
                    <w14:prstDash w14:val="solid"/>
                    <w14:bevel/>
                  </w14:textOutline>
                </w:rPr>
                <w:t>⇨</w:t>
              </w:r>
            </w:hyperlink>
          </w:p>
        </w:tc>
      </w:tr>
      <w:tr w:rsidR="005A47D6" w:rsidRPr="0010318E" w14:paraId="26EE9A08" w14:textId="77777777" w:rsidTr="007B0571">
        <w:trPr>
          <w:trHeight w:val="432"/>
        </w:trPr>
        <w:tc>
          <w:tcPr>
            <w:tcW w:w="432" w:type="dxa"/>
            <w:vAlign w:val="center"/>
          </w:tcPr>
          <w:p w14:paraId="72E1E3FB" w14:textId="0D7B4EB6" w:rsidR="005A47D6" w:rsidRPr="00B02726" w:rsidRDefault="008343D1" w:rsidP="005A47D6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rFonts w:ascii="Segoe UI Symbol" w:eastAsia="Segoe UI Symbol" w:hAnsi="Segoe UI Symbol" w:hint="eastAsia"/>
                <w:noProof/>
                <w:sz w:val="20"/>
                <w:szCs w:val="20"/>
                <w:lang w:eastAsia="ja-JP"/>
              </w:rPr>
              <w:t>▲</w:t>
            </w:r>
          </w:p>
        </w:tc>
        <w:tc>
          <w:tcPr>
            <w:tcW w:w="504" w:type="dxa"/>
            <w:vAlign w:val="center"/>
          </w:tcPr>
          <w:p w14:paraId="5EF41AE7" w14:textId="655D60D8" w:rsidR="005A47D6" w:rsidRDefault="005A47D6" w:rsidP="005A4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984" w:type="dxa"/>
            <w:gridSpan w:val="2"/>
            <w:vAlign w:val="center"/>
          </w:tcPr>
          <w:p w14:paraId="55B90089" w14:textId="2CB056CD" w:rsidR="005A47D6" w:rsidRDefault="005A47D6" w:rsidP="005A4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Instructor adds expertise and examples that contextualize</w:t>
            </w:r>
            <w:r w:rsidRPr="001578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reading</w:t>
            </w:r>
            <w:r w:rsidR="008739E0">
              <w:rPr>
                <w:sz w:val="22"/>
                <w:szCs w:val="22"/>
              </w:rPr>
              <w:t>s*</w:t>
            </w:r>
          </w:p>
        </w:tc>
        <w:tc>
          <w:tcPr>
            <w:tcW w:w="791" w:type="dxa"/>
            <w:vAlign w:val="center"/>
          </w:tcPr>
          <w:p w14:paraId="355661D6" w14:textId="301E7308" w:rsidR="005A47D6" w:rsidRDefault="00833FC2" w:rsidP="0062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★  ★  ★"/>
                    <w:listEntry w:val="★  ★"/>
                    <w:listEntry w:val="★"/>
                    <w:listEntry w:val="○"/>
                    <w:listEntry w:val="⨂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A218E">
              <w:rPr>
                <w:sz w:val="22"/>
                <w:szCs w:val="22"/>
              </w:rPr>
            </w:r>
            <w:r w:rsidR="004A21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</w:tcPr>
          <w:p w14:paraId="4DF40EF5" w14:textId="6FE30C70" w:rsidR="005A47D6" w:rsidRPr="00D32F7C" w:rsidRDefault="004A218E" w:rsidP="005A47D6">
            <w:pPr>
              <w:jc w:val="center"/>
              <w:rPr>
                <w:rFonts w:ascii="Segoe UI Symbol" w:hAnsi="Segoe UI Symbol"/>
                <w:sz w:val="32"/>
                <w:szCs w:val="3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hyperlink r:id="rId24" w:anchor="13" w:history="1">
              <w:r w:rsidR="005A47D6" w:rsidRPr="00D32F7C">
                <w:rPr>
                  <w:rStyle w:val="Hyperlink"/>
                  <w:rFonts w:ascii="Segoe UI Symbol" w:hAnsi="Segoe UI Symbol"/>
                  <w:sz w:val="32"/>
                  <w:szCs w:val="32"/>
                  <w:u w:val="none"/>
                  <w14:textOutline w14:w="12700" w14:cap="rnd" w14:cmpd="sng" w14:algn="ctr">
                    <w14:noFill/>
                    <w14:prstDash w14:val="solid"/>
                    <w14:bevel/>
                  </w14:textOutline>
                </w:rPr>
                <w:t>⇨</w:t>
              </w:r>
            </w:hyperlink>
          </w:p>
        </w:tc>
      </w:tr>
      <w:tr w:rsidR="005A47D6" w:rsidRPr="0010318E" w14:paraId="7969B784" w14:textId="77777777" w:rsidTr="007B0571">
        <w:trPr>
          <w:trHeight w:val="432"/>
        </w:trPr>
        <w:tc>
          <w:tcPr>
            <w:tcW w:w="432" w:type="dxa"/>
            <w:vAlign w:val="center"/>
          </w:tcPr>
          <w:p w14:paraId="780C78ED" w14:textId="387D39A4" w:rsidR="005A47D6" w:rsidRPr="00B02726" w:rsidRDefault="008343D1" w:rsidP="005A47D6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rFonts w:ascii="Segoe UI Symbol" w:eastAsia="Segoe UI Symbol" w:hAnsi="Segoe UI Symbol" w:hint="eastAsia"/>
                <w:noProof/>
                <w:sz w:val="20"/>
                <w:szCs w:val="20"/>
                <w:lang w:eastAsia="ja-JP"/>
              </w:rPr>
              <w:t>△</w:t>
            </w:r>
          </w:p>
        </w:tc>
        <w:tc>
          <w:tcPr>
            <w:tcW w:w="504" w:type="dxa"/>
            <w:vAlign w:val="center"/>
          </w:tcPr>
          <w:p w14:paraId="11880347" w14:textId="7CBD6C81" w:rsidR="005A47D6" w:rsidRDefault="005A47D6" w:rsidP="005A4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984" w:type="dxa"/>
            <w:gridSpan w:val="2"/>
            <w:vAlign w:val="center"/>
          </w:tcPr>
          <w:p w14:paraId="29F272EA" w14:textId="09F8927E" w:rsidR="005A47D6" w:rsidRDefault="005A47D6" w:rsidP="005A4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Disciplinary content and examples are current and relevant*</w:t>
            </w:r>
          </w:p>
        </w:tc>
        <w:tc>
          <w:tcPr>
            <w:tcW w:w="791" w:type="dxa"/>
            <w:vAlign w:val="center"/>
          </w:tcPr>
          <w:p w14:paraId="552F56B8" w14:textId="1B2FC609" w:rsidR="005A47D6" w:rsidRDefault="00833FC2" w:rsidP="0062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★  ★  ★"/>
                    <w:listEntry w:val="★  ★"/>
                    <w:listEntry w:val="★"/>
                    <w:listEntry w:val="○"/>
                    <w:listEntry w:val="⨂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A218E">
              <w:rPr>
                <w:sz w:val="22"/>
                <w:szCs w:val="22"/>
              </w:rPr>
            </w:r>
            <w:r w:rsidR="004A21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41EB746" w14:textId="01E93C2E" w:rsidR="005A47D6" w:rsidRPr="00D32F7C" w:rsidRDefault="004A218E" w:rsidP="005A47D6">
            <w:pPr>
              <w:jc w:val="center"/>
              <w:rPr>
                <w:rFonts w:ascii="Segoe UI Symbol" w:hAnsi="Segoe UI Symbol"/>
                <w:sz w:val="32"/>
                <w:szCs w:val="3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hyperlink r:id="rId25" w:anchor="14" w:history="1">
              <w:r w:rsidR="005A47D6" w:rsidRPr="00D32F7C">
                <w:rPr>
                  <w:rStyle w:val="Hyperlink"/>
                  <w:rFonts w:ascii="Segoe UI Symbol" w:hAnsi="Segoe UI Symbol"/>
                  <w:sz w:val="32"/>
                  <w:szCs w:val="32"/>
                  <w:u w:val="none"/>
                  <w14:textOutline w14:w="12700" w14:cap="rnd" w14:cmpd="sng" w14:algn="ctr">
                    <w14:noFill/>
                    <w14:prstDash w14:val="solid"/>
                    <w14:bevel/>
                  </w14:textOutline>
                </w:rPr>
                <w:t>⇨</w:t>
              </w:r>
            </w:hyperlink>
          </w:p>
        </w:tc>
      </w:tr>
      <w:tr w:rsidR="005A47D6" w:rsidRPr="0010318E" w14:paraId="24B803E8" w14:textId="77777777" w:rsidTr="007B0571">
        <w:trPr>
          <w:trHeight w:val="432"/>
        </w:trPr>
        <w:tc>
          <w:tcPr>
            <w:tcW w:w="432" w:type="dxa"/>
            <w:vAlign w:val="center"/>
          </w:tcPr>
          <w:p w14:paraId="1E8A8137" w14:textId="57DA709B" w:rsidR="005A47D6" w:rsidRPr="00B02726" w:rsidRDefault="008343D1" w:rsidP="005A47D6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rFonts w:ascii="Segoe UI Symbol" w:eastAsia="Segoe UI Symbol" w:hAnsi="Segoe UI Symbol" w:hint="eastAsia"/>
                <w:noProof/>
                <w:sz w:val="20"/>
                <w:szCs w:val="20"/>
                <w:lang w:eastAsia="ja-JP"/>
              </w:rPr>
              <w:t>△</w:t>
            </w:r>
          </w:p>
        </w:tc>
        <w:tc>
          <w:tcPr>
            <w:tcW w:w="504" w:type="dxa"/>
            <w:vAlign w:val="center"/>
          </w:tcPr>
          <w:p w14:paraId="428BD580" w14:textId="6D069BE2" w:rsidR="005A47D6" w:rsidRDefault="005A47D6" w:rsidP="005A4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984" w:type="dxa"/>
            <w:gridSpan w:val="2"/>
            <w:vAlign w:val="center"/>
          </w:tcPr>
          <w:p w14:paraId="098A6406" w14:textId="31972091" w:rsidR="005A47D6" w:rsidRDefault="005A47D6" w:rsidP="005A4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Disciplinary content reflects diverse social identities and life experiences</w:t>
            </w:r>
          </w:p>
        </w:tc>
        <w:tc>
          <w:tcPr>
            <w:tcW w:w="791" w:type="dxa"/>
            <w:vAlign w:val="center"/>
          </w:tcPr>
          <w:p w14:paraId="1D2BE976" w14:textId="12CD0FBA" w:rsidR="005A47D6" w:rsidRDefault="00833FC2" w:rsidP="0062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★  ★  ★"/>
                    <w:listEntry w:val="★  ★"/>
                    <w:listEntry w:val="★"/>
                    <w:listEntry w:val="○"/>
                    <w:listEntry w:val="⨂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A218E">
              <w:rPr>
                <w:sz w:val="22"/>
                <w:szCs w:val="22"/>
              </w:rPr>
            </w:r>
            <w:r w:rsidR="004A21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8A81EF2" w14:textId="0EC59217" w:rsidR="005A47D6" w:rsidRPr="00D32F7C" w:rsidRDefault="004A218E" w:rsidP="005A47D6">
            <w:pPr>
              <w:jc w:val="center"/>
              <w:rPr>
                <w:rFonts w:ascii="Segoe UI Symbol" w:hAnsi="Segoe UI Symbol"/>
                <w:sz w:val="32"/>
                <w:szCs w:val="3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hyperlink r:id="rId26" w:anchor="15" w:history="1">
              <w:r w:rsidR="005A47D6" w:rsidRPr="00D32F7C">
                <w:rPr>
                  <w:rStyle w:val="Hyperlink"/>
                  <w:rFonts w:ascii="Segoe UI Symbol" w:hAnsi="Segoe UI Symbol"/>
                  <w:sz w:val="32"/>
                  <w:szCs w:val="32"/>
                  <w:u w:val="none"/>
                  <w14:textOutline w14:w="12700" w14:cap="rnd" w14:cmpd="sng" w14:algn="ctr">
                    <w14:noFill/>
                    <w14:prstDash w14:val="solid"/>
                    <w14:bevel/>
                  </w14:textOutline>
                </w:rPr>
                <w:t>⇨</w:t>
              </w:r>
            </w:hyperlink>
          </w:p>
        </w:tc>
      </w:tr>
      <w:tr w:rsidR="005A47D6" w:rsidRPr="0010318E" w14:paraId="433FDDE1" w14:textId="77777777" w:rsidTr="007B0571">
        <w:trPr>
          <w:trHeight w:val="432"/>
        </w:trPr>
        <w:tc>
          <w:tcPr>
            <w:tcW w:w="432" w:type="dxa"/>
            <w:vAlign w:val="center"/>
          </w:tcPr>
          <w:p w14:paraId="56D66A0E" w14:textId="230F83B1" w:rsidR="005A47D6" w:rsidRPr="00B02726" w:rsidRDefault="008343D1" w:rsidP="005A47D6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rFonts w:ascii="Segoe UI Symbol" w:eastAsia="Segoe UI Symbol" w:hAnsi="Segoe UI Symbol" w:hint="eastAsia"/>
                <w:noProof/>
                <w:sz w:val="20"/>
                <w:szCs w:val="20"/>
                <w:lang w:eastAsia="ja-JP"/>
              </w:rPr>
              <w:t>△</w:t>
            </w:r>
          </w:p>
        </w:tc>
        <w:tc>
          <w:tcPr>
            <w:tcW w:w="504" w:type="dxa"/>
            <w:vAlign w:val="center"/>
          </w:tcPr>
          <w:p w14:paraId="7AAF6F61" w14:textId="7A6C4392" w:rsidR="005A47D6" w:rsidRDefault="005A47D6" w:rsidP="005A4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984" w:type="dxa"/>
            <w:gridSpan w:val="2"/>
            <w:vAlign w:val="center"/>
          </w:tcPr>
          <w:p w14:paraId="3750C357" w14:textId="2669358C" w:rsidR="005A47D6" w:rsidRDefault="005A47D6" w:rsidP="005A4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Disciplinary content includes opportunities for engagement*</w:t>
            </w:r>
          </w:p>
        </w:tc>
        <w:tc>
          <w:tcPr>
            <w:tcW w:w="791" w:type="dxa"/>
            <w:vAlign w:val="center"/>
          </w:tcPr>
          <w:p w14:paraId="3062B80C" w14:textId="5FE11ED8" w:rsidR="005A47D6" w:rsidRDefault="00833FC2" w:rsidP="0062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★  ★  ★"/>
                    <w:listEntry w:val="★  ★"/>
                    <w:listEntry w:val="★"/>
                    <w:listEntry w:val="○"/>
                    <w:listEntry w:val="⨂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A218E">
              <w:rPr>
                <w:sz w:val="22"/>
                <w:szCs w:val="22"/>
              </w:rPr>
            </w:r>
            <w:r w:rsidR="004A21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63B7D39" w14:textId="14C59C10" w:rsidR="005A47D6" w:rsidRPr="00D32F7C" w:rsidRDefault="004A218E" w:rsidP="005A47D6">
            <w:pPr>
              <w:jc w:val="center"/>
              <w:rPr>
                <w:rFonts w:ascii="Segoe UI Symbol" w:hAnsi="Segoe UI Symbol"/>
                <w:sz w:val="32"/>
                <w:szCs w:val="3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hyperlink r:id="rId27" w:anchor="16" w:history="1">
              <w:r w:rsidR="005A47D6" w:rsidRPr="00D32F7C">
                <w:rPr>
                  <w:rStyle w:val="Hyperlink"/>
                  <w:rFonts w:ascii="Segoe UI Symbol" w:hAnsi="Segoe UI Symbol"/>
                  <w:sz w:val="32"/>
                  <w:szCs w:val="32"/>
                  <w:u w:val="none"/>
                  <w14:textOutline w14:w="12700" w14:cap="rnd" w14:cmpd="sng" w14:algn="ctr">
                    <w14:noFill/>
                    <w14:prstDash w14:val="solid"/>
                    <w14:bevel/>
                  </w14:textOutline>
                </w:rPr>
                <w:t>⇨</w:t>
              </w:r>
            </w:hyperlink>
          </w:p>
        </w:tc>
      </w:tr>
      <w:tr w:rsidR="005A47D6" w:rsidRPr="0010318E" w14:paraId="3F21EBC0" w14:textId="77777777" w:rsidTr="007B0571">
        <w:trPr>
          <w:trHeight w:val="432"/>
        </w:trPr>
        <w:tc>
          <w:tcPr>
            <w:tcW w:w="432" w:type="dxa"/>
            <w:vAlign w:val="center"/>
          </w:tcPr>
          <w:p w14:paraId="3D777C97" w14:textId="181B6C5D" w:rsidR="005A47D6" w:rsidRPr="00B02726" w:rsidRDefault="001710D2" w:rsidP="005A47D6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rFonts w:ascii="Segoe UI Symbol" w:eastAsia="Segoe UI Symbol" w:hAnsi="Segoe UI Symbol" w:hint="eastAsia"/>
                <w:noProof/>
                <w:sz w:val="20"/>
                <w:szCs w:val="20"/>
                <w:lang w:eastAsia="ja-JP"/>
              </w:rPr>
              <w:t>▲</w:t>
            </w:r>
          </w:p>
        </w:tc>
        <w:tc>
          <w:tcPr>
            <w:tcW w:w="504" w:type="dxa"/>
            <w:vAlign w:val="center"/>
          </w:tcPr>
          <w:p w14:paraId="2BF37F21" w14:textId="5755775C" w:rsidR="005A47D6" w:rsidRDefault="005A47D6" w:rsidP="005A4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984" w:type="dxa"/>
            <w:gridSpan w:val="2"/>
            <w:vAlign w:val="center"/>
          </w:tcPr>
          <w:p w14:paraId="3760D966" w14:textId="04D0E768" w:rsidR="005A47D6" w:rsidRDefault="005A47D6" w:rsidP="005A4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Content uses effective visual design to communicate clearly</w:t>
            </w:r>
          </w:p>
        </w:tc>
        <w:tc>
          <w:tcPr>
            <w:tcW w:w="791" w:type="dxa"/>
            <w:vAlign w:val="center"/>
          </w:tcPr>
          <w:p w14:paraId="1980F1AD" w14:textId="5A694139" w:rsidR="005A47D6" w:rsidRDefault="00833FC2" w:rsidP="0062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★  ★  ★"/>
                    <w:listEntry w:val="★  ★"/>
                    <w:listEntry w:val="★"/>
                    <w:listEntry w:val="○"/>
                    <w:listEntry w:val="⨂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A218E">
              <w:rPr>
                <w:sz w:val="22"/>
                <w:szCs w:val="22"/>
              </w:rPr>
            </w:r>
            <w:r w:rsidR="004A21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2C4489A" w14:textId="1BEB8FE8" w:rsidR="005A47D6" w:rsidRPr="00D32F7C" w:rsidRDefault="004A218E" w:rsidP="005A47D6">
            <w:pPr>
              <w:jc w:val="center"/>
              <w:rPr>
                <w:rFonts w:ascii="Segoe UI Symbol" w:hAnsi="Segoe UI Symbol"/>
                <w:sz w:val="32"/>
                <w:szCs w:val="3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hyperlink r:id="rId28" w:anchor="17" w:history="1">
              <w:r w:rsidR="005A47D6" w:rsidRPr="00D32F7C">
                <w:rPr>
                  <w:rStyle w:val="Hyperlink"/>
                  <w:rFonts w:ascii="Segoe UI Symbol" w:hAnsi="Segoe UI Symbol"/>
                  <w:sz w:val="32"/>
                  <w:szCs w:val="32"/>
                  <w:u w:val="none"/>
                  <w14:textOutline w14:w="12700" w14:cap="rnd" w14:cmpd="sng" w14:algn="ctr">
                    <w14:noFill/>
                    <w14:prstDash w14:val="solid"/>
                    <w14:bevel/>
                  </w14:textOutline>
                </w:rPr>
                <w:t>⇨</w:t>
              </w:r>
            </w:hyperlink>
          </w:p>
        </w:tc>
      </w:tr>
      <w:tr w:rsidR="005A47D6" w:rsidRPr="0010318E" w14:paraId="23A3C284" w14:textId="77777777" w:rsidTr="007B0571">
        <w:trPr>
          <w:trHeight w:val="432"/>
        </w:trPr>
        <w:tc>
          <w:tcPr>
            <w:tcW w:w="432" w:type="dxa"/>
            <w:vAlign w:val="center"/>
          </w:tcPr>
          <w:p w14:paraId="3FB0A882" w14:textId="35FFE32C" w:rsidR="005A47D6" w:rsidRPr="00B02726" w:rsidRDefault="008343D1" w:rsidP="005A47D6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rFonts w:ascii="Segoe UI Symbol" w:eastAsia="Segoe UI Symbol" w:hAnsi="Segoe UI Symbol" w:hint="eastAsia"/>
                <w:noProof/>
                <w:sz w:val="20"/>
                <w:szCs w:val="20"/>
                <w:lang w:eastAsia="ja-JP"/>
              </w:rPr>
              <w:t>▲</w:t>
            </w:r>
          </w:p>
        </w:tc>
        <w:tc>
          <w:tcPr>
            <w:tcW w:w="504" w:type="dxa"/>
            <w:vAlign w:val="center"/>
          </w:tcPr>
          <w:p w14:paraId="773D4862" w14:textId="0275FD25" w:rsidR="005A47D6" w:rsidRDefault="005A47D6" w:rsidP="005A4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984" w:type="dxa"/>
            <w:gridSpan w:val="2"/>
            <w:vAlign w:val="center"/>
          </w:tcPr>
          <w:p w14:paraId="050ECA8C" w14:textId="037D23A6" w:rsidR="005A47D6" w:rsidRDefault="005A47D6" w:rsidP="005A47D6">
            <w:pPr>
              <w:rPr>
                <w:sz w:val="22"/>
                <w:szCs w:val="22"/>
              </w:rPr>
            </w:pPr>
            <w:r w:rsidRPr="00157830">
              <w:rPr>
                <w:sz w:val="22"/>
                <w:szCs w:val="22"/>
              </w:rPr>
              <w:t xml:space="preserve">Content </w:t>
            </w:r>
            <w:r>
              <w:rPr>
                <w:sz w:val="22"/>
                <w:szCs w:val="22"/>
              </w:rPr>
              <w:t>is delivered in</w:t>
            </w:r>
            <w:r w:rsidRPr="001578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appropriate medium for its purpose</w:t>
            </w:r>
          </w:p>
        </w:tc>
        <w:tc>
          <w:tcPr>
            <w:tcW w:w="791" w:type="dxa"/>
            <w:vAlign w:val="center"/>
          </w:tcPr>
          <w:p w14:paraId="237D028D" w14:textId="12F8121C" w:rsidR="005A47D6" w:rsidRDefault="00833FC2" w:rsidP="0062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★  ★  ★"/>
                    <w:listEntry w:val="★  ★"/>
                    <w:listEntry w:val="★"/>
                    <w:listEntry w:val="○"/>
                    <w:listEntry w:val="⨂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A218E">
              <w:rPr>
                <w:sz w:val="22"/>
                <w:szCs w:val="22"/>
              </w:rPr>
            </w:r>
            <w:r w:rsidR="004A21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DD79CB7" w14:textId="2B2FD59E" w:rsidR="005A47D6" w:rsidRPr="00D32F7C" w:rsidRDefault="004A218E" w:rsidP="005A47D6">
            <w:pPr>
              <w:jc w:val="center"/>
              <w:rPr>
                <w:rFonts w:ascii="Segoe UI Symbol" w:hAnsi="Segoe UI Symbol"/>
                <w:sz w:val="32"/>
                <w:szCs w:val="3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hyperlink r:id="rId29" w:anchor="18" w:history="1">
              <w:r w:rsidR="005A47D6" w:rsidRPr="00D32F7C">
                <w:rPr>
                  <w:rStyle w:val="Hyperlink"/>
                  <w:rFonts w:ascii="Segoe UI Symbol" w:hAnsi="Segoe UI Symbol"/>
                  <w:sz w:val="32"/>
                  <w:szCs w:val="32"/>
                  <w:u w:val="none"/>
                  <w14:textOutline w14:w="12700" w14:cap="rnd" w14:cmpd="sng" w14:algn="ctr">
                    <w14:noFill/>
                    <w14:prstDash w14:val="solid"/>
                    <w14:bevel/>
                  </w14:textOutline>
                </w:rPr>
                <w:t>⇨</w:t>
              </w:r>
            </w:hyperlink>
          </w:p>
        </w:tc>
      </w:tr>
      <w:tr w:rsidR="005A47D6" w:rsidRPr="0010318E" w14:paraId="5C0BC0C9" w14:textId="77777777" w:rsidTr="007B0571">
        <w:trPr>
          <w:trHeight w:val="432"/>
        </w:trPr>
        <w:tc>
          <w:tcPr>
            <w:tcW w:w="432" w:type="dxa"/>
            <w:vAlign w:val="center"/>
          </w:tcPr>
          <w:p w14:paraId="372B235D" w14:textId="49F8F90F" w:rsidR="005A47D6" w:rsidRPr="00B02726" w:rsidRDefault="008343D1" w:rsidP="005A47D6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rFonts w:ascii="Segoe UI Symbol" w:eastAsia="Segoe UI Symbol" w:hAnsi="Segoe UI Symbol" w:hint="eastAsia"/>
                <w:noProof/>
                <w:sz w:val="20"/>
                <w:szCs w:val="20"/>
                <w:lang w:eastAsia="ja-JP"/>
              </w:rPr>
              <w:lastRenderedPageBreak/>
              <w:t>△</w:t>
            </w:r>
          </w:p>
        </w:tc>
        <w:tc>
          <w:tcPr>
            <w:tcW w:w="504" w:type="dxa"/>
            <w:vAlign w:val="center"/>
          </w:tcPr>
          <w:p w14:paraId="0CF8717E" w14:textId="4B38E69C" w:rsidR="005A47D6" w:rsidRDefault="005A47D6" w:rsidP="005A4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984" w:type="dxa"/>
            <w:gridSpan w:val="2"/>
            <w:vAlign w:val="center"/>
          </w:tcPr>
          <w:p w14:paraId="3226A5EC" w14:textId="60F3DBFE" w:rsidR="005A47D6" w:rsidRDefault="005A47D6" w:rsidP="005A4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Videos and presentations are brief, typically no longer than 15 minutes </w:t>
            </w:r>
          </w:p>
        </w:tc>
        <w:tc>
          <w:tcPr>
            <w:tcW w:w="791" w:type="dxa"/>
            <w:vAlign w:val="center"/>
          </w:tcPr>
          <w:p w14:paraId="0FB81C97" w14:textId="51DB6CF3" w:rsidR="005A47D6" w:rsidRDefault="00833FC2" w:rsidP="0062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★  ★  ★"/>
                    <w:listEntry w:val="★  ★"/>
                    <w:listEntry w:val="★"/>
                    <w:listEntry w:val="○"/>
                    <w:listEntry w:val="⨂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A218E">
              <w:rPr>
                <w:sz w:val="22"/>
                <w:szCs w:val="22"/>
              </w:rPr>
            </w:r>
            <w:r w:rsidR="004A21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52D75C5" w14:textId="20D879B6" w:rsidR="005A47D6" w:rsidRPr="00D03E9B" w:rsidRDefault="004A218E" w:rsidP="005A47D6">
            <w:pPr>
              <w:jc w:val="center"/>
              <w:rPr>
                <w:rFonts w:ascii="Segoe UI Symbol" w:hAnsi="Segoe UI Symbol"/>
                <w:sz w:val="32"/>
                <w:szCs w:val="3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hyperlink r:id="rId30" w:anchor="19" w:history="1">
              <w:r w:rsidR="005A47D6" w:rsidRPr="00D03E9B">
                <w:rPr>
                  <w:rStyle w:val="Hyperlink"/>
                  <w:rFonts w:ascii="Segoe UI Symbol" w:hAnsi="Segoe UI Symbol"/>
                  <w:sz w:val="32"/>
                  <w:szCs w:val="32"/>
                  <w:u w:val="none"/>
                  <w14:textOutline w14:w="12700" w14:cap="rnd" w14:cmpd="sng" w14:algn="ctr">
                    <w14:noFill/>
                    <w14:prstDash w14:val="solid"/>
                    <w14:bevel/>
                  </w14:textOutline>
                </w:rPr>
                <w:t>⇨</w:t>
              </w:r>
            </w:hyperlink>
          </w:p>
        </w:tc>
      </w:tr>
      <w:tr w:rsidR="005A47D6" w:rsidRPr="0010318E" w14:paraId="53E5EE7E" w14:textId="77777777" w:rsidTr="007B0571">
        <w:trPr>
          <w:trHeight w:val="432"/>
        </w:trPr>
        <w:tc>
          <w:tcPr>
            <w:tcW w:w="432" w:type="dxa"/>
            <w:vAlign w:val="center"/>
          </w:tcPr>
          <w:p w14:paraId="6123B138" w14:textId="59AE7223" w:rsidR="005A47D6" w:rsidRPr="00B02726" w:rsidRDefault="008343D1" w:rsidP="005A47D6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rFonts w:ascii="Segoe UI Symbol" w:eastAsia="Segoe UI Symbol" w:hAnsi="Segoe UI Symbol" w:hint="eastAsia"/>
                <w:noProof/>
                <w:sz w:val="20"/>
                <w:szCs w:val="20"/>
                <w:lang w:eastAsia="ja-JP"/>
              </w:rPr>
              <w:t>△</w:t>
            </w:r>
          </w:p>
        </w:tc>
        <w:tc>
          <w:tcPr>
            <w:tcW w:w="504" w:type="dxa"/>
            <w:vAlign w:val="center"/>
          </w:tcPr>
          <w:p w14:paraId="3152A064" w14:textId="18863E4E" w:rsidR="005A47D6" w:rsidRDefault="005A47D6" w:rsidP="005A4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984" w:type="dxa"/>
            <w:gridSpan w:val="2"/>
            <w:vAlign w:val="center"/>
          </w:tcPr>
          <w:p w14:paraId="49DFD726" w14:textId="7110F2E0" w:rsidR="005A47D6" w:rsidRDefault="005A47D6" w:rsidP="005A47D6">
            <w:pPr>
              <w:rPr>
                <w:sz w:val="22"/>
                <w:szCs w:val="22"/>
              </w:rPr>
            </w:pPr>
            <w:r w:rsidRPr="00157830">
              <w:rPr>
                <w:sz w:val="22"/>
                <w:szCs w:val="22"/>
              </w:rPr>
              <w:t>Videos are captioned</w:t>
            </w:r>
            <w:r>
              <w:rPr>
                <w:sz w:val="22"/>
                <w:szCs w:val="22"/>
              </w:rPr>
              <w:t>, and transcriptions are accurate</w:t>
            </w:r>
          </w:p>
        </w:tc>
        <w:tc>
          <w:tcPr>
            <w:tcW w:w="791" w:type="dxa"/>
            <w:vAlign w:val="center"/>
          </w:tcPr>
          <w:p w14:paraId="2B4D96D6" w14:textId="69EF89A1" w:rsidR="005A47D6" w:rsidRDefault="00833FC2" w:rsidP="0062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★  ★  ★"/>
                    <w:listEntry w:val="★  ★"/>
                    <w:listEntry w:val="★"/>
                    <w:listEntry w:val="○"/>
                    <w:listEntry w:val="⨂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A218E">
              <w:rPr>
                <w:sz w:val="22"/>
                <w:szCs w:val="22"/>
              </w:rPr>
            </w:r>
            <w:r w:rsidR="004A21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AA054E6" w14:textId="5222971C" w:rsidR="005A47D6" w:rsidRPr="00D03E9B" w:rsidRDefault="004A218E" w:rsidP="005A47D6">
            <w:pPr>
              <w:jc w:val="center"/>
              <w:rPr>
                <w:rFonts w:ascii="Segoe UI Symbol" w:hAnsi="Segoe UI Symbol"/>
                <w:sz w:val="32"/>
                <w:szCs w:val="3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hyperlink r:id="rId31" w:anchor="20" w:history="1">
              <w:r w:rsidR="005A47D6" w:rsidRPr="00D03E9B">
                <w:rPr>
                  <w:rStyle w:val="Hyperlink"/>
                  <w:rFonts w:ascii="Segoe UI Symbol" w:hAnsi="Segoe UI Symbol"/>
                  <w:sz w:val="32"/>
                  <w:szCs w:val="32"/>
                  <w:u w:val="none"/>
                  <w14:textOutline w14:w="12700" w14:cap="rnd" w14:cmpd="sng" w14:algn="ctr">
                    <w14:noFill/>
                    <w14:prstDash w14:val="solid"/>
                    <w14:bevel/>
                  </w14:textOutline>
                </w:rPr>
                <w:t>⇨</w:t>
              </w:r>
            </w:hyperlink>
          </w:p>
        </w:tc>
      </w:tr>
      <w:tr w:rsidR="005A47D6" w:rsidRPr="0010318E" w14:paraId="6B8A6369" w14:textId="77777777" w:rsidTr="007B0571">
        <w:trPr>
          <w:trHeight w:val="432"/>
        </w:trPr>
        <w:tc>
          <w:tcPr>
            <w:tcW w:w="432" w:type="dxa"/>
            <w:vAlign w:val="center"/>
          </w:tcPr>
          <w:p w14:paraId="044D2299" w14:textId="664EA640" w:rsidR="005A47D6" w:rsidRPr="00B02726" w:rsidRDefault="008343D1" w:rsidP="005A47D6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rFonts w:ascii="Segoe UI Symbol" w:eastAsia="Segoe UI Symbol" w:hAnsi="Segoe UI Symbol" w:hint="eastAsia"/>
                <w:noProof/>
                <w:sz w:val="20"/>
                <w:szCs w:val="20"/>
                <w:lang w:eastAsia="ja-JP"/>
              </w:rPr>
              <w:t>△</w:t>
            </w:r>
          </w:p>
        </w:tc>
        <w:tc>
          <w:tcPr>
            <w:tcW w:w="504" w:type="dxa"/>
            <w:vAlign w:val="center"/>
          </w:tcPr>
          <w:p w14:paraId="1E34F6B7" w14:textId="3A32BE08" w:rsidR="005A47D6" w:rsidRDefault="005A47D6" w:rsidP="005A4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984" w:type="dxa"/>
            <w:gridSpan w:val="2"/>
            <w:vAlign w:val="center"/>
          </w:tcPr>
          <w:p w14:paraId="70E9879F" w14:textId="47B11511" w:rsidR="005A47D6" w:rsidRDefault="005A47D6" w:rsidP="005A47D6">
            <w:pPr>
              <w:rPr>
                <w:sz w:val="22"/>
                <w:szCs w:val="22"/>
              </w:rPr>
            </w:pPr>
            <w:r w:rsidRPr="00157830">
              <w:rPr>
                <w:sz w:val="22"/>
                <w:szCs w:val="22"/>
              </w:rPr>
              <w:t>Open educational resources are used</w:t>
            </w:r>
            <w:r>
              <w:rPr>
                <w:sz w:val="22"/>
                <w:szCs w:val="22"/>
              </w:rPr>
              <w:t>, when applicable</w:t>
            </w:r>
            <w:r w:rsidRPr="00157830">
              <w:rPr>
                <w:sz w:val="22"/>
                <w:szCs w:val="22"/>
              </w:rPr>
              <w:t>*</w:t>
            </w:r>
          </w:p>
        </w:tc>
        <w:tc>
          <w:tcPr>
            <w:tcW w:w="791" w:type="dxa"/>
            <w:vAlign w:val="center"/>
          </w:tcPr>
          <w:p w14:paraId="4A04C0FE" w14:textId="257FE026" w:rsidR="005A47D6" w:rsidRDefault="00833FC2" w:rsidP="0062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★  ★  ★"/>
                    <w:listEntry w:val="★  ★"/>
                    <w:listEntry w:val="★"/>
                    <w:listEntry w:val="○"/>
                    <w:listEntry w:val="⨂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A218E">
              <w:rPr>
                <w:sz w:val="22"/>
                <w:szCs w:val="22"/>
              </w:rPr>
            </w:r>
            <w:r w:rsidR="004A21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36CAF35" w14:textId="5FF3C2CE" w:rsidR="005A47D6" w:rsidRPr="00D03E9B" w:rsidRDefault="004A218E" w:rsidP="005A47D6">
            <w:pPr>
              <w:jc w:val="center"/>
              <w:rPr>
                <w:rFonts w:ascii="Segoe UI Symbol" w:hAnsi="Segoe UI Symbol"/>
                <w:sz w:val="32"/>
                <w:szCs w:val="3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hyperlink r:id="rId32" w:anchor="21" w:history="1">
              <w:r w:rsidR="005A47D6" w:rsidRPr="00D03E9B">
                <w:rPr>
                  <w:rStyle w:val="Hyperlink"/>
                  <w:rFonts w:ascii="Segoe UI Symbol" w:hAnsi="Segoe UI Symbol"/>
                  <w:sz w:val="32"/>
                  <w:szCs w:val="32"/>
                  <w:u w:val="none"/>
                  <w14:textOutline w14:w="12700" w14:cap="rnd" w14:cmpd="sng" w14:algn="ctr">
                    <w14:noFill/>
                    <w14:prstDash w14:val="solid"/>
                    <w14:bevel/>
                  </w14:textOutline>
                </w:rPr>
                <w:t>⇨</w:t>
              </w:r>
            </w:hyperlink>
          </w:p>
        </w:tc>
      </w:tr>
      <w:tr w:rsidR="005A47D6" w:rsidRPr="0010318E" w14:paraId="0A43759C" w14:textId="77777777" w:rsidTr="007B0571">
        <w:trPr>
          <w:trHeight w:val="432"/>
        </w:trPr>
        <w:tc>
          <w:tcPr>
            <w:tcW w:w="432" w:type="dxa"/>
            <w:vAlign w:val="center"/>
          </w:tcPr>
          <w:p w14:paraId="525DBB93" w14:textId="08C6BEF1" w:rsidR="005A47D6" w:rsidRPr="00B02726" w:rsidRDefault="008343D1" w:rsidP="005A47D6">
            <w:pPr>
              <w:jc w:val="center"/>
              <w:rPr>
                <w:rFonts w:ascii="Segoe UI Symbol" w:eastAsia="Segoe UI Symbol" w:hAnsi="Segoe UI Symbol"/>
                <w:noProof/>
                <w:sz w:val="20"/>
                <w:szCs w:val="20"/>
                <w:lang w:eastAsia="ja-JP"/>
              </w:rPr>
            </w:pPr>
            <w:r>
              <w:rPr>
                <w:rFonts w:ascii="Segoe UI Symbol" w:eastAsia="Segoe UI Symbol" w:hAnsi="Segoe UI Symbol" w:hint="eastAsia"/>
                <w:noProof/>
                <w:sz w:val="20"/>
                <w:szCs w:val="20"/>
                <w:lang w:eastAsia="ja-JP"/>
              </w:rPr>
              <w:t>△</w:t>
            </w:r>
          </w:p>
        </w:tc>
        <w:tc>
          <w:tcPr>
            <w:tcW w:w="504" w:type="dxa"/>
            <w:vAlign w:val="center"/>
          </w:tcPr>
          <w:p w14:paraId="70F1E8E4" w14:textId="7924887C" w:rsidR="005A47D6" w:rsidRDefault="005A47D6" w:rsidP="005A4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984" w:type="dxa"/>
            <w:gridSpan w:val="2"/>
            <w:vAlign w:val="center"/>
          </w:tcPr>
          <w:p w14:paraId="0B8061A7" w14:textId="0994E31A" w:rsidR="005A47D6" w:rsidRPr="00157830" w:rsidRDefault="005A47D6" w:rsidP="005A4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Borrowed content uses open licensing and meets fair use guidelines</w:t>
            </w:r>
          </w:p>
        </w:tc>
        <w:tc>
          <w:tcPr>
            <w:tcW w:w="791" w:type="dxa"/>
            <w:vAlign w:val="center"/>
          </w:tcPr>
          <w:p w14:paraId="572EE9A8" w14:textId="35C6D28B" w:rsidR="005A47D6" w:rsidRDefault="00833FC2" w:rsidP="0062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★  ★  ★"/>
                    <w:listEntry w:val="★  ★"/>
                    <w:listEntry w:val="★"/>
                    <w:listEntry w:val="○"/>
                    <w:listEntry w:val="⨂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A218E">
              <w:rPr>
                <w:sz w:val="22"/>
                <w:szCs w:val="22"/>
              </w:rPr>
            </w:r>
            <w:r w:rsidR="004A21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DC6AF64" w14:textId="3F177FC7" w:rsidR="005A47D6" w:rsidRPr="00D03E9B" w:rsidRDefault="004A218E" w:rsidP="005A47D6">
            <w:pPr>
              <w:jc w:val="center"/>
              <w:rPr>
                <w:rFonts w:ascii="Segoe UI Symbol" w:hAnsi="Segoe UI Symbol"/>
                <w:sz w:val="32"/>
                <w:szCs w:val="3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hyperlink r:id="rId33" w:anchor="22" w:history="1">
              <w:r w:rsidR="005A47D6" w:rsidRPr="00D03E9B">
                <w:rPr>
                  <w:rStyle w:val="Hyperlink"/>
                  <w:rFonts w:ascii="Segoe UI Symbol" w:hAnsi="Segoe UI Symbol"/>
                  <w:sz w:val="32"/>
                  <w:szCs w:val="32"/>
                  <w:u w:val="none"/>
                  <w14:textOutline w14:w="12700" w14:cap="rnd" w14:cmpd="sng" w14:algn="ctr">
                    <w14:noFill/>
                    <w14:prstDash w14:val="solid"/>
                    <w14:bevel/>
                  </w14:textOutline>
                </w:rPr>
                <w:t>⇨</w:t>
              </w:r>
            </w:hyperlink>
          </w:p>
        </w:tc>
      </w:tr>
      <w:tr w:rsidR="005A47D6" w:rsidRPr="0010318E" w14:paraId="0B0CB20B" w14:textId="77777777" w:rsidTr="007B0571">
        <w:trPr>
          <w:trHeight w:val="432"/>
        </w:trPr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00E65368" w14:textId="0950C1DE" w:rsidR="005A47D6" w:rsidRPr="00B02726" w:rsidRDefault="00796825" w:rsidP="005A47D6">
            <w:pPr>
              <w:jc w:val="center"/>
              <w:rPr>
                <w:rFonts w:ascii="Segoe UI Symbol" w:eastAsia="Segoe UI Symbol" w:hAnsi="Segoe UI Symbol"/>
                <w:noProof/>
                <w:sz w:val="20"/>
                <w:szCs w:val="20"/>
                <w:lang w:eastAsia="ja-JP"/>
              </w:rPr>
            </w:pPr>
            <w:r w:rsidRPr="00B02726">
              <w:rPr>
                <w:rFonts w:ascii="Segoe UI Symbol" w:eastAsia="Segoe UI Symbol" w:hAnsi="Segoe UI Symbol" w:hint="eastAsia"/>
                <w:noProof/>
                <w:sz w:val="20"/>
                <w:szCs w:val="20"/>
                <w:lang w:eastAsia="ja-JP"/>
              </w:rPr>
              <w:t>◎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1F1A75CE" w14:textId="69FE755C" w:rsidR="005A47D6" w:rsidRDefault="005A47D6" w:rsidP="005A4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984" w:type="dxa"/>
            <w:gridSpan w:val="2"/>
            <w:tcBorders>
              <w:bottom w:val="single" w:sz="4" w:space="0" w:color="auto"/>
            </w:tcBorders>
            <w:vAlign w:val="center"/>
          </w:tcPr>
          <w:p w14:paraId="55261C14" w14:textId="424668B6" w:rsidR="005A47D6" w:rsidRDefault="005A47D6" w:rsidP="005A47D6">
            <w:pPr>
              <w:rPr>
                <w:sz w:val="22"/>
                <w:szCs w:val="22"/>
              </w:rPr>
            </w:pPr>
            <w:r w:rsidRPr="00157830">
              <w:rPr>
                <w:sz w:val="22"/>
                <w:szCs w:val="22"/>
              </w:rPr>
              <w:t xml:space="preserve">Instructor </w:t>
            </w:r>
            <w:r>
              <w:rPr>
                <w:sz w:val="22"/>
                <w:szCs w:val="22"/>
              </w:rPr>
              <w:t xml:space="preserve">adds content in response to student needs </w:t>
            </w:r>
            <w:r w:rsidR="008739E0">
              <w:rPr>
                <w:sz w:val="22"/>
                <w:szCs w:val="22"/>
              </w:rPr>
              <w:t>and</w:t>
            </w:r>
            <w:r>
              <w:rPr>
                <w:sz w:val="22"/>
                <w:szCs w:val="22"/>
              </w:rPr>
              <w:t xml:space="preserve"> current events</w:t>
            </w:r>
            <w:r w:rsidR="008739E0">
              <w:rPr>
                <w:sz w:val="22"/>
                <w:szCs w:val="22"/>
              </w:rPr>
              <w:t>*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14:paraId="3210121B" w14:textId="2787F5F0" w:rsidR="005A47D6" w:rsidRDefault="00833FC2" w:rsidP="0062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★  ★  ★"/>
                    <w:listEntry w:val="★  ★"/>
                    <w:listEntry w:val="★"/>
                    <w:listEntry w:val="○"/>
                    <w:listEntry w:val="⨂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A218E">
              <w:rPr>
                <w:sz w:val="22"/>
                <w:szCs w:val="22"/>
              </w:rPr>
            </w:r>
            <w:r w:rsidR="004A21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2D936815" w14:textId="17BF1E28" w:rsidR="005A47D6" w:rsidRPr="00D03E9B" w:rsidRDefault="004A218E" w:rsidP="005A47D6">
            <w:pPr>
              <w:jc w:val="center"/>
              <w:rPr>
                <w:rFonts w:ascii="Segoe UI Symbol" w:hAnsi="Segoe UI Symbol"/>
                <w:sz w:val="32"/>
                <w:szCs w:val="3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hyperlink r:id="rId34" w:anchor="23" w:history="1">
              <w:r w:rsidR="005A47D6" w:rsidRPr="00D03E9B">
                <w:rPr>
                  <w:rStyle w:val="Hyperlink"/>
                  <w:rFonts w:ascii="Segoe UI Symbol" w:hAnsi="Segoe UI Symbol"/>
                  <w:sz w:val="32"/>
                  <w:szCs w:val="32"/>
                  <w:u w:val="none"/>
                  <w14:textOutline w14:w="12700" w14:cap="rnd" w14:cmpd="sng" w14:algn="ctr">
                    <w14:noFill/>
                    <w14:prstDash w14:val="solid"/>
                    <w14:bevel/>
                  </w14:textOutline>
                </w:rPr>
                <w:t>⇨</w:t>
              </w:r>
            </w:hyperlink>
          </w:p>
        </w:tc>
      </w:tr>
      <w:tr w:rsidR="007B0571" w:rsidRPr="0010318E" w14:paraId="38E3ACFE" w14:textId="77777777" w:rsidTr="00C3229C">
        <w:trPr>
          <w:trHeight w:val="432"/>
        </w:trPr>
        <w:tc>
          <w:tcPr>
            <w:tcW w:w="9359" w:type="dxa"/>
            <w:gridSpan w:val="6"/>
            <w:tcBorders>
              <w:bottom w:val="single" w:sz="4" w:space="0" w:color="auto"/>
            </w:tcBorders>
            <w:vAlign w:val="center"/>
          </w:tcPr>
          <w:p w14:paraId="637757DD" w14:textId="77777777" w:rsidR="007B0571" w:rsidRDefault="007B0571" w:rsidP="007B0571">
            <w:pPr>
              <w:pStyle w:val="Heading2"/>
            </w:pPr>
            <w:r>
              <w:t>Comments</w:t>
            </w:r>
          </w:p>
          <w:p w14:paraId="04A7EAB4" w14:textId="7472B810" w:rsidR="007B0571" w:rsidRPr="007B0571" w:rsidRDefault="007B0571" w:rsidP="007B0571">
            <w:pPr>
              <w:rPr>
                <w:rFonts w:cstheme="minorHAnsi"/>
                <w:sz w:val="22"/>
                <w:szCs w:val="2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r w:rsidRPr="007B0571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B0571">
              <w:rPr>
                <w:sz w:val="22"/>
                <w:szCs w:val="22"/>
              </w:rPr>
              <w:instrText xml:space="preserve"> FORMTEXT </w:instrText>
            </w:r>
            <w:r w:rsidRPr="007B0571">
              <w:rPr>
                <w:sz w:val="22"/>
                <w:szCs w:val="22"/>
              </w:rPr>
            </w:r>
            <w:r w:rsidRPr="007B0571">
              <w:rPr>
                <w:sz w:val="22"/>
                <w:szCs w:val="22"/>
              </w:rPr>
              <w:fldChar w:fldCharType="separate"/>
            </w:r>
            <w:r w:rsidRPr="007B0571">
              <w:rPr>
                <w:noProof/>
                <w:sz w:val="22"/>
                <w:szCs w:val="22"/>
              </w:rPr>
              <w:t> </w:t>
            </w:r>
            <w:r w:rsidRPr="007B0571">
              <w:rPr>
                <w:noProof/>
                <w:sz w:val="22"/>
                <w:szCs w:val="22"/>
              </w:rPr>
              <w:t> </w:t>
            </w:r>
            <w:r w:rsidRPr="007B0571">
              <w:rPr>
                <w:noProof/>
                <w:sz w:val="22"/>
                <w:szCs w:val="22"/>
              </w:rPr>
              <w:t> </w:t>
            </w:r>
            <w:r w:rsidRPr="007B0571">
              <w:rPr>
                <w:noProof/>
                <w:sz w:val="22"/>
                <w:szCs w:val="22"/>
              </w:rPr>
              <w:t> </w:t>
            </w:r>
            <w:r w:rsidRPr="007B0571">
              <w:rPr>
                <w:noProof/>
                <w:sz w:val="22"/>
                <w:szCs w:val="22"/>
              </w:rPr>
              <w:t> </w:t>
            </w:r>
            <w:r w:rsidRPr="007B0571">
              <w:rPr>
                <w:sz w:val="22"/>
                <w:szCs w:val="22"/>
              </w:rPr>
              <w:fldChar w:fldCharType="end"/>
            </w:r>
          </w:p>
        </w:tc>
      </w:tr>
      <w:tr w:rsidR="007B0571" w:rsidRPr="0010318E" w14:paraId="659401BC" w14:textId="77777777" w:rsidTr="007B0571">
        <w:trPr>
          <w:trHeight w:val="432"/>
        </w:trPr>
        <w:tc>
          <w:tcPr>
            <w:tcW w:w="7920" w:type="dxa"/>
            <w:gridSpan w:val="4"/>
            <w:tcBorders>
              <w:left w:val="nil"/>
              <w:right w:val="nil"/>
            </w:tcBorders>
            <w:vAlign w:val="center"/>
          </w:tcPr>
          <w:p w14:paraId="5CC76002" w14:textId="20E3230E" w:rsidR="007B0571" w:rsidRPr="007B0571" w:rsidRDefault="007B0571" w:rsidP="007B0571">
            <w:pPr>
              <w:pStyle w:val="Heading1"/>
              <w:rPr>
                <w:rFonts w:asciiTheme="minorHAnsi" w:hAnsiTheme="minorHAnsi"/>
              </w:rPr>
            </w:pPr>
            <w:r>
              <w:t>Building Community</w:t>
            </w:r>
          </w:p>
        </w:tc>
        <w:tc>
          <w:tcPr>
            <w:tcW w:w="791" w:type="dxa"/>
            <w:tcBorders>
              <w:left w:val="nil"/>
              <w:right w:val="nil"/>
            </w:tcBorders>
            <w:vAlign w:val="bottom"/>
          </w:tcPr>
          <w:p w14:paraId="67BB0271" w14:textId="74704FAD" w:rsidR="007B0571" w:rsidRPr="007B0571" w:rsidRDefault="007B0571" w:rsidP="007B0571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Score</w:t>
            </w:r>
          </w:p>
        </w:tc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0C59A177" w14:textId="7B9CC360" w:rsidR="007B0571" w:rsidRPr="007B0571" w:rsidRDefault="007B0571" w:rsidP="007B0571">
            <w:pPr>
              <w:jc w:val="center"/>
              <w:rPr>
                <w:rFonts w:cstheme="minorHAnsi"/>
                <w:sz w:val="22"/>
                <w:szCs w:val="2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z w:val="22"/>
                <w:szCs w:val="2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  <w:t>Help</w:t>
            </w:r>
          </w:p>
        </w:tc>
      </w:tr>
      <w:tr w:rsidR="00553B59" w:rsidRPr="0010318E" w14:paraId="1F720D38" w14:textId="77777777" w:rsidTr="007B0571">
        <w:trPr>
          <w:trHeight w:val="432"/>
        </w:trPr>
        <w:tc>
          <w:tcPr>
            <w:tcW w:w="432" w:type="dxa"/>
            <w:vAlign w:val="center"/>
          </w:tcPr>
          <w:p w14:paraId="5A647CD0" w14:textId="02C29AAB" w:rsidR="00553B59" w:rsidRPr="00B02726" w:rsidRDefault="008343D1" w:rsidP="00553B5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rFonts w:ascii="Segoe UI Symbol" w:eastAsia="Segoe UI Symbol" w:hAnsi="Segoe UI Symbol" w:hint="eastAsia"/>
                <w:noProof/>
                <w:sz w:val="20"/>
                <w:szCs w:val="20"/>
                <w:lang w:eastAsia="ja-JP"/>
              </w:rPr>
              <w:t>▲</w:t>
            </w:r>
          </w:p>
        </w:tc>
        <w:tc>
          <w:tcPr>
            <w:tcW w:w="504" w:type="dxa"/>
            <w:vAlign w:val="center"/>
          </w:tcPr>
          <w:p w14:paraId="5C15124D" w14:textId="399C1296" w:rsidR="00553B59" w:rsidRDefault="00553B59" w:rsidP="00553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984" w:type="dxa"/>
            <w:gridSpan w:val="2"/>
            <w:vAlign w:val="center"/>
          </w:tcPr>
          <w:p w14:paraId="2F6BEC8A" w14:textId="45674995" w:rsidR="00553B59" w:rsidRPr="00157830" w:rsidRDefault="00553B59" w:rsidP="00553B59">
            <w:pPr>
              <w:rPr>
                <w:sz w:val="22"/>
                <w:szCs w:val="22"/>
              </w:rPr>
            </w:pPr>
            <w:r w:rsidRPr="009520CC">
              <w:rPr>
                <w:sz w:val="22"/>
                <w:szCs w:val="22"/>
              </w:rPr>
              <w:t xml:space="preserve">Students </w:t>
            </w:r>
            <w:r>
              <w:rPr>
                <w:sz w:val="22"/>
                <w:szCs w:val="22"/>
              </w:rPr>
              <w:t>have opportunities to</w:t>
            </w:r>
            <w:r w:rsidRPr="009520CC">
              <w:rPr>
                <w:sz w:val="22"/>
                <w:szCs w:val="22"/>
              </w:rPr>
              <w:t xml:space="preserve"> introduce themselves to their peers</w:t>
            </w:r>
            <w:r w:rsidR="001A666B">
              <w:rPr>
                <w:sz w:val="22"/>
                <w:szCs w:val="22"/>
              </w:rPr>
              <w:t>*</w:t>
            </w:r>
          </w:p>
        </w:tc>
        <w:tc>
          <w:tcPr>
            <w:tcW w:w="791" w:type="dxa"/>
            <w:vAlign w:val="center"/>
          </w:tcPr>
          <w:p w14:paraId="5A5E386E" w14:textId="25F2D10E" w:rsidR="00553B59" w:rsidRDefault="00833FC2" w:rsidP="0062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★  ★  ★"/>
                    <w:listEntry w:val="★  ★"/>
                    <w:listEntry w:val="★"/>
                    <w:listEntry w:val="○"/>
                    <w:listEntry w:val="⨂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A218E">
              <w:rPr>
                <w:sz w:val="22"/>
                <w:szCs w:val="22"/>
              </w:rPr>
            </w:r>
            <w:r w:rsidR="004A21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BA7CD0B" w14:textId="034C22DC" w:rsidR="00553B59" w:rsidRPr="00D03E9B" w:rsidRDefault="004A218E" w:rsidP="00553B59">
            <w:pPr>
              <w:jc w:val="center"/>
              <w:rPr>
                <w:rFonts w:ascii="Segoe UI Symbol" w:hAnsi="Segoe UI Symbol"/>
                <w:sz w:val="32"/>
                <w:szCs w:val="3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hyperlink r:id="rId35" w:anchor="24" w:history="1">
              <w:r w:rsidR="00553B59" w:rsidRPr="00D03E9B">
                <w:rPr>
                  <w:rStyle w:val="Hyperlink"/>
                  <w:rFonts w:ascii="Segoe UI Symbol" w:hAnsi="Segoe UI Symbol"/>
                  <w:sz w:val="32"/>
                  <w:szCs w:val="32"/>
                  <w:u w:val="none"/>
                  <w14:textOutline w14:w="12700" w14:cap="rnd" w14:cmpd="sng" w14:algn="ctr">
                    <w14:noFill/>
                    <w14:prstDash w14:val="solid"/>
                    <w14:bevel/>
                  </w14:textOutline>
                </w:rPr>
                <w:t>⇨</w:t>
              </w:r>
            </w:hyperlink>
          </w:p>
        </w:tc>
      </w:tr>
      <w:tr w:rsidR="00553B59" w:rsidRPr="0010318E" w14:paraId="2D01D72E" w14:textId="77777777" w:rsidTr="007B0571">
        <w:trPr>
          <w:trHeight w:val="432"/>
        </w:trPr>
        <w:tc>
          <w:tcPr>
            <w:tcW w:w="432" w:type="dxa"/>
            <w:vAlign w:val="center"/>
          </w:tcPr>
          <w:p w14:paraId="3C5B4278" w14:textId="65298CE4" w:rsidR="00553B59" w:rsidRPr="00B02726" w:rsidRDefault="008343D1" w:rsidP="00553B5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rFonts w:ascii="Segoe UI Symbol" w:eastAsia="Segoe UI Symbol" w:hAnsi="Segoe UI Symbol" w:hint="eastAsia"/>
                <w:noProof/>
                <w:sz w:val="20"/>
                <w:szCs w:val="20"/>
                <w:lang w:eastAsia="ja-JP"/>
              </w:rPr>
              <w:t>▲</w:t>
            </w:r>
          </w:p>
        </w:tc>
        <w:tc>
          <w:tcPr>
            <w:tcW w:w="504" w:type="dxa"/>
            <w:vAlign w:val="center"/>
          </w:tcPr>
          <w:p w14:paraId="1411CAF1" w14:textId="40288F7D" w:rsidR="00553B59" w:rsidRDefault="00553B59" w:rsidP="00553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984" w:type="dxa"/>
            <w:gridSpan w:val="2"/>
            <w:vAlign w:val="center"/>
          </w:tcPr>
          <w:p w14:paraId="09A32EC2" w14:textId="6F1579A3" w:rsidR="00553B59" w:rsidRPr="00157830" w:rsidRDefault="00553B59" w:rsidP="00553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 discussion p</w:t>
            </w:r>
            <w:r w:rsidRPr="009520CC">
              <w:rPr>
                <w:sz w:val="22"/>
                <w:szCs w:val="22"/>
              </w:rPr>
              <w:t>rompt</w:t>
            </w:r>
            <w:r>
              <w:rPr>
                <w:sz w:val="22"/>
                <w:szCs w:val="22"/>
              </w:rPr>
              <w:t>s encourage fruitful peer interaction*</w:t>
            </w:r>
          </w:p>
        </w:tc>
        <w:tc>
          <w:tcPr>
            <w:tcW w:w="791" w:type="dxa"/>
            <w:vAlign w:val="center"/>
          </w:tcPr>
          <w:p w14:paraId="54458C96" w14:textId="6F4AC9E5" w:rsidR="00553B59" w:rsidRDefault="00833FC2" w:rsidP="0062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★  ★  ★"/>
                    <w:listEntry w:val="★  ★"/>
                    <w:listEntry w:val="★"/>
                    <w:listEntry w:val="○"/>
                    <w:listEntry w:val="⨂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A218E">
              <w:rPr>
                <w:sz w:val="22"/>
                <w:szCs w:val="22"/>
              </w:rPr>
            </w:r>
            <w:r w:rsidR="004A21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B2F349B" w14:textId="57900FDE" w:rsidR="00553B59" w:rsidRPr="00D03E9B" w:rsidRDefault="004A218E" w:rsidP="00553B59">
            <w:pPr>
              <w:jc w:val="center"/>
              <w:rPr>
                <w:rFonts w:ascii="Segoe UI Symbol" w:hAnsi="Segoe UI Symbol"/>
                <w:sz w:val="32"/>
                <w:szCs w:val="3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hyperlink r:id="rId36" w:anchor="25" w:history="1">
              <w:r w:rsidR="00553B59" w:rsidRPr="00D03E9B">
                <w:rPr>
                  <w:rStyle w:val="Hyperlink"/>
                  <w:rFonts w:ascii="Segoe UI Symbol" w:hAnsi="Segoe UI Symbol"/>
                  <w:sz w:val="32"/>
                  <w:szCs w:val="32"/>
                  <w:u w:val="none"/>
                  <w14:textOutline w14:w="12700" w14:cap="rnd" w14:cmpd="sng" w14:algn="ctr">
                    <w14:noFill/>
                    <w14:prstDash w14:val="solid"/>
                    <w14:bevel/>
                  </w14:textOutline>
                </w:rPr>
                <w:t>⇨</w:t>
              </w:r>
            </w:hyperlink>
          </w:p>
        </w:tc>
      </w:tr>
      <w:tr w:rsidR="00553B59" w:rsidRPr="0010318E" w14:paraId="2912E522" w14:textId="77777777" w:rsidTr="007B0571">
        <w:trPr>
          <w:trHeight w:val="432"/>
        </w:trPr>
        <w:tc>
          <w:tcPr>
            <w:tcW w:w="432" w:type="dxa"/>
            <w:vAlign w:val="center"/>
          </w:tcPr>
          <w:p w14:paraId="52B6E025" w14:textId="7D5D3BF8" w:rsidR="00553B59" w:rsidRPr="00B02726" w:rsidRDefault="00796825" w:rsidP="00553B5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rFonts w:ascii="Segoe UI Symbol" w:eastAsia="Segoe UI Symbol" w:hAnsi="Segoe UI Symbol" w:hint="eastAsia"/>
                <w:noProof/>
                <w:sz w:val="20"/>
                <w:szCs w:val="20"/>
                <w:lang w:eastAsia="ja-JP"/>
              </w:rPr>
              <w:t>△</w:t>
            </w:r>
          </w:p>
        </w:tc>
        <w:tc>
          <w:tcPr>
            <w:tcW w:w="504" w:type="dxa"/>
            <w:vAlign w:val="center"/>
          </w:tcPr>
          <w:p w14:paraId="4CC1CC19" w14:textId="5B711E85" w:rsidR="00553B59" w:rsidRDefault="00553B59" w:rsidP="00553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984" w:type="dxa"/>
            <w:gridSpan w:val="2"/>
            <w:vAlign w:val="center"/>
          </w:tcPr>
          <w:p w14:paraId="41BFC10F" w14:textId="1DACAD2F" w:rsidR="00553B59" w:rsidRPr="00157830" w:rsidRDefault="00553B59" w:rsidP="00553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Expectations are set for how the instructor will facilitate online discussions</w:t>
            </w:r>
          </w:p>
        </w:tc>
        <w:tc>
          <w:tcPr>
            <w:tcW w:w="791" w:type="dxa"/>
            <w:vAlign w:val="center"/>
          </w:tcPr>
          <w:p w14:paraId="745E3E74" w14:textId="23303ECB" w:rsidR="00553B59" w:rsidRDefault="00833FC2" w:rsidP="0062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★  ★  ★"/>
                    <w:listEntry w:val="★  ★"/>
                    <w:listEntry w:val="★"/>
                    <w:listEntry w:val="○"/>
                    <w:listEntry w:val="⨂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A218E">
              <w:rPr>
                <w:sz w:val="22"/>
                <w:szCs w:val="22"/>
              </w:rPr>
            </w:r>
            <w:r w:rsidR="004A21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E8ED875" w14:textId="74AC5F95" w:rsidR="00553B59" w:rsidRPr="00D03E9B" w:rsidRDefault="004A218E" w:rsidP="00553B59">
            <w:pPr>
              <w:jc w:val="center"/>
              <w:rPr>
                <w:rFonts w:ascii="Segoe UI Symbol" w:hAnsi="Segoe UI Symbol"/>
                <w:sz w:val="32"/>
                <w:szCs w:val="3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hyperlink r:id="rId37" w:anchor="26" w:history="1">
              <w:r w:rsidR="00553B59" w:rsidRPr="00D03E9B">
                <w:rPr>
                  <w:rStyle w:val="Hyperlink"/>
                  <w:rFonts w:ascii="Segoe UI Symbol" w:hAnsi="Segoe UI Symbol"/>
                  <w:sz w:val="32"/>
                  <w:szCs w:val="32"/>
                  <w:u w:val="none"/>
                  <w14:textOutline w14:w="12700" w14:cap="rnd" w14:cmpd="sng" w14:algn="ctr">
                    <w14:noFill/>
                    <w14:prstDash w14:val="solid"/>
                    <w14:bevel/>
                  </w14:textOutline>
                </w:rPr>
                <w:t>⇨</w:t>
              </w:r>
            </w:hyperlink>
          </w:p>
        </w:tc>
      </w:tr>
      <w:tr w:rsidR="00553B59" w:rsidRPr="0010318E" w14:paraId="459AE77F" w14:textId="77777777" w:rsidTr="007B0571">
        <w:trPr>
          <w:trHeight w:val="432"/>
        </w:trPr>
        <w:tc>
          <w:tcPr>
            <w:tcW w:w="432" w:type="dxa"/>
            <w:vAlign w:val="center"/>
          </w:tcPr>
          <w:p w14:paraId="4B75F115" w14:textId="08629D08" w:rsidR="00553B59" w:rsidRPr="00B02726" w:rsidRDefault="008343D1" w:rsidP="00553B5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rFonts w:ascii="Segoe UI Symbol" w:eastAsia="Segoe UI Symbol" w:hAnsi="Segoe UI Symbol" w:hint="eastAsia"/>
                <w:noProof/>
                <w:sz w:val="20"/>
                <w:szCs w:val="20"/>
                <w:lang w:eastAsia="ja-JP"/>
              </w:rPr>
              <w:t>▲</w:t>
            </w:r>
          </w:p>
        </w:tc>
        <w:tc>
          <w:tcPr>
            <w:tcW w:w="504" w:type="dxa"/>
            <w:vAlign w:val="center"/>
          </w:tcPr>
          <w:p w14:paraId="06AE838E" w14:textId="3D4171B4" w:rsidR="00553B59" w:rsidRDefault="00553B59" w:rsidP="00553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984" w:type="dxa"/>
            <w:gridSpan w:val="2"/>
            <w:vAlign w:val="center"/>
          </w:tcPr>
          <w:p w14:paraId="6FF998A7" w14:textId="12B3CFC0" w:rsidR="00553B59" w:rsidRPr="00157830" w:rsidRDefault="00553B59" w:rsidP="00553B59">
            <w:pPr>
              <w:rPr>
                <w:sz w:val="22"/>
                <w:szCs w:val="22"/>
              </w:rPr>
            </w:pPr>
            <w:r w:rsidRPr="009520CC">
              <w:rPr>
                <w:sz w:val="22"/>
                <w:szCs w:val="22"/>
              </w:rPr>
              <w:t>Students</w:t>
            </w:r>
            <w:r>
              <w:rPr>
                <w:sz w:val="22"/>
                <w:szCs w:val="22"/>
              </w:rPr>
              <w:t xml:space="preserve"> are required to </w:t>
            </w:r>
            <w:r w:rsidRPr="009520CC">
              <w:rPr>
                <w:sz w:val="22"/>
                <w:szCs w:val="22"/>
              </w:rPr>
              <w:t xml:space="preserve">respond to </w:t>
            </w:r>
            <w:r>
              <w:rPr>
                <w:sz w:val="22"/>
                <w:szCs w:val="22"/>
              </w:rPr>
              <w:t>their peers in online discussions*</w:t>
            </w:r>
          </w:p>
        </w:tc>
        <w:tc>
          <w:tcPr>
            <w:tcW w:w="791" w:type="dxa"/>
            <w:vAlign w:val="center"/>
          </w:tcPr>
          <w:p w14:paraId="5562361A" w14:textId="0CE5BB1B" w:rsidR="00553B59" w:rsidRDefault="00833FC2" w:rsidP="0062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★  ★  ★"/>
                    <w:listEntry w:val="★  ★"/>
                    <w:listEntry w:val="★"/>
                    <w:listEntry w:val="○"/>
                    <w:listEntry w:val="⨂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A218E">
              <w:rPr>
                <w:sz w:val="22"/>
                <w:szCs w:val="22"/>
              </w:rPr>
            </w:r>
            <w:r w:rsidR="004A21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3C271F7" w14:textId="55A76A00" w:rsidR="00553B59" w:rsidRPr="00D03E9B" w:rsidRDefault="004A218E" w:rsidP="00553B59">
            <w:pPr>
              <w:jc w:val="center"/>
              <w:rPr>
                <w:rFonts w:ascii="Segoe UI Symbol" w:hAnsi="Segoe UI Symbol"/>
                <w:sz w:val="32"/>
                <w:szCs w:val="3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hyperlink r:id="rId38" w:anchor="27" w:history="1">
              <w:r w:rsidR="00553B59" w:rsidRPr="00D03E9B">
                <w:rPr>
                  <w:rStyle w:val="Hyperlink"/>
                  <w:rFonts w:ascii="Segoe UI Symbol" w:hAnsi="Segoe UI Symbol"/>
                  <w:sz w:val="32"/>
                  <w:szCs w:val="32"/>
                  <w:u w:val="none"/>
                  <w14:textOutline w14:w="12700" w14:cap="rnd" w14:cmpd="sng" w14:algn="ctr">
                    <w14:noFill/>
                    <w14:prstDash w14:val="solid"/>
                    <w14:bevel/>
                  </w14:textOutline>
                </w:rPr>
                <w:t>⇨</w:t>
              </w:r>
            </w:hyperlink>
          </w:p>
        </w:tc>
      </w:tr>
      <w:tr w:rsidR="00553B59" w:rsidRPr="0010318E" w14:paraId="45A62A72" w14:textId="77777777" w:rsidTr="007B0571">
        <w:trPr>
          <w:trHeight w:val="432"/>
        </w:trPr>
        <w:tc>
          <w:tcPr>
            <w:tcW w:w="432" w:type="dxa"/>
            <w:vAlign w:val="center"/>
          </w:tcPr>
          <w:p w14:paraId="5611CA2B" w14:textId="356F9472" w:rsidR="00553B59" w:rsidRPr="00B02726" w:rsidRDefault="00796825" w:rsidP="00553B5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rFonts w:ascii="Segoe UI Symbol" w:eastAsia="Segoe UI Symbol" w:hAnsi="Segoe UI Symbol" w:hint="eastAsia"/>
                <w:noProof/>
                <w:sz w:val="20"/>
                <w:szCs w:val="20"/>
                <w:lang w:eastAsia="ja-JP"/>
              </w:rPr>
              <w:t>△</w:t>
            </w:r>
          </w:p>
        </w:tc>
        <w:tc>
          <w:tcPr>
            <w:tcW w:w="504" w:type="dxa"/>
            <w:vAlign w:val="center"/>
          </w:tcPr>
          <w:p w14:paraId="0385C78A" w14:textId="001D2A42" w:rsidR="00553B59" w:rsidRDefault="00553B59" w:rsidP="00553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984" w:type="dxa"/>
            <w:gridSpan w:val="2"/>
            <w:vAlign w:val="center"/>
          </w:tcPr>
          <w:p w14:paraId="3E44AC89" w14:textId="79EAC824" w:rsidR="00553B59" w:rsidRPr="00157830" w:rsidRDefault="00553B59" w:rsidP="00553B59">
            <w:pPr>
              <w:rPr>
                <w:sz w:val="22"/>
                <w:szCs w:val="22"/>
              </w:rPr>
            </w:pPr>
            <w:r w:rsidRPr="009520CC">
              <w:rPr>
                <w:sz w:val="22"/>
                <w:szCs w:val="22"/>
              </w:rPr>
              <w:t xml:space="preserve">Students </w:t>
            </w:r>
            <w:r>
              <w:rPr>
                <w:sz w:val="22"/>
                <w:szCs w:val="22"/>
              </w:rPr>
              <w:t>have opportunities to</w:t>
            </w:r>
            <w:r w:rsidRPr="009520CC">
              <w:rPr>
                <w:sz w:val="22"/>
                <w:szCs w:val="22"/>
              </w:rPr>
              <w:t xml:space="preserve"> share</w:t>
            </w:r>
            <w:r>
              <w:rPr>
                <w:sz w:val="22"/>
                <w:szCs w:val="22"/>
              </w:rPr>
              <w:t xml:space="preserve"> their </w:t>
            </w:r>
            <w:r w:rsidRPr="00B66589">
              <w:rPr>
                <w:sz w:val="22"/>
                <w:szCs w:val="22"/>
              </w:rPr>
              <w:t>knowledge</w:t>
            </w:r>
            <w:r>
              <w:rPr>
                <w:sz w:val="22"/>
                <w:szCs w:val="22"/>
              </w:rPr>
              <w:t xml:space="preserve"> and experiences</w:t>
            </w:r>
            <w:r w:rsidRPr="00B66589">
              <w:rPr>
                <w:sz w:val="22"/>
                <w:szCs w:val="22"/>
              </w:rPr>
              <w:t>*</w:t>
            </w:r>
          </w:p>
        </w:tc>
        <w:tc>
          <w:tcPr>
            <w:tcW w:w="791" w:type="dxa"/>
            <w:vAlign w:val="center"/>
          </w:tcPr>
          <w:p w14:paraId="6B9BCE79" w14:textId="6447A79D" w:rsidR="00553B59" w:rsidRDefault="00833FC2" w:rsidP="0062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★  ★  ★"/>
                    <w:listEntry w:val="★  ★"/>
                    <w:listEntry w:val="★"/>
                    <w:listEntry w:val="○"/>
                    <w:listEntry w:val="⨂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A218E">
              <w:rPr>
                <w:sz w:val="22"/>
                <w:szCs w:val="22"/>
              </w:rPr>
            </w:r>
            <w:r w:rsidR="004A21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34CD577" w14:textId="6943842B" w:rsidR="00553B59" w:rsidRPr="00D03E9B" w:rsidRDefault="004A218E" w:rsidP="00553B59">
            <w:pPr>
              <w:jc w:val="center"/>
              <w:rPr>
                <w:rFonts w:ascii="Segoe UI Symbol" w:hAnsi="Segoe UI Symbol"/>
                <w:sz w:val="32"/>
                <w:szCs w:val="3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hyperlink r:id="rId39" w:anchor="28" w:history="1">
              <w:r w:rsidR="00553B59" w:rsidRPr="00D03E9B">
                <w:rPr>
                  <w:rStyle w:val="Hyperlink"/>
                  <w:rFonts w:ascii="Segoe UI Symbol" w:hAnsi="Segoe UI Symbol"/>
                  <w:sz w:val="32"/>
                  <w:szCs w:val="32"/>
                  <w:u w:val="none"/>
                  <w14:textOutline w14:w="12700" w14:cap="rnd" w14:cmpd="sng" w14:algn="ctr">
                    <w14:noFill/>
                    <w14:prstDash w14:val="solid"/>
                    <w14:bevel/>
                  </w14:textOutline>
                </w:rPr>
                <w:t>⇨</w:t>
              </w:r>
            </w:hyperlink>
          </w:p>
        </w:tc>
      </w:tr>
      <w:tr w:rsidR="00553B59" w:rsidRPr="0010318E" w14:paraId="7A1D9585" w14:textId="77777777" w:rsidTr="007B0571">
        <w:trPr>
          <w:trHeight w:val="432"/>
        </w:trPr>
        <w:tc>
          <w:tcPr>
            <w:tcW w:w="432" w:type="dxa"/>
            <w:vAlign w:val="center"/>
          </w:tcPr>
          <w:p w14:paraId="53FB705F" w14:textId="24BA7408" w:rsidR="00553B59" w:rsidRPr="00B02726" w:rsidRDefault="00796825" w:rsidP="00553B5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rFonts w:ascii="Segoe UI Symbol" w:eastAsia="Segoe UI Symbol" w:hAnsi="Segoe UI Symbol" w:hint="eastAsia"/>
                <w:noProof/>
                <w:sz w:val="20"/>
                <w:szCs w:val="20"/>
                <w:lang w:eastAsia="ja-JP"/>
              </w:rPr>
              <w:t>△</w:t>
            </w:r>
          </w:p>
        </w:tc>
        <w:tc>
          <w:tcPr>
            <w:tcW w:w="504" w:type="dxa"/>
            <w:vAlign w:val="center"/>
          </w:tcPr>
          <w:p w14:paraId="7012D1D0" w14:textId="71C66EAB" w:rsidR="00553B59" w:rsidRDefault="00553B59" w:rsidP="00553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6984" w:type="dxa"/>
            <w:gridSpan w:val="2"/>
            <w:vAlign w:val="center"/>
          </w:tcPr>
          <w:p w14:paraId="1D080895" w14:textId="736A05A4" w:rsidR="00553B59" w:rsidRPr="00157830" w:rsidRDefault="00553B59" w:rsidP="00553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engage in collaborative learning or peer feedback</w:t>
            </w:r>
            <w:r w:rsidR="001A666B">
              <w:rPr>
                <w:sz w:val="22"/>
                <w:szCs w:val="22"/>
              </w:rPr>
              <w:t>*</w:t>
            </w:r>
          </w:p>
        </w:tc>
        <w:tc>
          <w:tcPr>
            <w:tcW w:w="791" w:type="dxa"/>
            <w:vAlign w:val="center"/>
          </w:tcPr>
          <w:p w14:paraId="583E04E2" w14:textId="2BF623B4" w:rsidR="00553B59" w:rsidRDefault="00833FC2" w:rsidP="0062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★  ★  ★"/>
                    <w:listEntry w:val="★  ★"/>
                    <w:listEntry w:val="★"/>
                    <w:listEntry w:val="○"/>
                    <w:listEntry w:val="⨂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A218E">
              <w:rPr>
                <w:sz w:val="22"/>
                <w:szCs w:val="22"/>
              </w:rPr>
            </w:r>
            <w:r w:rsidR="004A21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E4E3A40" w14:textId="3280BDAE" w:rsidR="00553B59" w:rsidRPr="00D03E9B" w:rsidRDefault="004A218E" w:rsidP="00553B59">
            <w:pPr>
              <w:jc w:val="center"/>
              <w:rPr>
                <w:rFonts w:ascii="Segoe UI Symbol" w:hAnsi="Segoe UI Symbol"/>
                <w:sz w:val="32"/>
                <w:szCs w:val="3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hyperlink r:id="rId40" w:anchor="29" w:history="1">
              <w:r w:rsidR="00553B59" w:rsidRPr="00D03E9B">
                <w:rPr>
                  <w:rStyle w:val="Hyperlink"/>
                  <w:rFonts w:ascii="Segoe UI Symbol" w:hAnsi="Segoe UI Symbol"/>
                  <w:sz w:val="32"/>
                  <w:szCs w:val="32"/>
                  <w:u w:val="none"/>
                  <w14:textOutline w14:w="12700" w14:cap="rnd" w14:cmpd="sng" w14:algn="ctr">
                    <w14:noFill/>
                    <w14:prstDash w14:val="solid"/>
                    <w14:bevel/>
                  </w14:textOutline>
                </w:rPr>
                <w:t>⇨</w:t>
              </w:r>
            </w:hyperlink>
          </w:p>
        </w:tc>
      </w:tr>
      <w:tr w:rsidR="00553B59" w:rsidRPr="0010318E" w14:paraId="0B2FAEBA" w14:textId="77777777" w:rsidTr="007B0571">
        <w:trPr>
          <w:trHeight w:val="432"/>
        </w:trPr>
        <w:tc>
          <w:tcPr>
            <w:tcW w:w="432" w:type="dxa"/>
            <w:vAlign w:val="center"/>
          </w:tcPr>
          <w:p w14:paraId="481B2B7D" w14:textId="068E09AC" w:rsidR="00553B59" w:rsidRPr="00B02726" w:rsidRDefault="008343D1" w:rsidP="00553B5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rFonts w:ascii="Segoe UI Symbol" w:eastAsia="Segoe UI Symbol" w:hAnsi="Segoe UI Symbol" w:hint="eastAsia"/>
                <w:noProof/>
                <w:sz w:val="20"/>
                <w:szCs w:val="20"/>
                <w:lang w:eastAsia="ja-JP"/>
              </w:rPr>
              <w:t>▲</w:t>
            </w:r>
          </w:p>
        </w:tc>
        <w:tc>
          <w:tcPr>
            <w:tcW w:w="504" w:type="dxa"/>
            <w:vAlign w:val="center"/>
          </w:tcPr>
          <w:p w14:paraId="55603260" w14:textId="1C984CE3" w:rsidR="00553B59" w:rsidRDefault="00553B59" w:rsidP="00553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984" w:type="dxa"/>
            <w:gridSpan w:val="2"/>
            <w:vAlign w:val="center"/>
          </w:tcPr>
          <w:p w14:paraId="66797027" w14:textId="19CA52E5" w:rsidR="00553B59" w:rsidRPr="00157830" w:rsidRDefault="00553B59" w:rsidP="00553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Instructor includes guidelines for respectful and constructive participation</w:t>
            </w:r>
          </w:p>
        </w:tc>
        <w:tc>
          <w:tcPr>
            <w:tcW w:w="791" w:type="dxa"/>
            <w:vAlign w:val="center"/>
          </w:tcPr>
          <w:p w14:paraId="5BD07BDB" w14:textId="1CC478EC" w:rsidR="00553B59" w:rsidRDefault="00833FC2" w:rsidP="0062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★  ★  ★"/>
                    <w:listEntry w:val="★  ★"/>
                    <w:listEntry w:val="★"/>
                    <w:listEntry w:val="○"/>
                    <w:listEntry w:val="⨂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A218E">
              <w:rPr>
                <w:sz w:val="22"/>
                <w:szCs w:val="22"/>
              </w:rPr>
            </w:r>
            <w:r w:rsidR="004A21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82C6BC7" w14:textId="4F1A40CD" w:rsidR="00553B59" w:rsidRPr="00D03E9B" w:rsidRDefault="004A218E" w:rsidP="00553B59">
            <w:pPr>
              <w:jc w:val="center"/>
              <w:rPr>
                <w:rFonts w:ascii="Segoe UI Symbol" w:hAnsi="Segoe UI Symbol"/>
                <w:sz w:val="32"/>
                <w:szCs w:val="3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hyperlink r:id="rId41" w:anchor="30" w:history="1">
              <w:r w:rsidR="00553B59" w:rsidRPr="00D03E9B">
                <w:rPr>
                  <w:rStyle w:val="Hyperlink"/>
                  <w:rFonts w:ascii="Segoe UI Symbol" w:hAnsi="Segoe UI Symbol"/>
                  <w:sz w:val="32"/>
                  <w:szCs w:val="32"/>
                  <w:u w:val="none"/>
                  <w14:textOutline w14:w="12700" w14:cap="rnd" w14:cmpd="sng" w14:algn="ctr">
                    <w14:noFill/>
                    <w14:prstDash w14:val="solid"/>
                    <w14:bevel/>
                  </w14:textOutline>
                </w:rPr>
                <w:t>⇨</w:t>
              </w:r>
            </w:hyperlink>
          </w:p>
        </w:tc>
      </w:tr>
      <w:tr w:rsidR="00553B59" w:rsidRPr="0010318E" w14:paraId="44BBF6F8" w14:textId="77777777" w:rsidTr="007B0571">
        <w:trPr>
          <w:trHeight w:val="432"/>
        </w:trPr>
        <w:tc>
          <w:tcPr>
            <w:tcW w:w="432" w:type="dxa"/>
            <w:vAlign w:val="center"/>
          </w:tcPr>
          <w:p w14:paraId="24ADC7EF" w14:textId="60217DCF" w:rsidR="00553B59" w:rsidRPr="00B02726" w:rsidRDefault="00796825" w:rsidP="00553B59">
            <w:pPr>
              <w:jc w:val="center"/>
              <w:rPr>
                <w:noProof/>
                <w:sz w:val="22"/>
                <w:szCs w:val="22"/>
              </w:rPr>
            </w:pPr>
            <w:r w:rsidRPr="00B02726">
              <w:rPr>
                <w:rFonts w:ascii="Segoe UI Symbol" w:eastAsia="Segoe UI Symbol" w:hAnsi="Segoe UI Symbol" w:hint="eastAsia"/>
                <w:noProof/>
                <w:sz w:val="20"/>
                <w:szCs w:val="20"/>
                <w:lang w:eastAsia="ja-JP"/>
              </w:rPr>
              <w:t>◎</w:t>
            </w:r>
          </w:p>
        </w:tc>
        <w:tc>
          <w:tcPr>
            <w:tcW w:w="504" w:type="dxa"/>
            <w:vAlign w:val="center"/>
          </w:tcPr>
          <w:p w14:paraId="39DBEFAB" w14:textId="439E97A1" w:rsidR="00553B59" w:rsidRDefault="00553B59" w:rsidP="00553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6984" w:type="dxa"/>
            <w:gridSpan w:val="2"/>
            <w:vAlign w:val="center"/>
          </w:tcPr>
          <w:p w14:paraId="458656C7" w14:textId="362BC479" w:rsidR="00553B59" w:rsidRPr="00157830" w:rsidRDefault="00553B59" w:rsidP="00553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Synchronous tools are used for group projects and virtual office hours</w:t>
            </w:r>
          </w:p>
        </w:tc>
        <w:tc>
          <w:tcPr>
            <w:tcW w:w="791" w:type="dxa"/>
            <w:vAlign w:val="center"/>
          </w:tcPr>
          <w:p w14:paraId="4DBBDA19" w14:textId="385FC8FB" w:rsidR="00553B59" w:rsidRDefault="00833FC2" w:rsidP="0062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★  ★  ★"/>
                    <w:listEntry w:val="★  ★"/>
                    <w:listEntry w:val="★"/>
                    <w:listEntry w:val="○"/>
                    <w:listEntry w:val="⨂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A218E">
              <w:rPr>
                <w:sz w:val="22"/>
                <w:szCs w:val="22"/>
              </w:rPr>
            </w:r>
            <w:r w:rsidR="004A21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AAAC7B3" w14:textId="1AA013B6" w:rsidR="00553B59" w:rsidRPr="00D03E9B" w:rsidRDefault="004A218E" w:rsidP="00553B59">
            <w:pPr>
              <w:jc w:val="center"/>
              <w:rPr>
                <w:rFonts w:ascii="Segoe UI Symbol" w:hAnsi="Segoe UI Symbol"/>
                <w:sz w:val="32"/>
                <w:szCs w:val="3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hyperlink r:id="rId42" w:anchor="31" w:history="1">
              <w:r w:rsidR="00553B59" w:rsidRPr="00D03E9B">
                <w:rPr>
                  <w:rStyle w:val="Hyperlink"/>
                  <w:rFonts w:ascii="Segoe UI Symbol" w:hAnsi="Segoe UI Symbol"/>
                  <w:sz w:val="32"/>
                  <w:szCs w:val="32"/>
                  <w:u w:val="none"/>
                  <w14:textOutline w14:w="12700" w14:cap="rnd" w14:cmpd="sng" w14:algn="ctr">
                    <w14:noFill/>
                    <w14:prstDash w14:val="solid"/>
                    <w14:bevel/>
                  </w14:textOutline>
                </w:rPr>
                <w:t>⇨</w:t>
              </w:r>
            </w:hyperlink>
          </w:p>
        </w:tc>
      </w:tr>
      <w:tr w:rsidR="00553B59" w:rsidRPr="0010318E" w14:paraId="2CE6364D" w14:textId="77777777" w:rsidTr="007B0571">
        <w:trPr>
          <w:trHeight w:val="432"/>
        </w:trPr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083BEB47" w14:textId="4B3987B3" w:rsidR="00553B59" w:rsidRPr="00B02726" w:rsidRDefault="00796825" w:rsidP="00553B5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rFonts w:ascii="Segoe UI Symbol" w:eastAsia="Segoe UI Symbol" w:hAnsi="Segoe UI Symbol"/>
                <w:noProof/>
                <w:sz w:val="22"/>
                <w:szCs w:val="22"/>
                <w:lang w:eastAsia="ja-JP"/>
              </w:rPr>
              <w:t>◉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7DBDC0E8" w14:textId="1FF976BA" w:rsidR="00553B59" w:rsidRDefault="00553B59" w:rsidP="00553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984" w:type="dxa"/>
            <w:gridSpan w:val="2"/>
            <w:tcBorders>
              <w:bottom w:val="single" w:sz="4" w:space="0" w:color="auto"/>
            </w:tcBorders>
            <w:vAlign w:val="center"/>
          </w:tcPr>
          <w:p w14:paraId="739E745F" w14:textId="404C850D" w:rsidR="00553B59" w:rsidRPr="00157830" w:rsidRDefault="00553B59" w:rsidP="00553B59">
            <w:pPr>
              <w:rPr>
                <w:sz w:val="22"/>
                <w:szCs w:val="22"/>
              </w:rPr>
            </w:pPr>
            <w:r w:rsidRPr="009520CC">
              <w:rPr>
                <w:sz w:val="22"/>
                <w:szCs w:val="22"/>
              </w:rPr>
              <w:t xml:space="preserve">Instructor participates regularly and meaningfully in </w:t>
            </w:r>
            <w:r>
              <w:rPr>
                <w:sz w:val="22"/>
                <w:szCs w:val="22"/>
              </w:rPr>
              <w:t xml:space="preserve">online </w:t>
            </w:r>
            <w:r w:rsidRPr="009520CC">
              <w:rPr>
                <w:sz w:val="22"/>
                <w:szCs w:val="22"/>
              </w:rPr>
              <w:t>discussions*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14:paraId="20E35687" w14:textId="11D5309E" w:rsidR="00553B59" w:rsidRDefault="000C5B2D" w:rsidP="0062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★  ★  ★"/>
                    <w:listEntry w:val="★  ★"/>
                    <w:listEntry w:val="★"/>
                    <w:listEntry w:val="○"/>
                    <w:listEntry w:val="⨂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A218E">
              <w:rPr>
                <w:sz w:val="22"/>
                <w:szCs w:val="22"/>
              </w:rPr>
            </w:r>
            <w:r w:rsidR="004A21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4C7B2FD1" w14:textId="7F505366" w:rsidR="00553B59" w:rsidRPr="00D03E9B" w:rsidRDefault="004A218E" w:rsidP="00553B59">
            <w:pPr>
              <w:jc w:val="center"/>
              <w:rPr>
                <w:rFonts w:ascii="Segoe UI Symbol" w:hAnsi="Segoe UI Symbol"/>
                <w:sz w:val="32"/>
                <w:szCs w:val="3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hyperlink r:id="rId43" w:anchor="32" w:history="1">
              <w:r w:rsidR="00553B59" w:rsidRPr="00D03E9B">
                <w:rPr>
                  <w:rStyle w:val="Hyperlink"/>
                  <w:rFonts w:ascii="Segoe UI Symbol" w:hAnsi="Segoe UI Symbol"/>
                  <w:sz w:val="32"/>
                  <w:szCs w:val="32"/>
                  <w:u w:val="none"/>
                  <w14:textOutline w14:w="12700" w14:cap="rnd" w14:cmpd="sng" w14:algn="ctr">
                    <w14:noFill/>
                    <w14:prstDash w14:val="solid"/>
                    <w14:bevel/>
                  </w14:textOutline>
                </w:rPr>
                <w:t>⇨</w:t>
              </w:r>
            </w:hyperlink>
          </w:p>
        </w:tc>
      </w:tr>
      <w:tr w:rsidR="007B0571" w:rsidRPr="007B0571" w14:paraId="13590550" w14:textId="77777777" w:rsidTr="00504374">
        <w:trPr>
          <w:trHeight w:val="432"/>
        </w:trPr>
        <w:tc>
          <w:tcPr>
            <w:tcW w:w="9359" w:type="dxa"/>
            <w:gridSpan w:val="6"/>
            <w:tcBorders>
              <w:bottom w:val="single" w:sz="4" w:space="0" w:color="auto"/>
            </w:tcBorders>
            <w:vAlign w:val="center"/>
          </w:tcPr>
          <w:p w14:paraId="74B610FE" w14:textId="77777777" w:rsidR="007B0571" w:rsidRDefault="007B0571" w:rsidP="007B0571">
            <w:pPr>
              <w:pStyle w:val="Heading2"/>
            </w:pPr>
            <w:r>
              <w:t>Comments</w:t>
            </w:r>
          </w:p>
          <w:p w14:paraId="0438D53C" w14:textId="07B6D65D" w:rsidR="007B0571" w:rsidRPr="007B0571" w:rsidRDefault="007B0571" w:rsidP="007B0571">
            <w:pPr>
              <w:rPr>
                <w:rFonts w:cstheme="minorHAnsi"/>
                <w:sz w:val="22"/>
                <w:szCs w:val="2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r w:rsidRPr="007B0571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B0571">
              <w:rPr>
                <w:sz w:val="22"/>
                <w:szCs w:val="22"/>
              </w:rPr>
              <w:instrText xml:space="preserve"> FORMTEXT </w:instrText>
            </w:r>
            <w:r w:rsidRPr="007B0571">
              <w:rPr>
                <w:sz w:val="22"/>
                <w:szCs w:val="22"/>
              </w:rPr>
            </w:r>
            <w:r w:rsidRPr="007B0571">
              <w:rPr>
                <w:sz w:val="22"/>
                <w:szCs w:val="22"/>
              </w:rPr>
              <w:fldChar w:fldCharType="separate"/>
            </w:r>
            <w:r w:rsidRPr="007B0571">
              <w:rPr>
                <w:noProof/>
                <w:sz w:val="22"/>
                <w:szCs w:val="22"/>
              </w:rPr>
              <w:t> </w:t>
            </w:r>
            <w:r w:rsidRPr="007B0571">
              <w:rPr>
                <w:noProof/>
                <w:sz w:val="22"/>
                <w:szCs w:val="22"/>
              </w:rPr>
              <w:t> </w:t>
            </w:r>
            <w:r w:rsidRPr="007B0571">
              <w:rPr>
                <w:noProof/>
                <w:sz w:val="22"/>
                <w:szCs w:val="22"/>
              </w:rPr>
              <w:t> </w:t>
            </w:r>
            <w:r w:rsidRPr="007B0571">
              <w:rPr>
                <w:noProof/>
                <w:sz w:val="22"/>
                <w:szCs w:val="22"/>
              </w:rPr>
              <w:t> </w:t>
            </w:r>
            <w:r w:rsidRPr="007B0571">
              <w:rPr>
                <w:noProof/>
                <w:sz w:val="22"/>
                <w:szCs w:val="22"/>
              </w:rPr>
              <w:t> </w:t>
            </w:r>
            <w:r w:rsidRPr="007B0571">
              <w:rPr>
                <w:sz w:val="22"/>
                <w:szCs w:val="22"/>
              </w:rPr>
              <w:fldChar w:fldCharType="end"/>
            </w:r>
          </w:p>
        </w:tc>
      </w:tr>
      <w:tr w:rsidR="007B0571" w:rsidRPr="0010318E" w14:paraId="7A417265" w14:textId="77777777" w:rsidTr="007B0571">
        <w:trPr>
          <w:trHeight w:val="432"/>
        </w:trPr>
        <w:tc>
          <w:tcPr>
            <w:tcW w:w="7920" w:type="dxa"/>
            <w:gridSpan w:val="4"/>
            <w:tcBorders>
              <w:left w:val="nil"/>
              <w:right w:val="nil"/>
            </w:tcBorders>
            <w:vAlign w:val="center"/>
          </w:tcPr>
          <w:p w14:paraId="509453EC" w14:textId="214D089D" w:rsidR="007B0571" w:rsidRPr="007B0571" w:rsidRDefault="007B0571" w:rsidP="007B0571">
            <w:pPr>
              <w:pStyle w:val="Heading1"/>
              <w:rPr>
                <w:rFonts w:asciiTheme="minorHAnsi" w:hAnsiTheme="minorHAnsi"/>
              </w:rPr>
            </w:pPr>
            <w:r>
              <w:t>Supporting Your Students</w:t>
            </w:r>
          </w:p>
        </w:tc>
        <w:tc>
          <w:tcPr>
            <w:tcW w:w="791" w:type="dxa"/>
            <w:tcBorders>
              <w:left w:val="nil"/>
              <w:right w:val="nil"/>
            </w:tcBorders>
            <w:vAlign w:val="bottom"/>
          </w:tcPr>
          <w:p w14:paraId="656459B3" w14:textId="61F07EA9" w:rsidR="007B0571" w:rsidRPr="007B0571" w:rsidRDefault="007B0571" w:rsidP="007B0571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Score</w:t>
            </w:r>
          </w:p>
        </w:tc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55D2277B" w14:textId="37DAEB2A" w:rsidR="007B0571" w:rsidRPr="007B0571" w:rsidRDefault="007B0571" w:rsidP="007B0571">
            <w:pPr>
              <w:jc w:val="center"/>
              <w:rPr>
                <w:rFonts w:cstheme="minorHAnsi"/>
                <w:sz w:val="22"/>
                <w:szCs w:val="2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z w:val="22"/>
                <w:szCs w:val="2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  <w:t>Help</w:t>
            </w:r>
          </w:p>
        </w:tc>
      </w:tr>
      <w:tr w:rsidR="00553B59" w:rsidRPr="0010318E" w14:paraId="077C62D5" w14:textId="77777777" w:rsidTr="007B0571">
        <w:trPr>
          <w:trHeight w:val="432"/>
        </w:trPr>
        <w:tc>
          <w:tcPr>
            <w:tcW w:w="432" w:type="dxa"/>
            <w:vAlign w:val="center"/>
          </w:tcPr>
          <w:p w14:paraId="431C6F5B" w14:textId="5B602ADB" w:rsidR="00553B59" w:rsidRPr="00B02726" w:rsidRDefault="001710D2" w:rsidP="00553B5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rFonts w:ascii="Segoe UI Symbol" w:eastAsia="Segoe UI Symbol" w:hAnsi="Segoe UI Symbol" w:hint="eastAsia"/>
                <w:noProof/>
                <w:sz w:val="20"/>
                <w:szCs w:val="20"/>
                <w:lang w:eastAsia="ja-JP"/>
              </w:rPr>
              <w:t>▲</w:t>
            </w:r>
          </w:p>
        </w:tc>
        <w:tc>
          <w:tcPr>
            <w:tcW w:w="504" w:type="dxa"/>
            <w:vAlign w:val="center"/>
          </w:tcPr>
          <w:p w14:paraId="34E8E002" w14:textId="63513580" w:rsidR="00553B59" w:rsidRDefault="00553B59" w:rsidP="00553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6984" w:type="dxa"/>
            <w:gridSpan w:val="2"/>
            <w:vAlign w:val="center"/>
          </w:tcPr>
          <w:p w14:paraId="64E68BE2" w14:textId="35C6204D" w:rsidR="00553B59" w:rsidRPr="009520CC" w:rsidRDefault="00553B59" w:rsidP="00553B59">
            <w:pPr>
              <w:rPr>
                <w:sz w:val="22"/>
                <w:szCs w:val="22"/>
              </w:rPr>
            </w:pPr>
            <w:r w:rsidRPr="00E41284">
              <w:rPr>
                <w:sz w:val="22"/>
                <w:szCs w:val="22"/>
              </w:rPr>
              <w:t>Instructor provides a welcome to students in the Canvas course site</w:t>
            </w:r>
            <w:r w:rsidR="00454B44">
              <w:rPr>
                <w:sz w:val="22"/>
                <w:szCs w:val="22"/>
              </w:rPr>
              <w:t>*</w:t>
            </w:r>
          </w:p>
        </w:tc>
        <w:tc>
          <w:tcPr>
            <w:tcW w:w="791" w:type="dxa"/>
            <w:vAlign w:val="center"/>
          </w:tcPr>
          <w:p w14:paraId="7B91512A" w14:textId="3AB6E721" w:rsidR="00553B59" w:rsidRDefault="000C5B2D" w:rsidP="0062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★  ★  ★"/>
                    <w:listEntry w:val="★  ★"/>
                    <w:listEntry w:val="★"/>
                    <w:listEntry w:val="○"/>
                    <w:listEntry w:val="⨂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A218E">
              <w:rPr>
                <w:sz w:val="22"/>
                <w:szCs w:val="22"/>
              </w:rPr>
            </w:r>
            <w:r w:rsidR="004A21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0E39FF6" w14:textId="561C7F67" w:rsidR="00553B59" w:rsidRPr="00D03E9B" w:rsidRDefault="004A218E" w:rsidP="00553B59">
            <w:pPr>
              <w:jc w:val="center"/>
              <w:rPr>
                <w:rFonts w:ascii="Segoe UI Symbol" w:hAnsi="Segoe UI Symbol"/>
                <w:sz w:val="32"/>
                <w:szCs w:val="3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hyperlink r:id="rId44" w:anchor="33" w:history="1">
              <w:r w:rsidR="00553B59" w:rsidRPr="00D03E9B">
                <w:rPr>
                  <w:rStyle w:val="Hyperlink"/>
                  <w:rFonts w:ascii="Segoe UI Symbol" w:hAnsi="Segoe UI Symbol"/>
                  <w:sz w:val="32"/>
                  <w:szCs w:val="32"/>
                  <w:u w:val="none"/>
                  <w14:textOutline w14:w="12700" w14:cap="rnd" w14:cmpd="sng" w14:algn="ctr">
                    <w14:noFill/>
                    <w14:prstDash w14:val="solid"/>
                    <w14:bevel/>
                  </w14:textOutline>
                </w:rPr>
                <w:t>⇨</w:t>
              </w:r>
            </w:hyperlink>
          </w:p>
        </w:tc>
      </w:tr>
      <w:tr w:rsidR="00553B59" w:rsidRPr="0010318E" w14:paraId="579B43B2" w14:textId="77777777" w:rsidTr="007B0571">
        <w:trPr>
          <w:trHeight w:val="432"/>
        </w:trPr>
        <w:tc>
          <w:tcPr>
            <w:tcW w:w="432" w:type="dxa"/>
            <w:vAlign w:val="center"/>
          </w:tcPr>
          <w:p w14:paraId="4287B71A" w14:textId="2DC83CB9" w:rsidR="00553B59" w:rsidRPr="00B02726" w:rsidRDefault="00796825" w:rsidP="00553B5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rFonts w:ascii="Segoe UI Symbol" w:eastAsia="Segoe UI Symbol" w:hAnsi="Segoe UI Symbol" w:hint="eastAsia"/>
                <w:noProof/>
                <w:sz w:val="20"/>
                <w:szCs w:val="20"/>
                <w:lang w:eastAsia="ja-JP"/>
              </w:rPr>
              <w:t>△</w:t>
            </w:r>
          </w:p>
        </w:tc>
        <w:tc>
          <w:tcPr>
            <w:tcW w:w="504" w:type="dxa"/>
            <w:vAlign w:val="center"/>
          </w:tcPr>
          <w:p w14:paraId="6B8838C9" w14:textId="71C1C381" w:rsidR="00553B59" w:rsidRDefault="00553B59" w:rsidP="00553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6984" w:type="dxa"/>
            <w:gridSpan w:val="2"/>
            <w:vAlign w:val="center"/>
          </w:tcPr>
          <w:p w14:paraId="63F756C7" w14:textId="095D76D8" w:rsidR="00553B59" w:rsidRPr="009520CC" w:rsidRDefault="00553B59" w:rsidP="00553B59">
            <w:pPr>
              <w:rPr>
                <w:sz w:val="22"/>
                <w:szCs w:val="22"/>
              </w:rPr>
            </w:pPr>
            <w:r w:rsidRPr="00182603">
              <w:rPr>
                <w:sz w:val="22"/>
                <w:szCs w:val="22"/>
              </w:rPr>
              <w:t xml:space="preserve">Instructor provides </w:t>
            </w:r>
            <w:r>
              <w:rPr>
                <w:sz w:val="22"/>
                <w:szCs w:val="22"/>
              </w:rPr>
              <w:t xml:space="preserve">student success </w:t>
            </w:r>
            <w:r w:rsidRPr="00182603">
              <w:rPr>
                <w:sz w:val="22"/>
                <w:szCs w:val="22"/>
              </w:rPr>
              <w:t xml:space="preserve">strategies for </w:t>
            </w:r>
            <w:r>
              <w:rPr>
                <w:sz w:val="22"/>
                <w:szCs w:val="22"/>
              </w:rPr>
              <w:t>online learning</w:t>
            </w:r>
            <w:r w:rsidR="006C7FFE">
              <w:rPr>
                <w:sz w:val="22"/>
                <w:szCs w:val="22"/>
              </w:rPr>
              <w:t>*</w:t>
            </w:r>
          </w:p>
        </w:tc>
        <w:tc>
          <w:tcPr>
            <w:tcW w:w="791" w:type="dxa"/>
            <w:vAlign w:val="center"/>
          </w:tcPr>
          <w:p w14:paraId="22C8EF87" w14:textId="15CDACA4" w:rsidR="00553B59" w:rsidRDefault="000C5B2D" w:rsidP="0062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★  ★  ★"/>
                    <w:listEntry w:val="★  ★"/>
                    <w:listEntry w:val="★"/>
                    <w:listEntry w:val="○"/>
                    <w:listEntry w:val="⨂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A218E">
              <w:rPr>
                <w:sz w:val="22"/>
                <w:szCs w:val="22"/>
              </w:rPr>
            </w:r>
            <w:r w:rsidR="004A21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199E2B7" w14:textId="695CB517" w:rsidR="00553B59" w:rsidRPr="00D03E9B" w:rsidRDefault="004A218E" w:rsidP="00553B59">
            <w:pPr>
              <w:jc w:val="center"/>
              <w:rPr>
                <w:rFonts w:ascii="Segoe UI Symbol" w:hAnsi="Segoe UI Symbol"/>
                <w:sz w:val="32"/>
                <w:szCs w:val="3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hyperlink r:id="rId45" w:anchor="34" w:history="1">
              <w:r w:rsidR="00553B59" w:rsidRPr="00D03E9B">
                <w:rPr>
                  <w:rStyle w:val="Hyperlink"/>
                  <w:rFonts w:ascii="Segoe UI Symbol" w:hAnsi="Segoe UI Symbol"/>
                  <w:sz w:val="32"/>
                  <w:szCs w:val="32"/>
                  <w:u w:val="none"/>
                  <w14:textOutline w14:w="12700" w14:cap="rnd" w14:cmpd="sng" w14:algn="ctr">
                    <w14:noFill/>
                    <w14:prstDash w14:val="solid"/>
                    <w14:bevel/>
                  </w14:textOutline>
                </w:rPr>
                <w:t>⇨</w:t>
              </w:r>
            </w:hyperlink>
          </w:p>
        </w:tc>
      </w:tr>
      <w:tr w:rsidR="00553B59" w:rsidRPr="0010318E" w14:paraId="25D5A3AD" w14:textId="77777777" w:rsidTr="007B0571">
        <w:trPr>
          <w:trHeight w:val="432"/>
        </w:trPr>
        <w:tc>
          <w:tcPr>
            <w:tcW w:w="432" w:type="dxa"/>
            <w:vAlign w:val="center"/>
          </w:tcPr>
          <w:p w14:paraId="3531A574" w14:textId="1EF4145A" w:rsidR="00553B59" w:rsidRPr="00B02726" w:rsidRDefault="00796825" w:rsidP="00553B5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rFonts w:ascii="Segoe UI Symbol" w:eastAsia="Segoe UI Symbol" w:hAnsi="Segoe UI Symbol" w:hint="eastAsia"/>
                <w:noProof/>
                <w:sz w:val="20"/>
                <w:szCs w:val="20"/>
                <w:lang w:eastAsia="ja-JP"/>
              </w:rPr>
              <w:t>▲</w:t>
            </w:r>
          </w:p>
        </w:tc>
        <w:tc>
          <w:tcPr>
            <w:tcW w:w="504" w:type="dxa"/>
            <w:vAlign w:val="center"/>
          </w:tcPr>
          <w:p w14:paraId="4CA530E0" w14:textId="144C3DBC" w:rsidR="00553B59" w:rsidRDefault="00553B59" w:rsidP="00553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984" w:type="dxa"/>
            <w:gridSpan w:val="2"/>
            <w:vAlign w:val="center"/>
          </w:tcPr>
          <w:p w14:paraId="7850E421" w14:textId="61A4FE54" w:rsidR="00553B59" w:rsidRPr="009520CC" w:rsidRDefault="00553B59" w:rsidP="00553B59">
            <w:pPr>
              <w:rPr>
                <w:sz w:val="22"/>
                <w:szCs w:val="22"/>
              </w:rPr>
            </w:pPr>
            <w:r w:rsidRPr="00F838A4">
              <w:rPr>
                <w:sz w:val="22"/>
                <w:szCs w:val="22"/>
              </w:rPr>
              <w:t>Canvas modules are organized and named in a student-friendly manner</w:t>
            </w:r>
            <w:r w:rsidR="006C7FFE">
              <w:rPr>
                <w:sz w:val="22"/>
                <w:szCs w:val="22"/>
              </w:rPr>
              <w:t>*</w:t>
            </w:r>
          </w:p>
        </w:tc>
        <w:tc>
          <w:tcPr>
            <w:tcW w:w="791" w:type="dxa"/>
            <w:vAlign w:val="center"/>
          </w:tcPr>
          <w:p w14:paraId="524CAF43" w14:textId="0E64C647" w:rsidR="00553B59" w:rsidRDefault="000C5B2D" w:rsidP="0062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★  ★  ★"/>
                    <w:listEntry w:val="★  ★"/>
                    <w:listEntry w:val="★"/>
                    <w:listEntry w:val="○"/>
                    <w:listEntry w:val="⨂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A218E">
              <w:rPr>
                <w:sz w:val="22"/>
                <w:szCs w:val="22"/>
              </w:rPr>
            </w:r>
            <w:r w:rsidR="004A21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2EC7F1F" w14:textId="51A42424" w:rsidR="00553B59" w:rsidRPr="00D03E9B" w:rsidRDefault="004A218E" w:rsidP="00553B59">
            <w:pPr>
              <w:jc w:val="center"/>
              <w:rPr>
                <w:rFonts w:ascii="Segoe UI Symbol" w:hAnsi="Segoe UI Symbol"/>
                <w:sz w:val="32"/>
                <w:szCs w:val="3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hyperlink r:id="rId46" w:anchor="35" w:history="1">
              <w:r w:rsidR="00553B59" w:rsidRPr="00D03E9B">
                <w:rPr>
                  <w:rStyle w:val="Hyperlink"/>
                  <w:rFonts w:ascii="Segoe UI Symbol" w:hAnsi="Segoe UI Symbol"/>
                  <w:sz w:val="32"/>
                  <w:szCs w:val="32"/>
                  <w:u w:val="none"/>
                  <w14:textOutline w14:w="12700" w14:cap="rnd" w14:cmpd="sng" w14:algn="ctr">
                    <w14:noFill/>
                    <w14:prstDash w14:val="solid"/>
                    <w14:bevel/>
                  </w14:textOutline>
                </w:rPr>
                <w:t>⇨</w:t>
              </w:r>
            </w:hyperlink>
          </w:p>
        </w:tc>
      </w:tr>
      <w:tr w:rsidR="00553B59" w:rsidRPr="0010318E" w14:paraId="39163974" w14:textId="77777777" w:rsidTr="007B0571">
        <w:trPr>
          <w:trHeight w:val="432"/>
        </w:trPr>
        <w:tc>
          <w:tcPr>
            <w:tcW w:w="432" w:type="dxa"/>
            <w:vAlign w:val="center"/>
          </w:tcPr>
          <w:p w14:paraId="799AC006" w14:textId="2F0DEE43" w:rsidR="00553B59" w:rsidRPr="00B02726" w:rsidRDefault="001710D2" w:rsidP="00553B5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rFonts w:ascii="Segoe UI Symbol" w:eastAsia="Segoe UI Symbol" w:hAnsi="Segoe UI Symbol" w:hint="eastAsia"/>
                <w:noProof/>
                <w:sz w:val="20"/>
                <w:szCs w:val="20"/>
                <w:lang w:eastAsia="ja-JP"/>
              </w:rPr>
              <w:t>▲</w:t>
            </w:r>
          </w:p>
        </w:tc>
        <w:tc>
          <w:tcPr>
            <w:tcW w:w="504" w:type="dxa"/>
            <w:vAlign w:val="center"/>
          </w:tcPr>
          <w:p w14:paraId="40C5AF13" w14:textId="005BC5E0" w:rsidR="00553B59" w:rsidRDefault="00553B59" w:rsidP="00553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984" w:type="dxa"/>
            <w:gridSpan w:val="2"/>
            <w:vAlign w:val="center"/>
          </w:tcPr>
          <w:p w14:paraId="7ADA4058" w14:textId="11BDCFC2" w:rsidR="00553B59" w:rsidRPr="009520CC" w:rsidRDefault="00553B59" w:rsidP="00553B59">
            <w:pPr>
              <w:rPr>
                <w:sz w:val="22"/>
                <w:szCs w:val="22"/>
              </w:rPr>
            </w:pPr>
            <w:r w:rsidRPr="00534358">
              <w:rPr>
                <w:sz w:val="22"/>
                <w:szCs w:val="22"/>
              </w:rPr>
              <w:t xml:space="preserve">Instructor orients students </w:t>
            </w:r>
            <w:r>
              <w:rPr>
                <w:sz w:val="22"/>
                <w:szCs w:val="22"/>
              </w:rPr>
              <w:t xml:space="preserve">to </w:t>
            </w:r>
            <w:r w:rsidRPr="00534358">
              <w:rPr>
                <w:sz w:val="22"/>
                <w:szCs w:val="22"/>
              </w:rPr>
              <w:t xml:space="preserve">the structure </w:t>
            </w:r>
            <w:r>
              <w:rPr>
                <w:sz w:val="22"/>
                <w:szCs w:val="22"/>
              </w:rPr>
              <w:t>of the</w:t>
            </w:r>
            <w:r w:rsidRPr="005343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Canvas course</w:t>
            </w:r>
            <w:r w:rsidRPr="00534358">
              <w:rPr>
                <w:sz w:val="22"/>
                <w:szCs w:val="22"/>
              </w:rPr>
              <w:t xml:space="preserve"> site</w:t>
            </w:r>
            <w:r w:rsidR="006C7FFE">
              <w:rPr>
                <w:sz w:val="22"/>
                <w:szCs w:val="22"/>
              </w:rPr>
              <w:t>*</w:t>
            </w:r>
          </w:p>
        </w:tc>
        <w:tc>
          <w:tcPr>
            <w:tcW w:w="791" w:type="dxa"/>
            <w:vAlign w:val="center"/>
          </w:tcPr>
          <w:p w14:paraId="21E36502" w14:textId="4B175C32" w:rsidR="00553B59" w:rsidRDefault="000C5B2D" w:rsidP="0062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★  ★  ★"/>
                    <w:listEntry w:val="★  ★"/>
                    <w:listEntry w:val="★"/>
                    <w:listEntry w:val="○"/>
                    <w:listEntry w:val="⨂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A218E">
              <w:rPr>
                <w:sz w:val="22"/>
                <w:szCs w:val="22"/>
              </w:rPr>
            </w:r>
            <w:r w:rsidR="004A21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BA6CD14" w14:textId="4A745885" w:rsidR="00553B59" w:rsidRPr="00D03E9B" w:rsidRDefault="004A218E" w:rsidP="00553B59">
            <w:pPr>
              <w:jc w:val="center"/>
              <w:rPr>
                <w:rFonts w:ascii="Segoe UI Symbol" w:hAnsi="Segoe UI Symbol"/>
                <w:sz w:val="32"/>
                <w:szCs w:val="3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hyperlink r:id="rId47" w:anchor="36" w:history="1">
              <w:r w:rsidR="00553B59" w:rsidRPr="00D03E9B">
                <w:rPr>
                  <w:rStyle w:val="Hyperlink"/>
                  <w:rFonts w:ascii="Segoe UI Symbol" w:hAnsi="Segoe UI Symbol"/>
                  <w:sz w:val="32"/>
                  <w:szCs w:val="32"/>
                  <w:u w:val="none"/>
                  <w14:textOutline w14:w="12700" w14:cap="rnd" w14:cmpd="sng" w14:algn="ctr">
                    <w14:noFill/>
                    <w14:prstDash w14:val="solid"/>
                    <w14:bevel/>
                  </w14:textOutline>
                </w:rPr>
                <w:t>⇨</w:t>
              </w:r>
            </w:hyperlink>
          </w:p>
        </w:tc>
      </w:tr>
      <w:tr w:rsidR="00553B59" w:rsidRPr="0010318E" w14:paraId="02B140E0" w14:textId="77777777" w:rsidTr="007B0571">
        <w:trPr>
          <w:trHeight w:val="432"/>
        </w:trPr>
        <w:tc>
          <w:tcPr>
            <w:tcW w:w="432" w:type="dxa"/>
            <w:vAlign w:val="center"/>
          </w:tcPr>
          <w:p w14:paraId="60130A10" w14:textId="46B38467" w:rsidR="00553B59" w:rsidRPr="00B02726" w:rsidRDefault="00796825" w:rsidP="00553B5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rFonts w:ascii="Segoe UI Symbol" w:eastAsia="Segoe UI Symbol" w:hAnsi="Segoe UI Symbol" w:hint="eastAsia"/>
                <w:noProof/>
                <w:sz w:val="20"/>
                <w:szCs w:val="20"/>
                <w:lang w:eastAsia="ja-JP"/>
              </w:rPr>
              <w:t>▲</w:t>
            </w:r>
          </w:p>
        </w:tc>
        <w:tc>
          <w:tcPr>
            <w:tcW w:w="504" w:type="dxa"/>
            <w:vAlign w:val="center"/>
          </w:tcPr>
          <w:p w14:paraId="557602EB" w14:textId="40A85608" w:rsidR="00553B59" w:rsidRDefault="00553B59" w:rsidP="00553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6984" w:type="dxa"/>
            <w:gridSpan w:val="2"/>
            <w:vAlign w:val="center"/>
          </w:tcPr>
          <w:p w14:paraId="2B5ADBEC" w14:textId="2F8D2242" w:rsidR="00553B59" w:rsidRPr="009520CC" w:rsidRDefault="00553B59" w:rsidP="00553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Instructor uses Canvas To-Do dates for assessments and activities</w:t>
            </w:r>
            <w:r w:rsidR="006C7FFE">
              <w:rPr>
                <w:sz w:val="22"/>
                <w:szCs w:val="22"/>
              </w:rPr>
              <w:t>*</w:t>
            </w:r>
          </w:p>
        </w:tc>
        <w:tc>
          <w:tcPr>
            <w:tcW w:w="791" w:type="dxa"/>
            <w:vAlign w:val="center"/>
          </w:tcPr>
          <w:p w14:paraId="57B3AB73" w14:textId="5A38D22A" w:rsidR="00553B59" w:rsidRDefault="000C5B2D" w:rsidP="0062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★  ★  ★"/>
                    <w:listEntry w:val="★  ★"/>
                    <w:listEntry w:val="★"/>
                    <w:listEntry w:val="○"/>
                    <w:listEntry w:val="⨂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A218E">
              <w:rPr>
                <w:sz w:val="22"/>
                <w:szCs w:val="22"/>
              </w:rPr>
            </w:r>
            <w:r w:rsidR="004A21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2C535E4" w14:textId="64FD8400" w:rsidR="00553B59" w:rsidRPr="00D03E9B" w:rsidRDefault="004A218E" w:rsidP="00553B59">
            <w:pPr>
              <w:jc w:val="center"/>
              <w:rPr>
                <w:rFonts w:ascii="Segoe UI Symbol" w:hAnsi="Segoe UI Symbol"/>
                <w:sz w:val="32"/>
                <w:szCs w:val="3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hyperlink r:id="rId48" w:anchor="37" w:history="1">
              <w:r w:rsidR="00553B59" w:rsidRPr="00D03E9B">
                <w:rPr>
                  <w:rStyle w:val="Hyperlink"/>
                  <w:rFonts w:ascii="Segoe UI Symbol" w:hAnsi="Segoe UI Symbol"/>
                  <w:sz w:val="32"/>
                  <w:szCs w:val="32"/>
                  <w:u w:val="none"/>
                  <w14:textOutline w14:w="12700" w14:cap="rnd" w14:cmpd="sng" w14:algn="ctr">
                    <w14:noFill/>
                    <w14:prstDash w14:val="solid"/>
                    <w14:bevel/>
                  </w14:textOutline>
                </w:rPr>
                <w:t>⇨</w:t>
              </w:r>
            </w:hyperlink>
          </w:p>
        </w:tc>
      </w:tr>
      <w:tr w:rsidR="00553B59" w:rsidRPr="0010318E" w14:paraId="0D3F54BE" w14:textId="77777777" w:rsidTr="007B0571">
        <w:trPr>
          <w:trHeight w:val="432"/>
        </w:trPr>
        <w:tc>
          <w:tcPr>
            <w:tcW w:w="432" w:type="dxa"/>
            <w:vAlign w:val="center"/>
          </w:tcPr>
          <w:p w14:paraId="1CEEAA0D" w14:textId="23C8B50F" w:rsidR="00553B59" w:rsidRPr="00B02726" w:rsidRDefault="001710D2" w:rsidP="00553B5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rFonts w:ascii="Segoe UI Symbol" w:eastAsia="Segoe UI Symbol" w:hAnsi="Segoe UI Symbol" w:hint="eastAsia"/>
                <w:noProof/>
                <w:sz w:val="20"/>
                <w:szCs w:val="20"/>
                <w:lang w:eastAsia="ja-JP"/>
              </w:rPr>
              <w:t>▲</w:t>
            </w:r>
          </w:p>
        </w:tc>
        <w:tc>
          <w:tcPr>
            <w:tcW w:w="504" w:type="dxa"/>
            <w:vAlign w:val="center"/>
          </w:tcPr>
          <w:p w14:paraId="0AFE8892" w14:textId="2470D4D5" w:rsidR="00553B59" w:rsidRDefault="00553B59" w:rsidP="00553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984" w:type="dxa"/>
            <w:gridSpan w:val="2"/>
            <w:vAlign w:val="center"/>
          </w:tcPr>
          <w:p w14:paraId="61CA0654" w14:textId="39D806E4" w:rsidR="00553B59" w:rsidRPr="009520CC" w:rsidRDefault="00553B59" w:rsidP="00553B59">
            <w:pPr>
              <w:rPr>
                <w:sz w:val="22"/>
                <w:szCs w:val="22"/>
              </w:rPr>
            </w:pPr>
            <w:r w:rsidRPr="00182603">
              <w:rPr>
                <w:sz w:val="22"/>
                <w:szCs w:val="22"/>
              </w:rPr>
              <w:t xml:space="preserve">Instructor </w:t>
            </w:r>
            <w:r>
              <w:rPr>
                <w:sz w:val="22"/>
                <w:szCs w:val="22"/>
              </w:rPr>
              <w:t xml:space="preserve">uses supportive language </w:t>
            </w:r>
            <w:r w:rsidRPr="00182603">
              <w:rPr>
                <w:sz w:val="22"/>
                <w:szCs w:val="22"/>
              </w:rPr>
              <w:t>in all course materials</w:t>
            </w:r>
            <w:r w:rsidR="006C7FFE">
              <w:rPr>
                <w:sz w:val="22"/>
                <w:szCs w:val="22"/>
              </w:rPr>
              <w:t>*</w:t>
            </w:r>
          </w:p>
        </w:tc>
        <w:tc>
          <w:tcPr>
            <w:tcW w:w="791" w:type="dxa"/>
            <w:vAlign w:val="center"/>
          </w:tcPr>
          <w:p w14:paraId="1E61B4B0" w14:textId="50E37398" w:rsidR="00553B59" w:rsidRDefault="000C5B2D" w:rsidP="0062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★  ★  ★"/>
                    <w:listEntry w:val="★  ★"/>
                    <w:listEntry w:val="★"/>
                    <w:listEntry w:val="○"/>
                    <w:listEntry w:val="⨂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A218E">
              <w:rPr>
                <w:sz w:val="22"/>
                <w:szCs w:val="22"/>
              </w:rPr>
            </w:r>
            <w:r w:rsidR="004A21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55D7431" w14:textId="16C4FEB0" w:rsidR="00553B59" w:rsidRPr="00D03E9B" w:rsidRDefault="004A218E" w:rsidP="00553B59">
            <w:pPr>
              <w:jc w:val="center"/>
              <w:rPr>
                <w:rFonts w:ascii="Segoe UI Symbol" w:hAnsi="Segoe UI Symbol"/>
                <w:sz w:val="32"/>
                <w:szCs w:val="3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hyperlink r:id="rId49" w:anchor="38" w:history="1">
              <w:r w:rsidR="00553B59" w:rsidRPr="00D03E9B">
                <w:rPr>
                  <w:rStyle w:val="Hyperlink"/>
                  <w:rFonts w:ascii="Segoe UI Symbol" w:hAnsi="Segoe UI Symbol"/>
                  <w:sz w:val="32"/>
                  <w:szCs w:val="32"/>
                  <w:u w:val="none"/>
                  <w14:textOutline w14:w="12700" w14:cap="rnd" w14:cmpd="sng" w14:algn="ctr">
                    <w14:noFill/>
                    <w14:prstDash w14:val="solid"/>
                    <w14:bevel/>
                  </w14:textOutline>
                </w:rPr>
                <w:t>⇨</w:t>
              </w:r>
            </w:hyperlink>
          </w:p>
        </w:tc>
      </w:tr>
      <w:tr w:rsidR="00553B59" w:rsidRPr="0010318E" w14:paraId="31485053" w14:textId="77777777" w:rsidTr="007B0571">
        <w:trPr>
          <w:trHeight w:val="432"/>
        </w:trPr>
        <w:tc>
          <w:tcPr>
            <w:tcW w:w="432" w:type="dxa"/>
            <w:vAlign w:val="center"/>
          </w:tcPr>
          <w:p w14:paraId="55D2A368" w14:textId="2CFED125" w:rsidR="00553B59" w:rsidRPr="00B02726" w:rsidRDefault="00796825" w:rsidP="00553B5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rFonts w:ascii="Segoe UI Symbol" w:eastAsia="Segoe UI Symbol" w:hAnsi="Segoe UI Symbol" w:hint="eastAsia"/>
                <w:noProof/>
                <w:sz w:val="20"/>
                <w:szCs w:val="20"/>
                <w:lang w:eastAsia="ja-JP"/>
              </w:rPr>
              <w:t>▲</w:t>
            </w:r>
          </w:p>
        </w:tc>
        <w:tc>
          <w:tcPr>
            <w:tcW w:w="504" w:type="dxa"/>
            <w:vAlign w:val="center"/>
          </w:tcPr>
          <w:p w14:paraId="0CD3B4C9" w14:textId="5B2A3DCA" w:rsidR="00553B59" w:rsidRDefault="00553B59" w:rsidP="00553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6984" w:type="dxa"/>
            <w:gridSpan w:val="2"/>
            <w:vAlign w:val="center"/>
          </w:tcPr>
          <w:p w14:paraId="30CB3AFE" w14:textId="7E91673D" w:rsidR="00553B59" w:rsidRPr="009520CC" w:rsidRDefault="00553B59" w:rsidP="00553B59">
            <w:pPr>
              <w:rPr>
                <w:sz w:val="22"/>
                <w:szCs w:val="22"/>
              </w:rPr>
            </w:pPr>
            <w:r w:rsidRPr="000E2565">
              <w:rPr>
                <w:sz w:val="22"/>
                <w:szCs w:val="22"/>
              </w:rPr>
              <w:t>Instructor provides preferred contact info and expected response times</w:t>
            </w:r>
          </w:p>
        </w:tc>
        <w:tc>
          <w:tcPr>
            <w:tcW w:w="791" w:type="dxa"/>
            <w:vAlign w:val="center"/>
          </w:tcPr>
          <w:p w14:paraId="7FA2F00C" w14:textId="40D65BFF" w:rsidR="00553B59" w:rsidRDefault="000C5B2D" w:rsidP="0062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★  ★  ★"/>
                    <w:listEntry w:val="★  ★"/>
                    <w:listEntry w:val="★"/>
                    <w:listEntry w:val="○"/>
                    <w:listEntry w:val="⨂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A218E">
              <w:rPr>
                <w:sz w:val="22"/>
                <w:szCs w:val="22"/>
              </w:rPr>
            </w:r>
            <w:r w:rsidR="004A21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8DFEB08" w14:textId="2F1C1B96" w:rsidR="00553B59" w:rsidRPr="00D03E9B" w:rsidRDefault="004A218E" w:rsidP="00553B59">
            <w:pPr>
              <w:jc w:val="center"/>
              <w:rPr>
                <w:rFonts w:ascii="Segoe UI Symbol" w:hAnsi="Segoe UI Symbol"/>
                <w:sz w:val="32"/>
                <w:szCs w:val="3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hyperlink r:id="rId50" w:anchor="39" w:history="1">
              <w:r w:rsidR="00553B59" w:rsidRPr="00D03E9B">
                <w:rPr>
                  <w:rStyle w:val="Hyperlink"/>
                  <w:rFonts w:ascii="Segoe UI Symbol" w:hAnsi="Segoe UI Symbol"/>
                  <w:sz w:val="32"/>
                  <w:szCs w:val="32"/>
                  <w:u w:val="none"/>
                  <w14:textOutline w14:w="12700" w14:cap="rnd" w14:cmpd="sng" w14:algn="ctr">
                    <w14:noFill/>
                    <w14:prstDash w14:val="solid"/>
                    <w14:bevel/>
                  </w14:textOutline>
                </w:rPr>
                <w:t>⇨</w:t>
              </w:r>
            </w:hyperlink>
          </w:p>
        </w:tc>
      </w:tr>
      <w:tr w:rsidR="00553B59" w:rsidRPr="0010318E" w14:paraId="4971FAD6" w14:textId="77777777" w:rsidTr="007B0571">
        <w:trPr>
          <w:trHeight w:val="432"/>
        </w:trPr>
        <w:tc>
          <w:tcPr>
            <w:tcW w:w="432" w:type="dxa"/>
            <w:vAlign w:val="center"/>
          </w:tcPr>
          <w:p w14:paraId="6690B904" w14:textId="432C40A4" w:rsidR="00553B59" w:rsidRPr="00B02726" w:rsidRDefault="00796825" w:rsidP="00553B5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rFonts w:ascii="Segoe UI Symbol" w:eastAsia="Segoe UI Symbol" w:hAnsi="Segoe UI Symbol" w:hint="eastAsia"/>
                <w:noProof/>
                <w:sz w:val="20"/>
                <w:szCs w:val="20"/>
                <w:lang w:eastAsia="ja-JP"/>
              </w:rPr>
              <w:t>△</w:t>
            </w:r>
          </w:p>
        </w:tc>
        <w:tc>
          <w:tcPr>
            <w:tcW w:w="504" w:type="dxa"/>
            <w:vAlign w:val="center"/>
          </w:tcPr>
          <w:p w14:paraId="5916C583" w14:textId="4D9E955D" w:rsidR="00553B59" w:rsidRDefault="00553B59" w:rsidP="00553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984" w:type="dxa"/>
            <w:gridSpan w:val="2"/>
            <w:vAlign w:val="center"/>
          </w:tcPr>
          <w:p w14:paraId="59A4247B" w14:textId="57D4E0A8" w:rsidR="00553B59" w:rsidRPr="009520CC" w:rsidRDefault="00553B59" w:rsidP="00553B59">
            <w:pPr>
              <w:rPr>
                <w:sz w:val="22"/>
                <w:szCs w:val="22"/>
              </w:rPr>
            </w:pPr>
            <w:r w:rsidRPr="00182603">
              <w:rPr>
                <w:sz w:val="22"/>
                <w:szCs w:val="22"/>
              </w:rPr>
              <w:t xml:space="preserve">Instructor provides </w:t>
            </w:r>
            <w:r>
              <w:rPr>
                <w:sz w:val="22"/>
                <w:szCs w:val="22"/>
              </w:rPr>
              <w:t>help resources for Canvas and course technologies</w:t>
            </w:r>
          </w:p>
        </w:tc>
        <w:tc>
          <w:tcPr>
            <w:tcW w:w="791" w:type="dxa"/>
            <w:vAlign w:val="center"/>
          </w:tcPr>
          <w:p w14:paraId="0918601F" w14:textId="7A940DF0" w:rsidR="00553B59" w:rsidRDefault="000C5B2D" w:rsidP="0062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★  ★  ★"/>
                    <w:listEntry w:val="★  ★"/>
                    <w:listEntry w:val="★"/>
                    <w:listEntry w:val="○"/>
                    <w:listEntry w:val="⨂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A218E">
              <w:rPr>
                <w:sz w:val="22"/>
                <w:szCs w:val="22"/>
              </w:rPr>
            </w:r>
            <w:r w:rsidR="004A21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72C4C26" w14:textId="1EC0DA25" w:rsidR="00553B59" w:rsidRPr="00D03E9B" w:rsidRDefault="004A218E" w:rsidP="00553B59">
            <w:pPr>
              <w:jc w:val="center"/>
              <w:rPr>
                <w:rFonts w:ascii="Segoe UI Symbol" w:hAnsi="Segoe UI Symbol"/>
                <w:sz w:val="32"/>
                <w:szCs w:val="3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hyperlink r:id="rId51" w:anchor="40" w:history="1">
              <w:r w:rsidR="00553B59" w:rsidRPr="00D03E9B">
                <w:rPr>
                  <w:rStyle w:val="Hyperlink"/>
                  <w:rFonts w:ascii="Segoe UI Symbol" w:hAnsi="Segoe UI Symbol"/>
                  <w:sz w:val="32"/>
                  <w:szCs w:val="32"/>
                  <w:u w:val="none"/>
                  <w14:textOutline w14:w="12700" w14:cap="rnd" w14:cmpd="sng" w14:algn="ctr">
                    <w14:noFill/>
                    <w14:prstDash w14:val="solid"/>
                    <w14:bevel/>
                  </w14:textOutline>
                </w:rPr>
                <w:t>⇨</w:t>
              </w:r>
            </w:hyperlink>
          </w:p>
        </w:tc>
      </w:tr>
      <w:tr w:rsidR="00553B59" w:rsidRPr="0010318E" w14:paraId="6AB96351" w14:textId="77777777" w:rsidTr="007B0571">
        <w:trPr>
          <w:trHeight w:val="432"/>
        </w:trPr>
        <w:tc>
          <w:tcPr>
            <w:tcW w:w="432" w:type="dxa"/>
            <w:vAlign w:val="center"/>
          </w:tcPr>
          <w:p w14:paraId="06FBEEC7" w14:textId="31431821" w:rsidR="00553B59" w:rsidRPr="00B02726" w:rsidRDefault="00796825" w:rsidP="00553B5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rFonts w:ascii="Segoe UI Symbol" w:eastAsia="Segoe UI Symbol" w:hAnsi="Segoe UI Symbol" w:hint="eastAsia"/>
                <w:noProof/>
                <w:sz w:val="20"/>
                <w:szCs w:val="20"/>
                <w:lang w:eastAsia="ja-JP"/>
              </w:rPr>
              <w:t>△</w:t>
            </w:r>
          </w:p>
        </w:tc>
        <w:tc>
          <w:tcPr>
            <w:tcW w:w="504" w:type="dxa"/>
            <w:vAlign w:val="center"/>
          </w:tcPr>
          <w:p w14:paraId="0A040956" w14:textId="6003E10A" w:rsidR="00553B59" w:rsidRDefault="00553B59" w:rsidP="00553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6984" w:type="dxa"/>
            <w:gridSpan w:val="2"/>
            <w:vAlign w:val="center"/>
          </w:tcPr>
          <w:p w14:paraId="57E6CED4" w14:textId="0FDD25C3" w:rsidR="00553B59" w:rsidRPr="009520CC" w:rsidRDefault="00553B59" w:rsidP="00553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Instructor highlights campus resources relevant to their specific students</w:t>
            </w:r>
          </w:p>
        </w:tc>
        <w:tc>
          <w:tcPr>
            <w:tcW w:w="791" w:type="dxa"/>
            <w:vAlign w:val="center"/>
          </w:tcPr>
          <w:p w14:paraId="4C9989C2" w14:textId="1CE7BB42" w:rsidR="00553B59" w:rsidRDefault="000C5B2D" w:rsidP="0062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★  ★  ★"/>
                    <w:listEntry w:val="★  ★"/>
                    <w:listEntry w:val="★"/>
                    <w:listEntry w:val="○"/>
                    <w:listEntry w:val="⨂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A218E">
              <w:rPr>
                <w:sz w:val="22"/>
                <w:szCs w:val="22"/>
              </w:rPr>
            </w:r>
            <w:r w:rsidR="004A21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946C326" w14:textId="6FEBF746" w:rsidR="00553B59" w:rsidRPr="00D03E9B" w:rsidRDefault="004A218E" w:rsidP="00553B59">
            <w:pPr>
              <w:jc w:val="center"/>
              <w:rPr>
                <w:rFonts w:ascii="Segoe UI Symbol" w:hAnsi="Segoe UI Symbol"/>
                <w:sz w:val="32"/>
                <w:szCs w:val="3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hyperlink r:id="rId52" w:anchor="41" w:history="1">
              <w:r w:rsidR="00553B59" w:rsidRPr="00D03E9B">
                <w:rPr>
                  <w:rStyle w:val="Hyperlink"/>
                  <w:rFonts w:ascii="Segoe UI Symbol" w:hAnsi="Segoe UI Symbol"/>
                  <w:sz w:val="32"/>
                  <w:szCs w:val="32"/>
                  <w:u w:val="none"/>
                  <w14:textOutline w14:w="12700" w14:cap="rnd" w14:cmpd="sng" w14:algn="ctr">
                    <w14:noFill/>
                    <w14:prstDash w14:val="solid"/>
                    <w14:bevel/>
                  </w14:textOutline>
                </w:rPr>
                <w:t>⇨</w:t>
              </w:r>
            </w:hyperlink>
          </w:p>
        </w:tc>
      </w:tr>
      <w:tr w:rsidR="00553B59" w:rsidRPr="0010318E" w14:paraId="30F2200E" w14:textId="77777777" w:rsidTr="007B0571">
        <w:trPr>
          <w:trHeight w:val="432"/>
        </w:trPr>
        <w:tc>
          <w:tcPr>
            <w:tcW w:w="432" w:type="dxa"/>
            <w:vAlign w:val="center"/>
          </w:tcPr>
          <w:p w14:paraId="47877BC0" w14:textId="5EF99CD5" w:rsidR="00553B59" w:rsidRPr="00B02726" w:rsidRDefault="001710D2" w:rsidP="00553B5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rFonts w:ascii="Segoe UI Symbol" w:eastAsia="Segoe UI Symbol" w:hAnsi="Segoe UI Symbol" w:hint="eastAsia"/>
                <w:noProof/>
                <w:sz w:val="20"/>
                <w:szCs w:val="20"/>
                <w:lang w:eastAsia="ja-JP"/>
              </w:rPr>
              <w:lastRenderedPageBreak/>
              <w:t>▲</w:t>
            </w:r>
          </w:p>
        </w:tc>
        <w:tc>
          <w:tcPr>
            <w:tcW w:w="504" w:type="dxa"/>
            <w:vAlign w:val="center"/>
          </w:tcPr>
          <w:p w14:paraId="33A34440" w14:textId="0565E894" w:rsidR="00553B59" w:rsidRDefault="00553B59" w:rsidP="00553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6984" w:type="dxa"/>
            <w:gridSpan w:val="2"/>
            <w:vAlign w:val="center"/>
          </w:tcPr>
          <w:p w14:paraId="197E1A61" w14:textId="31981D54" w:rsidR="00553B59" w:rsidRPr="009520CC" w:rsidRDefault="00553B59" w:rsidP="00553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Instructor uses t</w:t>
            </w:r>
            <w:r w:rsidRPr="00182603">
              <w:rPr>
                <w:sz w:val="22"/>
                <w:szCs w:val="22"/>
              </w:rPr>
              <w:t>echnolog</w:t>
            </w:r>
            <w:r>
              <w:rPr>
                <w:sz w:val="22"/>
                <w:szCs w:val="22"/>
              </w:rPr>
              <w:t>ies appropriate for the course</w:t>
            </w:r>
          </w:p>
        </w:tc>
        <w:tc>
          <w:tcPr>
            <w:tcW w:w="791" w:type="dxa"/>
            <w:vAlign w:val="center"/>
          </w:tcPr>
          <w:p w14:paraId="15C6A786" w14:textId="01078B40" w:rsidR="00553B59" w:rsidRDefault="000C5B2D" w:rsidP="0062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★  ★  ★"/>
                    <w:listEntry w:val="★  ★"/>
                    <w:listEntry w:val="★"/>
                    <w:listEntry w:val="○"/>
                    <w:listEntry w:val="⨂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A218E">
              <w:rPr>
                <w:sz w:val="22"/>
                <w:szCs w:val="22"/>
              </w:rPr>
            </w:r>
            <w:r w:rsidR="004A21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1158092" w14:textId="70038C31" w:rsidR="00553B59" w:rsidRPr="00D03E9B" w:rsidRDefault="004A218E" w:rsidP="00553B59">
            <w:pPr>
              <w:jc w:val="center"/>
              <w:rPr>
                <w:rFonts w:ascii="Segoe UI Symbol" w:hAnsi="Segoe UI Symbol"/>
                <w:sz w:val="32"/>
                <w:szCs w:val="3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hyperlink r:id="rId53" w:anchor="42" w:history="1">
              <w:r w:rsidR="00553B59" w:rsidRPr="00D03E9B">
                <w:rPr>
                  <w:rStyle w:val="Hyperlink"/>
                  <w:rFonts w:ascii="Segoe UI Symbol" w:hAnsi="Segoe UI Symbol"/>
                  <w:sz w:val="32"/>
                  <w:szCs w:val="32"/>
                  <w:u w:val="none"/>
                  <w14:textOutline w14:w="12700" w14:cap="rnd" w14:cmpd="sng" w14:algn="ctr">
                    <w14:noFill/>
                    <w14:prstDash w14:val="solid"/>
                    <w14:bevel/>
                  </w14:textOutline>
                </w:rPr>
                <w:t>⇨</w:t>
              </w:r>
            </w:hyperlink>
          </w:p>
        </w:tc>
      </w:tr>
      <w:tr w:rsidR="00553B59" w:rsidRPr="0010318E" w14:paraId="335E4BD9" w14:textId="77777777" w:rsidTr="007B0571">
        <w:trPr>
          <w:trHeight w:val="432"/>
        </w:trPr>
        <w:tc>
          <w:tcPr>
            <w:tcW w:w="432" w:type="dxa"/>
            <w:vAlign w:val="center"/>
          </w:tcPr>
          <w:p w14:paraId="424937A1" w14:textId="3D187D3B" w:rsidR="00553B59" w:rsidRPr="00B02726" w:rsidRDefault="00796825" w:rsidP="00553B5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rFonts w:ascii="Segoe UI Symbol" w:eastAsia="Segoe UI Symbol" w:hAnsi="Segoe UI Symbol" w:hint="eastAsia"/>
                <w:noProof/>
                <w:sz w:val="20"/>
                <w:szCs w:val="20"/>
                <w:lang w:eastAsia="ja-JP"/>
              </w:rPr>
              <w:t>△</w:t>
            </w:r>
          </w:p>
        </w:tc>
        <w:tc>
          <w:tcPr>
            <w:tcW w:w="504" w:type="dxa"/>
            <w:vAlign w:val="center"/>
          </w:tcPr>
          <w:p w14:paraId="0DE7F46E" w14:textId="1A45EFF1" w:rsidR="00553B59" w:rsidRDefault="00553B59" w:rsidP="00553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6984" w:type="dxa"/>
            <w:gridSpan w:val="2"/>
            <w:vAlign w:val="center"/>
          </w:tcPr>
          <w:p w14:paraId="1698EABE" w14:textId="0812A993" w:rsidR="00553B59" w:rsidRPr="009520CC" w:rsidRDefault="00553B59" w:rsidP="00553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documents, pages, images, and links meet Universal Design standards</w:t>
            </w:r>
          </w:p>
        </w:tc>
        <w:tc>
          <w:tcPr>
            <w:tcW w:w="791" w:type="dxa"/>
            <w:vAlign w:val="center"/>
          </w:tcPr>
          <w:p w14:paraId="03723925" w14:textId="1975D98A" w:rsidR="00553B59" w:rsidRDefault="000C5B2D" w:rsidP="0062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★  ★  ★"/>
                    <w:listEntry w:val="★  ★"/>
                    <w:listEntry w:val="★"/>
                    <w:listEntry w:val="○"/>
                    <w:listEntry w:val="⨂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A218E">
              <w:rPr>
                <w:sz w:val="22"/>
                <w:szCs w:val="22"/>
              </w:rPr>
            </w:r>
            <w:r w:rsidR="004A21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006E3CF" w14:textId="45DFD5D9" w:rsidR="00553B59" w:rsidRPr="00D03E9B" w:rsidRDefault="004A218E" w:rsidP="00553B59">
            <w:pPr>
              <w:jc w:val="center"/>
              <w:rPr>
                <w:rFonts w:ascii="Segoe UI Symbol" w:hAnsi="Segoe UI Symbol"/>
                <w:sz w:val="32"/>
                <w:szCs w:val="3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hyperlink r:id="rId54" w:anchor="43" w:history="1">
              <w:r w:rsidR="00553B59" w:rsidRPr="00D03E9B">
                <w:rPr>
                  <w:rStyle w:val="Hyperlink"/>
                  <w:rFonts w:ascii="Segoe UI Symbol" w:hAnsi="Segoe UI Symbol"/>
                  <w:sz w:val="32"/>
                  <w:szCs w:val="32"/>
                  <w:u w:val="none"/>
                  <w14:textOutline w14:w="12700" w14:cap="rnd" w14:cmpd="sng" w14:algn="ctr">
                    <w14:noFill/>
                    <w14:prstDash w14:val="solid"/>
                    <w14:bevel/>
                  </w14:textOutline>
                </w:rPr>
                <w:t>⇨</w:t>
              </w:r>
            </w:hyperlink>
          </w:p>
        </w:tc>
      </w:tr>
      <w:tr w:rsidR="00553B59" w:rsidRPr="0010318E" w14:paraId="6EA4AE8A" w14:textId="77777777" w:rsidTr="007B0571">
        <w:trPr>
          <w:trHeight w:val="432"/>
        </w:trPr>
        <w:tc>
          <w:tcPr>
            <w:tcW w:w="432" w:type="dxa"/>
            <w:vAlign w:val="center"/>
          </w:tcPr>
          <w:p w14:paraId="1E1D7A38" w14:textId="6513D986" w:rsidR="00553B59" w:rsidRPr="00B02726" w:rsidRDefault="00796825" w:rsidP="00553B5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rFonts w:ascii="Segoe UI Symbol" w:eastAsia="Segoe UI Symbol" w:hAnsi="Segoe UI Symbol" w:hint="eastAsia"/>
                <w:noProof/>
                <w:sz w:val="20"/>
                <w:szCs w:val="20"/>
                <w:lang w:eastAsia="ja-JP"/>
              </w:rPr>
              <w:t>△</w:t>
            </w:r>
          </w:p>
        </w:tc>
        <w:tc>
          <w:tcPr>
            <w:tcW w:w="504" w:type="dxa"/>
            <w:vAlign w:val="center"/>
          </w:tcPr>
          <w:p w14:paraId="6BE674AF" w14:textId="54241D47" w:rsidR="00553B59" w:rsidRDefault="00553B59" w:rsidP="00553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6984" w:type="dxa"/>
            <w:gridSpan w:val="2"/>
            <w:vAlign w:val="center"/>
          </w:tcPr>
          <w:p w14:paraId="03173C36" w14:textId="088416BF" w:rsidR="00553B59" w:rsidRPr="009520CC" w:rsidRDefault="00553B59" w:rsidP="00553B59">
            <w:pPr>
              <w:rPr>
                <w:sz w:val="22"/>
                <w:szCs w:val="22"/>
              </w:rPr>
            </w:pPr>
            <w:r w:rsidRPr="00182603">
              <w:rPr>
                <w:sz w:val="22"/>
                <w:szCs w:val="22"/>
              </w:rPr>
              <w:t>Course contains no broken links</w:t>
            </w:r>
            <w:r>
              <w:rPr>
                <w:sz w:val="22"/>
                <w:szCs w:val="22"/>
              </w:rPr>
              <w:t xml:space="preserve">, </w:t>
            </w:r>
            <w:r w:rsidRPr="00182603">
              <w:rPr>
                <w:sz w:val="22"/>
                <w:szCs w:val="22"/>
              </w:rPr>
              <w:t>typos</w:t>
            </w:r>
            <w:r>
              <w:rPr>
                <w:sz w:val="22"/>
                <w:szCs w:val="22"/>
              </w:rPr>
              <w:t>, or outdated information</w:t>
            </w:r>
          </w:p>
        </w:tc>
        <w:tc>
          <w:tcPr>
            <w:tcW w:w="791" w:type="dxa"/>
            <w:vAlign w:val="center"/>
          </w:tcPr>
          <w:p w14:paraId="2D6DA6FB" w14:textId="59273AF4" w:rsidR="00553B59" w:rsidRDefault="000C5B2D" w:rsidP="0062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★  ★  ★"/>
                    <w:listEntry w:val="★  ★"/>
                    <w:listEntry w:val="★"/>
                    <w:listEntry w:val="○"/>
                    <w:listEntry w:val="⨂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A218E">
              <w:rPr>
                <w:sz w:val="22"/>
                <w:szCs w:val="22"/>
              </w:rPr>
            </w:r>
            <w:r w:rsidR="004A21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2ABA9F9" w14:textId="16ABF11A" w:rsidR="00553B59" w:rsidRPr="00D03E9B" w:rsidRDefault="004A218E" w:rsidP="00553B59">
            <w:pPr>
              <w:jc w:val="center"/>
              <w:rPr>
                <w:rFonts w:ascii="Segoe UI Symbol" w:hAnsi="Segoe UI Symbol"/>
                <w:sz w:val="32"/>
                <w:szCs w:val="3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hyperlink r:id="rId55" w:anchor="44" w:history="1">
              <w:r w:rsidR="00553B59" w:rsidRPr="00D03E9B">
                <w:rPr>
                  <w:rStyle w:val="Hyperlink"/>
                  <w:rFonts w:ascii="Segoe UI Symbol" w:hAnsi="Segoe UI Symbol"/>
                  <w:sz w:val="32"/>
                  <w:szCs w:val="32"/>
                  <w:u w:val="none"/>
                  <w14:textOutline w14:w="12700" w14:cap="rnd" w14:cmpd="sng" w14:algn="ctr">
                    <w14:noFill/>
                    <w14:prstDash w14:val="solid"/>
                    <w14:bevel/>
                  </w14:textOutline>
                </w:rPr>
                <w:t>⇨</w:t>
              </w:r>
            </w:hyperlink>
          </w:p>
        </w:tc>
      </w:tr>
      <w:tr w:rsidR="00553B59" w:rsidRPr="0010318E" w14:paraId="3E8EEF1D" w14:textId="77777777" w:rsidTr="007B0571">
        <w:trPr>
          <w:trHeight w:val="432"/>
        </w:trPr>
        <w:tc>
          <w:tcPr>
            <w:tcW w:w="432" w:type="dxa"/>
            <w:vAlign w:val="center"/>
          </w:tcPr>
          <w:p w14:paraId="343C9E72" w14:textId="7128A643" w:rsidR="00553B59" w:rsidRPr="00B02726" w:rsidRDefault="00796825" w:rsidP="00553B59">
            <w:pPr>
              <w:jc w:val="center"/>
              <w:rPr>
                <w:noProof/>
                <w:sz w:val="22"/>
                <w:szCs w:val="22"/>
              </w:rPr>
            </w:pPr>
            <w:r w:rsidRPr="00B02726">
              <w:rPr>
                <w:rFonts w:ascii="Segoe UI Symbol" w:eastAsia="Segoe UI Symbol" w:hAnsi="Segoe UI Symbol" w:hint="eastAsia"/>
                <w:noProof/>
                <w:sz w:val="20"/>
                <w:szCs w:val="20"/>
                <w:lang w:eastAsia="ja-JP"/>
              </w:rPr>
              <w:t>◎</w:t>
            </w:r>
          </w:p>
        </w:tc>
        <w:tc>
          <w:tcPr>
            <w:tcW w:w="504" w:type="dxa"/>
            <w:vAlign w:val="center"/>
          </w:tcPr>
          <w:p w14:paraId="1497527C" w14:textId="38644A90" w:rsidR="00553B59" w:rsidRDefault="00553B59" w:rsidP="00553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6984" w:type="dxa"/>
            <w:gridSpan w:val="2"/>
            <w:vAlign w:val="center"/>
          </w:tcPr>
          <w:p w14:paraId="0C441513" w14:textId="5468181D" w:rsidR="00553B59" w:rsidRPr="009520CC" w:rsidRDefault="00553B59" w:rsidP="00553B59">
            <w:pPr>
              <w:rPr>
                <w:sz w:val="22"/>
                <w:szCs w:val="22"/>
              </w:rPr>
            </w:pPr>
            <w:r w:rsidRPr="00182603">
              <w:rPr>
                <w:sz w:val="22"/>
                <w:szCs w:val="22"/>
              </w:rPr>
              <w:t>Instructor communicates changes to due dates</w:t>
            </w:r>
            <w:r>
              <w:rPr>
                <w:sz w:val="22"/>
                <w:szCs w:val="22"/>
              </w:rPr>
              <w:t xml:space="preserve">, </w:t>
            </w:r>
            <w:r w:rsidRPr="00182603">
              <w:rPr>
                <w:sz w:val="22"/>
                <w:szCs w:val="22"/>
              </w:rPr>
              <w:t>assignments</w:t>
            </w:r>
            <w:r>
              <w:rPr>
                <w:sz w:val="22"/>
                <w:szCs w:val="22"/>
              </w:rPr>
              <w:t>, and grades</w:t>
            </w:r>
            <w:r w:rsidR="006C7FFE">
              <w:rPr>
                <w:sz w:val="22"/>
                <w:szCs w:val="22"/>
              </w:rPr>
              <w:t>*</w:t>
            </w:r>
          </w:p>
        </w:tc>
        <w:tc>
          <w:tcPr>
            <w:tcW w:w="791" w:type="dxa"/>
            <w:vAlign w:val="center"/>
          </w:tcPr>
          <w:p w14:paraId="2AE92BF5" w14:textId="510D9458" w:rsidR="00553B59" w:rsidRDefault="000C5B2D" w:rsidP="0062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★  ★  ★"/>
                    <w:listEntry w:val="★  ★"/>
                    <w:listEntry w:val="★"/>
                    <w:listEntry w:val="○"/>
                    <w:listEntry w:val="⨂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A218E">
              <w:rPr>
                <w:sz w:val="22"/>
                <w:szCs w:val="22"/>
              </w:rPr>
            </w:r>
            <w:r w:rsidR="004A21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E48165E" w14:textId="2B461D45" w:rsidR="00553B59" w:rsidRPr="00D03E9B" w:rsidRDefault="004A218E" w:rsidP="00553B59">
            <w:pPr>
              <w:jc w:val="center"/>
              <w:rPr>
                <w:rFonts w:ascii="Segoe UI Symbol" w:hAnsi="Segoe UI Symbol"/>
                <w:sz w:val="32"/>
                <w:szCs w:val="3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hyperlink r:id="rId56" w:anchor="45" w:history="1">
              <w:r w:rsidR="00553B59" w:rsidRPr="00D03E9B">
                <w:rPr>
                  <w:rStyle w:val="Hyperlink"/>
                  <w:rFonts w:ascii="Segoe UI Symbol" w:hAnsi="Segoe UI Symbol"/>
                  <w:sz w:val="32"/>
                  <w:szCs w:val="32"/>
                  <w:u w:val="none"/>
                  <w14:textOutline w14:w="12700" w14:cap="rnd" w14:cmpd="sng" w14:algn="ctr">
                    <w14:noFill/>
                    <w14:prstDash w14:val="solid"/>
                    <w14:bevel/>
                  </w14:textOutline>
                </w:rPr>
                <w:t>⇨</w:t>
              </w:r>
            </w:hyperlink>
          </w:p>
        </w:tc>
      </w:tr>
      <w:tr w:rsidR="00553B59" w:rsidRPr="0010318E" w14:paraId="1FC5A346" w14:textId="77777777" w:rsidTr="007B0571">
        <w:trPr>
          <w:trHeight w:val="432"/>
        </w:trPr>
        <w:tc>
          <w:tcPr>
            <w:tcW w:w="432" w:type="dxa"/>
            <w:vAlign w:val="center"/>
          </w:tcPr>
          <w:p w14:paraId="4E176208" w14:textId="109132AF" w:rsidR="00553B59" w:rsidRPr="00B02726" w:rsidRDefault="00796825" w:rsidP="00553B5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rFonts w:ascii="Segoe UI Symbol" w:eastAsia="Segoe UI Symbol" w:hAnsi="Segoe UI Symbol"/>
                <w:noProof/>
                <w:sz w:val="22"/>
                <w:szCs w:val="22"/>
                <w:lang w:eastAsia="ja-JP"/>
              </w:rPr>
              <w:t>◉</w:t>
            </w:r>
          </w:p>
        </w:tc>
        <w:tc>
          <w:tcPr>
            <w:tcW w:w="504" w:type="dxa"/>
            <w:vAlign w:val="center"/>
          </w:tcPr>
          <w:p w14:paraId="7218A23F" w14:textId="26734205" w:rsidR="00553B59" w:rsidRDefault="00553B59" w:rsidP="00553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6984" w:type="dxa"/>
            <w:gridSpan w:val="2"/>
            <w:vAlign w:val="center"/>
          </w:tcPr>
          <w:p w14:paraId="361546D2" w14:textId="2EB86F04" w:rsidR="00553B59" w:rsidRPr="009520CC" w:rsidRDefault="00553B59" w:rsidP="00553B59">
            <w:pPr>
              <w:rPr>
                <w:sz w:val="22"/>
                <w:szCs w:val="22"/>
              </w:rPr>
            </w:pPr>
            <w:r w:rsidRPr="009520CC">
              <w:rPr>
                <w:sz w:val="22"/>
                <w:szCs w:val="22"/>
              </w:rPr>
              <w:t xml:space="preserve">Instructor posts </w:t>
            </w:r>
            <w:r>
              <w:rPr>
                <w:sz w:val="22"/>
                <w:szCs w:val="22"/>
              </w:rPr>
              <w:t xml:space="preserve">frequent, informative, and supportive </w:t>
            </w:r>
            <w:r w:rsidRPr="009520CC">
              <w:rPr>
                <w:sz w:val="22"/>
                <w:szCs w:val="22"/>
              </w:rPr>
              <w:t>announcements*</w:t>
            </w:r>
          </w:p>
        </w:tc>
        <w:tc>
          <w:tcPr>
            <w:tcW w:w="791" w:type="dxa"/>
            <w:vAlign w:val="center"/>
          </w:tcPr>
          <w:p w14:paraId="694AAA8C" w14:textId="1100D322" w:rsidR="00553B59" w:rsidRDefault="000C5B2D" w:rsidP="0062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★  ★  ★"/>
                    <w:listEntry w:val="★  ★"/>
                    <w:listEntry w:val="★"/>
                    <w:listEntry w:val="○"/>
                    <w:listEntry w:val="⨂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A218E">
              <w:rPr>
                <w:sz w:val="22"/>
                <w:szCs w:val="22"/>
              </w:rPr>
            </w:r>
            <w:r w:rsidR="004A21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07DA8E7" w14:textId="40959899" w:rsidR="00553B59" w:rsidRPr="00D03E9B" w:rsidRDefault="004A218E" w:rsidP="00553B59">
            <w:pPr>
              <w:jc w:val="center"/>
              <w:rPr>
                <w:rFonts w:ascii="Segoe UI Symbol" w:hAnsi="Segoe UI Symbol"/>
                <w:sz w:val="32"/>
                <w:szCs w:val="3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hyperlink r:id="rId57" w:anchor="46" w:history="1">
              <w:r w:rsidR="00553B59" w:rsidRPr="00D03E9B">
                <w:rPr>
                  <w:rStyle w:val="Hyperlink"/>
                  <w:rFonts w:ascii="Segoe UI Symbol" w:hAnsi="Segoe UI Symbol"/>
                  <w:sz w:val="32"/>
                  <w:szCs w:val="32"/>
                  <w:u w:val="none"/>
                  <w14:textOutline w14:w="12700" w14:cap="rnd" w14:cmpd="sng" w14:algn="ctr">
                    <w14:noFill/>
                    <w14:prstDash w14:val="solid"/>
                    <w14:bevel/>
                  </w14:textOutline>
                </w:rPr>
                <w:t>⇨</w:t>
              </w:r>
            </w:hyperlink>
          </w:p>
        </w:tc>
      </w:tr>
      <w:tr w:rsidR="00553B59" w:rsidRPr="0010318E" w14:paraId="21DBF9C9" w14:textId="77777777" w:rsidTr="007B0571">
        <w:trPr>
          <w:trHeight w:val="432"/>
        </w:trPr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62862E4F" w14:textId="117AB502" w:rsidR="00553B59" w:rsidRPr="001A1201" w:rsidRDefault="00796825" w:rsidP="00553B59">
            <w:pPr>
              <w:jc w:val="center"/>
              <w:rPr>
                <w:noProof/>
                <w:sz w:val="22"/>
                <w:szCs w:val="22"/>
              </w:rPr>
            </w:pPr>
            <w:r w:rsidRPr="00B02726">
              <w:rPr>
                <w:rFonts w:ascii="Segoe UI Symbol" w:eastAsia="Segoe UI Symbol" w:hAnsi="Segoe UI Symbol" w:hint="eastAsia"/>
                <w:noProof/>
                <w:sz w:val="20"/>
                <w:szCs w:val="20"/>
                <w:lang w:eastAsia="ja-JP"/>
              </w:rPr>
              <w:t>◎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50AB7406" w14:textId="179B3F40" w:rsidR="00553B59" w:rsidRDefault="00553B59" w:rsidP="00553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6984" w:type="dxa"/>
            <w:gridSpan w:val="2"/>
            <w:tcBorders>
              <w:bottom w:val="single" w:sz="4" w:space="0" w:color="auto"/>
            </w:tcBorders>
            <w:vAlign w:val="center"/>
          </w:tcPr>
          <w:p w14:paraId="5C8EF686" w14:textId="39D62ABB" w:rsidR="00553B59" w:rsidRPr="009520CC" w:rsidRDefault="00553B59" w:rsidP="00553B59">
            <w:pPr>
              <w:rPr>
                <w:sz w:val="22"/>
                <w:szCs w:val="22"/>
              </w:rPr>
            </w:pPr>
            <w:r w:rsidRPr="009520CC">
              <w:rPr>
                <w:sz w:val="22"/>
                <w:szCs w:val="22"/>
              </w:rPr>
              <w:t xml:space="preserve">Instructor offers </w:t>
            </w:r>
            <w:r>
              <w:rPr>
                <w:sz w:val="22"/>
                <w:szCs w:val="22"/>
              </w:rPr>
              <w:t>recurring</w:t>
            </w:r>
            <w:r w:rsidRPr="009520CC">
              <w:rPr>
                <w:sz w:val="22"/>
                <w:szCs w:val="22"/>
              </w:rPr>
              <w:t xml:space="preserve"> virtual office hours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14:paraId="7394658B" w14:textId="67B066B0" w:rsidR="00553B59" w:rsidRDefault="000C5B2D" w:rsidP="0062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★  ★  ★"/>
                    <w:listEntry w:val="★  ★"/>
                    <w:listEntry w:val="★"/>
                    <w:listEntry w:val="○"/>
                    <w:listEntry w:val="⨂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A218E">
              <w:rPr>
                <w:sz w:val="22"/>
                <w:szCs w:val="22"/>
              </w:rPr>
            </w:r>
            <w:r w:rsidR="004A21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1F0870CC" w14:textId="2A49F8F7" w:rsidR="00553B59" w:rsidRPr="00D03E9B" w:rsidRDefault="004A218E" w:rsidP="00553B59">
            <w:pPr>
              <w:jc w:val="center"/>
              <w:rPr>
                <w:rFonts w:ascii="Segoe UI Symbol" w:hAnsi="Segoe UI Symbol"/>
                <w:sz w:val="32"/>
                <w:szCs w:val="3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hyperlink r:id="rId58" w:anchor="47" w:history="1">
              <w:r w:rsidR="00553B59" w:rsidRPr="00D03E9B">
                <w:rPr>
                  <w:rStyle w:val="Hyperlink"/>
                  <w:rFonts w:ascii="Segoe UI Symbol" w:hAnsi="Segoe UI Symbol"/>
                  <w:sz w:val="32"/>
                  <w:szCs w:val="32"/>
                  <w:u w:val="none"/>
                  <w14:textOutline w14:w="12700" w14:cap="rnd" w14:cmpd="sng" w14:algn="ctr">
                    <w14:noFill/>
                    <w14:prstDash w14:val="solid"/>
                    <w14:bevel/>
                  </w14:textOutline>
                </w:rPr>
                <w:t>⇨</w:t>
              </w:r>
            </w:hyperlink>
          </w:p>
        </w:tc>
      </w:tr>
      <w:tr w:rsidR="007B0571" w:rsidRPr="007B0571" w14:paraId="7CD3615A" w14:textId="77777777" w:rsidTr="00670C6C">
        <w:trPr>
          <w:trHeight w:val="432"/>
        </w:trPr>
        <w:tc>
          <w:tcPr>
            <w:tcW w:w="9359" w:type="dxa"/>
            <w:gridSpan w:val="6"/>
            <w:tcBorders>
              <w:bottom w:val="single" w:sz="4" w:space="0" w:color="auto"/>
            </w:tcBorders>
            <w:vAlign w:val="center"/>
          </w:tcPr>
          <w:p w14:paraId="44BD2246" w14:textId="77777777" w:rsidR="007B0571" w:rsidRDefault="007B0571" w:rsidP="007B0571">
            <w:pPr>
              <w:pStyle w:val="Heading2"/>
            </w:pPr>
            <w:r>
              <w:t>Comments</w:t>
            </w:r>
          </w:p>
          <w:p w14:paraId="5E5BA4F0" w14:textId="26D8A5BB" w:rsidR="007B0571" w:rsidRPr="007B0571" w:rsidRDefault="007B0571" w:rsidP="007B0571">
            <w:pPr>
              <w:rPr>
                <w:rFonts w:cstheme="minorHAnsi"/>
                <w:sz w:val="22"/>
                <w:szCs w:val="2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r w:rsidRPr="007B0571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B0571">
              <w:rPr>
                <w:sz w:val="22"/>
                <w:szCs w:val="22"/>
              </w:rPr>
              <w:instrText xml:space="preserve"> FORMTEXT </w:instrText>
            </w:r>
            <w:r w:rsidRPr="007B0571">
              <w:rPr>
                <w:sz w:val="22"/>
                <w:szCs w:val="22"/>
              </w:rPr>
            </w:r>
            <w:r w:rsidRPr="007B0571">
              <w:rPr>
                <w:sz w:val="22"/>
                <w:szCs w:val="22"/>
              </w:rPr>
              <w:fldChar w:fldCharType="separate"/>
            </w:r>
            <w:r w:rsidRPr="007B0571">
              <w:rPr>
                <w:noProof/>
                <w:sz w:val="22"/>
                <w:szCs w:val="22"/>
              </w:rPr>
              <w:t> </w:t>
            </w:r>
            <w:r w:rsidRPr="007B0571">
              <w:rPr>
                <w:noProof/>
                <w:sz w:val="22"/>
                <w:szCs w:val="22"/>
              </w:rPr>
              <w:t> </w:t>
            </w:r>
            <w:r w:rsidRPr="007B0571">
              <w:rPr>
                <w:noProof/>
                <w:sz w:val="22"/>
                <w:szCs w:val="22"/>
              </w:rPr>
              <w:t> </w:t>
            </w:r>
            <w:r w:rsidRPr="007B0571">
              <w:rPr>
                <w:noProof/>
                <w:sz w:val="22"/>
                <w:szCs w:val="22"/>
              </w:rPr>
              <w:t> </w:t>
            </w:r>
            <w:r w:rsidRPr="007B0571">
              <w:rPr>
                <w:noProof/>
                <w:sz w:val="22"/>
                <w:szCs w:val="22"/>
              </w:rPr>
              <w:t> </w:t>
            </w:r>
            <w:r w:rsidRPr="007B0571">
              <w:rPr>
                <w:sz w:val="22"/>
                <w:szCs w:val="22"/>
              </w:rPr>
              <w:fldChar w:fldCharType="end"/>
            </w:r>
          </w:p>
        </w:tc>
      </w:tr>
      <w:tr w:rsidR="007B0571" w:rsidRPr="0010318E" w14:paraId="5B989CF4" w14:textId="77777777" w:rsidTr="007B0571">
        <w:trPr>
          <w:trHeight w:val="432"/>
        </w:trPr>
        <w:tc>
          <w:tcPr>
            <w:tcW w:w="792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D64B46" w14:textId="412F606B" w:rsidR="007B0571" w:rsidRPr="007B0571" w:rsidRDefault="007B0571" w:rsidP="007B0571">
            <w:pPr>
              <w:pStyle w:val="Heading1"/>
              <w:rPr>
                <w:rFonts w:asciiTheme="minorHAnsi" w:hAnsiTheme="minorHAnsi"/>
              </w:rPr>
            </w:pPr>
            <w:r>
              <w:t>Evaluating Your Course</w:t>
            </w:r>
          </w:p>
        </w:tc>
        <w:tc>
          <w:tcPr>
            <w:tcW w:w="7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1129705" w14:textId="5E2510DD" w:rsidR="007B0571" w:rsidRPr="007B0571" w:rsidRDefault="007B0571" w:rsidP="007B0571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Score</w:t>
            </w:r>
          </w:p>
        </w:tc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1386572" w14:textId="29953547" w:rsidR="007B0571" w:rsidRPr="007B0571" w:rsidRDefault="007B0571" w:rsidP="007B0571">
            <w:pPr>
              <w:jc w:val="center"/>
              <w:rPr>
                <w:rFonts w:cstheme="minorHAnsi"/>
                <w:sz w:val="22"/>
                <w:szCs w:val="2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z w:val="22"/>
                <w:szCs w:val="2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  <w:t>Help</w:t>
            </w:r>
          </w:p>
        </w:tc>
      </w:tr>
      <w:tr w:rsidR="00553B59" w:rsidRPr="0010318E" w14:paraId="34FE64FC" w14:textId="77777777" w:rsidTr="007B0571">
        <w:trPr>
          <w:trHeight w:val="432"/>
        </w:trPr>
        <w:tc>
          <w:tcPr>
            <w:tcW w:w="432" w:type="dxa"/>
            <w:vAlign w:val="center"/>
          </w:tcPr>
          <w:p w14:paraId="267EDAB9" w14:textId="05BF3EEF" w:rsidR="00553B59" w:rsidRPr="001A1201" w:rsidRDefault="00796825" w:rsidP="00553B5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rFonts w:ascii="Segoe UI Symbol" w:eastAsia="Segoe UI Symbol" w:hAnsi="Segoe UI Symbol" w:hint="eastAsia"/>
                <w:noProof/>
                <w:sz w:val="20"/>
                <w:szCs w:val="20"/>
                <w:lang w:eastAsia="ja-JP"/>
              </w:rPr>
              <w:t>▲</w:t>
            </w:r>
          </w:p>
        </w:tc>
        <w:tc>
          <w:tcPr>
            <w:tcW w:w="504" w:type="dxa"/>
            <w:vAlign w:val="center"/>
          </w:tcPr>
          <w:p w14:paraId="6B99B2B0" w14:textId="7BFC49D2" w:rsidR="00553B59" w:rsidRDefault="00553B59" w:rsidP="00553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6984" w:type="dxa"/>
            <w:gridSpan w:val="2"/>
            <w:vAlign w:val="center"/>
          </w:tcPr>
          <w:p w14:paraId="0268EEB8" w14:textId="18A8FF84" w:rsidR="00553B59" w:rsidRPr="009520CC" w:rsidRDefault="00553B59" w:rsidP="00553B59">
            <w:pPr>
              <w:rPr>
                <w:sz w:val="22"/>
                <w:szCs w:val="22"/>
              </w:rPr>
            </w:pPr>
            <w:r w:rsidRPr="000313E1">
              <w:rPr>
                <w:sz w:val="22"/>
                <w:szCs w:val="22"/>
              </w:rPr>
              <w:t xml:space="preserve">Instructor </w:t>
            </w:r>
            <w:r>
              <w:rPr>
                <w:sz w:val="22"/>
                <w:szCs w:val="22"/>
              </w:rPr>
              <w:t>solicits</w:t>
            </w:r>
            <w:r w:rsidRPr="000313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student </w:t>
            </w:r>
            <w:r w:rsidRPr="000313E1">
              <w:rPr>
                <w:sz w:val="22"/>
                <w:szCs w:val="22"/>
              </w:rPr>
              <w:t>feedback</w:t>
            </w:r>
            <w:r>
              <w:rPr>
                <w:sz w:val="22"/>
                <w:szCs w:val="22"/>
              </w:rPr>
              <w:t xml:space="preserve"> about the course early and often</w:t>
            </w:r>
          </w:p>
        </w:tc>
        <w:tc>
          <w:tcPr>
            <w:tcW w:w="791" w:type="dxa"/>
            <w:vAlign w:val="center"/>
          </w:tcPr>
          <w:p w14:paraId="0E9AC829" w14:textId="756055A3" w:rsidR="00553B59" w:rsidRDefault="000C5B2D" w:rsidP="0062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★  ★  ★"/>
                    <w:listEntry w:val="★  ★"/>
                    <w:listEntry w:val="★"/>
                    <w:listEntry w:val="○"/>
                    <w:listEntry w:val="⨂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A218E">
              <w:rPr>
                <w:sz w:val="22"/>
                <w:szCs w:val="22"/>
              </w:rPr>
            </w:r>
            <w:r w:rsidR="004A21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2FD9307" w14:textId="7EC0D11A" w:rsidR="00553B59" w:rsidRPr="00D03E9B" w:rsidRDefault="004A218E" w:rsidP="00553B59">
            <w:pPr>
              <w:jc w:val="center"/>
              <w:rPr>
                <w:rFonts w:ascii="Segoe UI Symbol" w:hAnsi="Segoe UI Symbol"/>
                <w:sz w:val="32"/>
                <w:szCs w:val="3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hyperlink r:id="rId59" w:anchor="48" w:history="1">
              <w:r w:rsidR="00553B59" w:rsidRPr="00D03E9B">
                <w:rPr>
                  <w:rStyle w:val="Hyperlink"/>
                  <w:rFonts w:ascii="Segoe UI Symbol" w:hAnsi="Segoe UI Symbol"/>
                  <w:sz w:val="32"/>
                  <w:szCs w:val="32"/>
                  <w:u w:val="none"/>
                  <w14:textOutline w14:w="12700" w14:cap="rnd" w14:cmpd="sng" w14:algn="ctr">
                    <w14:noFill/>
                    <w14:prstDash w14:val="solid"/>
                    <w14:bevel/>
                  </w14:textOutline>
                </w:rPr>
                <w:t>⇨</w:t>
              </w:r>
            </w:hyperlink>
          </w:p>
        </w:tc>
      </w:tr>
      <w:tr w:rsidR="00553B59" w:rsidRPr="0010318E" w14:paraId="381377C4" w14:textId="77777777" w:rsidTr="007B0571">
        <w:trPr>
          <w:trHeight w:val="432"/>
        </w:trPr>
        <w:tc>
          <w:tcPr>
            <w:tcW w:w="432" w:type="dxa"/>
            <w:vAlign w:val="center"/>
          </w:tcPr>
          <w:p w14:paraId="36006736" w14:textId="4483337F" w:rsidR="00553B59" w:rsidRPr="001A1201" w:rsidRDefault="00796825" w:rsidP="00553B5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rFonts w:ascii="Segoe UI Symbol" w:eastAsia="Segoe UI Symbol" w:hAnsi="Segoe UI Symbol" w:hint="eastAsia"/>
                <w:noProof/>
                <w:sz w:val="20"/>
                <w:szCs w:val="20"/>
                <w:lang w:eastAsia="ja-JP"/>
              </w:rPr>
              <w:t>△</w:t>
            </w:r>
          </w:p>
        </w:tc>
        <w:tc>
          <w:tcPr>
            <w:tcW w:w="504" w:type="dxa"/>
            <w:vAlign w:val="center"/>
          </w:tcPr>
          <w:p w14:paraId="48845F01" w14:textId="2E1E8598" w:rsidR="00553B59" w:rsidRDefault="00553B59" w:rsidP="00553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6984" w:type="dxa"/>
            <w:gridSpan w:val="2"/>
            <w:vAlign w:val="center"/>
          </w:tcPr>
          <w:p w14:paraId="193D81C8" w14:textId="63F7E851" w:rsidR="00553B59" w:rsidRPr="009520CC" w:rsidRDefault="00553B59" w:rsidP="00553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Instructor asks questions that invite meaningful feedback about the course</w:t>
            </w:r>
          </w:p>
        </w:tc>
        <w:tc>
          <w:tcPr>
            <w:tcW w:w="791" w:type="dxa"/>
            <w:vAlign w:val="center"/>
          </w:tcPr>
          <w:p w14:paraId="67A89604" w14:textId="0BC2370B" w:rsidR="00553B59" w:rsidRDefault="000C5B2D" w:rsidP="0062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★  ★  ★"/>
                    <w:listEntry w:val="★  ★"/>
                    <w:listEntry w:val="★"/>
                    <w:listEntry w:val="○"/>
                    <w:listEntry w:val="⨂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A218E">
              <w:rPr>
                <w:sz w:val="22"/>
                <w:szCs w:val="22"/>
              </w:rPr>
            </w:r>
            <w:r w:rsidR="004A21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99018C7" w14:textId="6A2CAF00" w:rsidR="00553B59" w:rsidRPr="00D03E9B" w:rsidRDefault="004A218E" w:rsidP="00553B59">
            <w:pPr>
              <w:jc w:val="center"/>
              <w:rPr>
                <w:rFonts w:ascii="Segoe UI Symbol" w:hAnsi="Segoe UI Symbol"/>
                <w:sz w:val="32"/>
                <w:szCs w:val="3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hyperlink r:id="rId60" w:anchor="49" w:history="1">
              <w:r w:rsidR="00553B59" w:rsidRPr="00D03E9B">
                <w:rPr>
                  <w:rStyle w:val="Hyperlink"/>
                  <w:rFonts w:ascii="Segoe UI Symbol" w:hAnsi="Segoe UI Symbol"/>
                  <w:sz w:val="32"/>
                  <w:szCs w:val="32"/>
                  <w:u w:val="none"/>
                  <w14:textOutline w14:w="12700" w14:cap="rnd" w14:cmpd="sng" w14:algn="ctr">
                    <w14:noFill/>
                    <w14:prstDash w14:val="solid"/>
                    <w14:bevel/>
                  </w14:textOutline>
                </w:rPr>
                <w:t>⇨</w:t>
              </w:r>
            </w:hyperlink>
          </w:p>
        </w:tc>
      </w:tr>
      <w:tr w:rsidR="00553B59" w:rsidRPr="0010318E" w14:paraId="1179CB8A" w14:textId="77777777" w:rsidTr="007B0571">
        <w:trPr>
          <w:trHeight w:val="432"/>
        </w:trPr>
        <w:tc>
          <w:tcPr>
            <w:tcW w:w="432" w:type="dxa"/>
            <w:vAlign w:val="center"/>
          </w:tcPr>
          <w:p w14:paraId="7BFA1808" w14:textId="6BAA9F8B" w:rsidR="00553B59" w:rsidRPr="001A1201" w:rsidRDefault="00931A0E" w:rsidP="00553B5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rFonts w:ascii="Segoe UI Symbol" w:eastAsia="Segoe UI Symbol" w:hAnsi="Segoe UI Symbol"/>
                <w:noProof/>
                <w:sz w:val="22"/>
                <w:szCs w:val="22"/>
                <w:lang w:eastAsia="ja-JP"/>
              </w:rPr>
              <w:t>◉</w:t>
            </w:r>
          </w:p>
        </w:tc>
        <w:tc>
          <w:tcPr>
            <w:tcW w:w="504" w:type="dxa"/>
            <w:vAlign w:val="center"/>
          </w:tcPr>
          <w:p w14:paraId="4478DC0C" w14:textId="45A5E7DD" w:rsidR="00553B59" w:rsidRDefault="00553B59" w:rsidP="00553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984" w:type="dxa"/>
            <w:gridSpan w:val="2"/>
            <w:vAlign w:val="center"/>
          </w:tcPr>
          <w:p w14:paraId="6B9E9CFC" w14:textId="08BCF38A" w:rsidR="00553B59" w:rsidRPr="009520CC" w:rsidRDefault="00553B59" w:rsidP="00553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Instructor responds to student f</w:t>
            </w:r>
            <w:r w:rsidRPr="000313E1">
              <w:rPr>
                <w:sz w:val="22"/>
                <w:szCs w:val="22"/>
              </w:rPr>
              <w:t xml:space="preserve">eedback </w:t>
            </w:r>
            <w:r>
              <w:rPr>
                <w:sz w:val="22"/>
                <w:szCs w:val="22"/>
              </w:rPr>
              <w:t>in the Canvas course site</w:t>
            </w:r>
          </w:p>
        </w:tc>
        <w:tc>
          <w:tcPr>
            <w:tcW w:w="791" w:type="dxa"/>
            <w:vAlign w:val="center"/>
          </w:tcPr>
          <w:p w14:paraId="3EF96D94" w14:textId="34C658F8" w:rsidR="00553B59" w:rsidRDefault="000C5B2D" w:rsidP="00622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★  ★  ★"/>
                    <w:listEntry w:val="★  ★"/>
                    <w:listEntry w:val="★"/>
                    <w:listEntry w:val="○"/>
                    <w:listEntry w:val="⨂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A218E">
              <w:rPr>
                <w:sz w:val="22"/>
                <w:szCs w:val="22"/>
              </w:rPr>
            </w:r>
            <w:r w:rsidR="004A21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1ED8E54" w14:textId="2995BA8F" w:rsidR="00553B59" w:rsidRPr="00D03E9B" w:rsidRDefault="004A218E" w:rsidP="00553B59">
            <w:pPr>
              <w:jc w:val="center"/>
              <w:rPr>
                <w:rFonts w:ascii="Segoe UI Symbol" w:hAnsi="Segoe UI Symbol"/>
                <w:sz w:val="32"/>
                <w:szCs w:val="3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hyperlink r:id="rId61" w:anchor="50" w:history="1">
              <w:r w:rsidR="00553B59" w:rsidRPr="00D03E9B">
                <w:rPr>
                  <w:rStyle w:val="Hyperlink"/>
                  <w:rFonts w:ascii="Segoe UI Symbol" w:hAnsi="Segoe UI Symbol"/>
                  <w:sz w:val="32"/>
                  <w:szCs w:val="32"/>
                  <w:u w:val="none"/>
                  <w14:textOutline w14:w="12700" w14:cap="rnd" w14:cmpd="sng" w14:algn="ctr">
                    <w14:noFill/>
                    <w14:prstDash w14:val="solid"/>
                    <w14:bevel/>
                  </w14:textOutline>
                </w:rPr>
                <w:t>⇨</w:t>
              </w:r>
            </w:hyperlink>
          </w:p>
        </w:tc>
      </w:tr>
      <w:tr w:rsidR="007B0571" w:rsidRPr="007B0571" w14:paraId="77D7405A" w14:textId="77777777" w:rsidTr="000B5197">
        <w:trPr>
          <w:trHeight w:val="432"/>
        </w:trPr>
        <w:tc>
          <w:tcPr>
            <w:tcW w:w="9359" w:type="dxa"/>
            <w:gridSpan w:val="6"/>
            <w:vAlign w:val="center"/>
          </w:tcPr>
          <w:p w14:paraId="602FE24C" w14:textId="77777777" w:rsidR="007B0571" w:rsidRDefault="007B0571" w:rsidP="007B0571">
            <w:pPr>
              <w:pStyle w:val="Heading2"/>
            </w:pPr>
            <w:r>
              <w:t>Comments</w:t>
            </w:r>
          </w:p>
          <w:p w14:paraId="7ADFD40F" w14:textId="28096709" w:rsidR="007B0571" w:rsidRPr="007B0571" w:rsidRDefault="007B0571" w:rsidP="007B0571">
            <w:pPr>
              <w:rPr>
                <w:rFonts w:cstheme="minorHAnsi"/>
                <w:sz w:val="22"/>
                <w:szCs w:val="22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r w:rsidRPr="007B0571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B0571">
              <w:rPr>
                <w:sz w:val="22"/>
                <w:szCs w:val="22"/>
              </w:rPr>
              <w:instrText xml:space="preserve"> FORMTEXT </w:instrText>
            </w:r>
            <w:r w:rsidRPr="007B0571">
              <w:rPr>
                <w:sz w:val="22"/>
                <w:szCs w:val="22"/>
              </w:rPr>
            </w:r>
            <w:r w:rsidRPr="007B0571">
              <w:rPr>
                <w:sz w:val="22"/>
                <w:szCs w:val="22"/>
              </w:rPr>
              <w:fldChar w:fldCharType="separate"/>
            </w:r>
            <w:r w:rsidRPr="007B0571">
              <w:rPr>
                <w:noProof/>
                <w:sz w:val="22"/>
                <w:szCs w:val="22"/>
              </w:rPr>
              <w:t> </w:t>
            </w:r>
            <w:r w:rsidRPr="007B0571">
              <w:rPr>
                <w:noProof/>
                <w:sz w:val="22"/>
                <w:szCs w:val="22"/>
              </w:rPr>
              <w:t> </w:t>
            </w:r>
            <w:r w:rsidRPr="007B0571">
              <w:rPr>
                <w:noProof/>
                <w:sz w:val="22"/>
                <w:szCs w:val="22"/>
              </w:rPr>
              <w:t> </w:t>
            </w:r>
            <w:r w:rsidRPr="007B0571">
              <w:rPr>
                <w:noProof/>
                <w:sz w:val="22"/>
                <w:szCs w:val="22"/>
              </w:rPr>
              <w:t> </w:t>
            </w:r>
            <w:r w:rsidRPr="007B0571">
              <w:rPr>
                <w:noProof/>
                <w:sz w:val="22"/>
                <w:szCs w:val="22"/>
              </w:rPr>
              <w:t> </w:t>
            </w:r>
            <w:r w:rsidRPr="007B0571">
              <w:rPr>
                <w:sz w:val="22"/>
                <w:szCs w:val="22"/>
              </w:rPr>
              <w:fldChar w:fldCharType="end"/>
            </w:r>
          </w:p>
        </w:tc>
      </w:tr>
    </w:tbl>
    <w:p w14:paraId="755D8F4B" w14:textId="25C7E543" w:rsidR="00C32CA7" w:rsidRPr="00064FB6" w:rsidRDefault="00C32CA7" w:rsidP="004B2C8F">
      <w:pPr>
        <w:rPr>
          <w:sz w:val="22"/>
          <w:szCs w:val="22"/>
        </w:rPr>
      </w:pPr>
    </w:p>
    <w:sectPr w:rsidR="00C32CA7" w:rsidRPr="00064FB6" w:rsidSect="007B7339">
      <w:footerReference w:type="default" r:id="rId6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7723C" w14:textId="77777777" w:rsidR="00311FBC" w:rsidRDefault="00311FBC" w:rsidP="004B2C8F">
      <w:r>
        <w:separator/>
      </w:r>
    </w:p>
  </w:endnote>
  <w:endnote w:type="continuationSeparator" w:id="0">
    <w:p w14:paraId="7234BEEA" w14:textId="77777777" w:rsidR="00311FBC" w:rsidRDefault="00311FBC" w:rsidP="004B2C8F">
      <w:r>
        <w:continuationSeparator/>
      </w:r>
    </w:p>
  </w:endnote>
  <w:endnote w:type="continuationNotice" w:id="1">
    <w:p w14:paraId="7B58C904" w14:textId="77777777" w:rsidR="00311FBC" w:rsidRDefault="00311F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9E297" w14:textId="526D9B08" w:rsidR="00DF60A4" w:rsidRPr="004B2C8F" w:rsidRDefault="00DF60A4" w:rsidP="004B2C8F">
    <w:pPr>
      <w:rPr>
        <w:sz w:val="22"/>
        <w:szCs w:val="22"/>
      </w:rPr>
    </w:pPr>
    <w:r>
      <w:rPr>
        <w:sz w:val="22"/>
        <w:szCs w:val="22"/>
      </w:rPr>
      <w:t xml:space="preserve">*Aligns with the </w:t>
    </w:r>
    <w:r w:rsidRPr="004B2C8F">
      <w:rPr>
        <w:i/>
        <w:iCs/>
        <w:sz w:val="22"/>
        <w:szCs w:val="22"/>
      </w:rPr>
      <w:t>Online Course Quality Indicators</w:t>
    </w:r>
    <w:r>
      <w:rPr>
        <w:sz w:val="22"/>
        <w:szCs w:val="22"/>
      </w:rPr>
      <w:t xml:space="preserve"> identified by </w:t>
    </w:r>
    <w:hyperlink r:id="rId1" w:history="1">
      <w:r w:rsidRPr="004B2C8F">
        <w:rPr>
          <w:rStyle w:val="Hyperlink"/>
          <w:sz w:val="22"/>
          <w:szCs w:val="22"/>
        </w:rPr>
        <w:t>The National Research Center for Distance Education and Technological Advancements (DETA)</w:t>
      </w:r>
    </w:hyperlink>
    <w:r w:rsidRPr="004B2C8F">
      <w:rPr>
        <w:sz w:val="22"/>
        <w:szCs w:val="22"/>
      </w:rPr>
      <w:t xml:space="preserve"> at the University of Wisconsin</w:t>
    </w:r>
    <w:r>
      <w:rPr>
        <w:sz w:val="22"/>
        <w:szCs w:val="22"/>
      </w:rPr>
      <w:t>-</w:t>
    </w:r>
    <w:r w:rsidRPr="004B2C8F">
      <w:rPr>
        <w:sz w:val="22"/>
        <w:szCs w:val="22"/>
      </w:rPr>
      <w:t>Milwaukee</w:t>
    </w:r>
    <w:r>
      <w:rPr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5C447" w14:textId="77777777" w:rsidR="00311FBC" w:rsidRDefault="00311FBC" w:rsidP="004B2C8F">
      <w:r>
        <w:separator/>
      </w:r>
    </w:p>
  </w:footnote>
  <w:footnote w:type="continuationSeparator" w:id="0">
    <w:p w14:paraId="34A24C95" w14:textId="77777777" w:rsidR="00311FBC" w:rsidRDefault="00311FBC" w:rsidP="004B2C8F">
      <w:r>
        <w:continuationSeparator/>
      </w:r>
    </w:p>
  </w:footnote>
  <w:footnote w:type="continuationNotice" w:id="1">
    <w:p w14:paraId="05E9A688" w14:textId="77777777" w:rsidR="00311FBC" w:rsidRDefault="00311F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elp" style="width:29.35pt;height:29.3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" o:bullet="t">
        <v:imagedata r:id="rId1" o:title="" cropbottom="-1872f" cropright="-1872f"/>
      </v:shape>
    </w:pict>
  </w:numPicBullet>
  <w:numPicBullet w:numPicBulletId="1">
    <w:pict>
      <v:shape id="_x0000_i1027" type="#_x0000_t75" alt="Checklist" style="width:25.35pt;height:29.3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" o:bullet="t">
        <v:imagedata r:id="rId2" o:title="" cropbottom="-1872f" cropleft="-5461f" cropright="-7646f"/>
      </v:shape>
    </w:pict>
  </w:numPicBullet>
  <w:numPicBullet w:numPicBulletId="2">
    <w:pict>
      <v:shape id="_x0000_i1028" type="#_x0000_t75" alt="Checklist" style="width:383.35pt;height:383.35pt;visibility:visible;mso-wrap-style:square" o:bullet="t">
        <v:imagedata r:id="rId3" o:title="Checklist"/>
      </v:shape>
    </w:pict>
  </w:numPicBullet>
  <w:numPicBullet w:numPicBulletId="3">
    <w:pict>
      <v:shape id="_x0000_i1029" type="#_x0000_t75" alt="User" style="width:26.65pt;height:26.6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" o:bullet="t">
        <v:imagedata r:id="rId4" o:title="" cropbottom="-7058f" cropright="-7058f"/>
      </v:shape>
    </w:pict>
  </w:numPicBullet>
  <w:abstractNum w:abstractNumId="0" w15:restartNumberingAfterBreak="0">
    <w:nsid w:val="02897ACF"/>
    <w:multiLevelType w:val="hybridMultilevel"/>
    <w:tmpl w:val="D5E8DB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C00AE"/>
    <w:multiLevelType w:val="hybridMultilevel"/>
    <w:tmpl w:val="6E067B98"/>
    <w:lvl w:ilvl="0" w:tplc="D79614CA">
      <w:start w:val="3"/>
      <w:numFmt w:val="bullet"/>
      <w:lvlText w:val=""/>
      <w:lvlJc w:val="left"/>
      <w:pPr>
        <w:ind w:left="720" w:hanging="360"/>
      </w:pPr>
      <w:rPr>
        <w:rFonts w:ascii="Webdings" w:eastAsia="Times New Roman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A00DE"/>
    <w:multiLevelType w:val="hybridMultilevel"/>
    <w:tmpl w:val="02468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E780C"/>
    <w:multiLevelType w:val="hybridMultilevel"/>
    <w:tmpl w:val="71AE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60AFD"/>
    <w:multiLevelType w:val="hybridMultilevel"/>
    <w:tmpl w:val="93F8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11EFB"/>
    <w:multiLevelType w:val="multilevel"/>
    <w:tmpl w:val="C2642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4E0542"/>
    <w:multiLevelType w:val="hybridMultilevel"/>
    <w:tmpl w:val="C4A0B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8072B"/>
    <w:multiLevelType w:val="hybridMultilevel"/>
    <w:tmpl w:val="BD0638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0663BC"/>
    <w:multiLevelType w:val="hybridMultilevel"/>
    <w:tmpl w:val="C690FEB4"/>
    <w:lvl w:ilvl="0" w:tplc="D79614CA">
      <w:start w:val="3"/>
      <w:numFmt w:val="bullet"/>
      <w:lvlText w:val=""/>
      <w:lvlJc w:val="left"/>
      <w:pPr>
        <w:ind w:left="720" w:hanging="360"/>
      </w:pPr>
      <w:rPr>
        <w:rFonts w:ascii="Webdings" w:eastAsia="Times New Roman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7616B"/>
    <w:multiLevelType w:val="hybridMultilevel"/>
    <w:tmpl w:val="0A3ACFE4"/>
    <w:lvl w:ilvl="0" w:tplc="D79614CA">
      <w:start w:val="3"/>
      <w:numFmt w:val="bullet"/>
      <w:lvlText w:val=""/>
      <w:lvlJc w:val="left"/>
      <w:pPr>
        <w:ind w:left="720" w:hanging="360"/>
      </w:pPr>
      <w:rPr>
        <w:rFonts w:ascii="Webdings" w:eastAsia="Times New Roman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809E9"/>
    <w:multiLevelType w:val="hybridMultilevel"/>
    <w:tmpl w:val="B8CE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27ABE"/>
    <w:multiLevelType w:val="hybridMultilevel"/>
    <w:tmpl w:val="47B0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4352E"/>
    <w:multiLevelType w:val="hybridMultilevel"/>
    <w:tmpl w:val="E2AA5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573BD"/>
    <w:multiLevelType w:val="hybridMultilevel"/>
    <w:tmpl w:val="FB882452"/>
    <w:lvl w:ilvl="0" w:tplc="D37E07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9C4CB8"/>
    <w:multiLevelType w:val="hybridMultilevel"/>
    <w:tmpl w:val="FD5C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74AEB"/>
    <w:multiLevelType w:val="hybridMultilevel"/>
    <w:tmpl w:val="AD58923E"/>
    <w:lvl w:ilvl="0" w:tplc="B7E09A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B08F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02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E21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22D3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0A4B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E490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64CA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020F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CCA4C8E"/>
    <w:multiLevelType w:val="multilevel"/>
    <w:tmpl w:val="E2AA5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C2748"/>
    <w:multiLevelType w:val="hybridMultilevel"/>
    <w:tmpl w:val="730C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F307C"/>
    <w:multiLevelType w:val="hybridMultilevel"/>
    <w:tmpl w:val="6A56F570"/>
    <w:lvl w:ilvl="0" w:tplc="78061C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4A07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1E51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2C5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1E5C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3EF6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180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A858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B821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C4E0D8E"/>
    <w:multiLevelType w:val="hybridMultilevel"/>
    <w:tmpl w:val="8A5A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46EDB"/>
    <w:multiLevelType w:val="hybridMultilevel"/>
    <w:tmpl w:val="5236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A697F"/>
    <w:multiLevelType w:val="hybridMultilevel"/>
    <w:tmpl w:val="0FD0F400"/>
    <w:lvl w:ilvl="0" w:tplc="D79614CA">
      <w:start w:val="3"/>
      <w:numFmt w:val="bullet"/>
      <w:lvlText w:val=""/>
      <w:lvlJc w:val="left"/>
      <w:pPr>
        <w:ind w:left="720" w:hanging="360"/>
      </w:pPr>
      <w:rPr>
        <w:rFonts w:ascii="Webdings" w:eastAsia="Times New Roman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15FDA"/>
    <w:multiLevelType w:val="hybridMultilevel"/>
    <w:tmpl w:val="DD3CEBCE"/>
    <w:lvl w:ilvl="0" w:tplc="E898AF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5840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20D4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E812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906D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EED4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AC9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4C8C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BCA7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C654CE0"/>
    <w:multiLevelType w:val="hybridMultilevel"/>
    <w:tmpl w:val="F7E001B0"/>
    <w:lvl w:ilvl="0" w:tplc="D79614CA">
      <w:start w:val="3"/>
      <w:numFmt w:val="bullet"/>
      <w:lvlText w:val=""/>
      <w:lvlJc w:val="left"/>
      <w:pPr>
        <w:ind w:left="720" w:hanging="360"/>
      </w:pPr>
      <w:rPr>
        <w:rFonts w:ascii="Webdings" w:eastAsia="Times New Roman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61F05"/>
    <w:multiLevelType w:val="hybridMultilevel"/>
    <w:tmpl w:val="00422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A0C22"/>
    <w:multiLevelType w:val="hybridMultilevel"/>
    <w:tmpl w:val="3000FEA4"/>
    <w:lvl w:ilvl="0" w:tplc="A5AEA6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82BB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563B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CCA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2AEA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405D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300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4A91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1A7F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FBF7277"/>
    <w:multiLevelType w:val="hybridMultilevel"/>
    <w:tmpl w:val="DAF0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D3B01"/>
    <w:multiLevelType w:val="hybridMultilevel"/>
    <w:tmpl w:val="7DDC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A3F88"/>
    <w:multiLevelType w:val="hybridMultilevel"/>
    <w:tmpl w:val="21F658C8"/>
    <w:lvl w:ilvl="0" w:tplc="823CCD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2A8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1EB6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608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6C7D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AE7F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3A35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0C22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3A60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76C734B"/>
    <w:multiLevelType w:val="hybridMultilevel"/>
    <w:tmpl w:val="B4B4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30297"/>
    <w:multiLevelType w:val="hybridMultilevel"/>
    <w:tmpl w:val="FBEE8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347EB"/>
    <w:multiLevelType w:val="hybridMultilevel"/>
    <w:tmpl w:val="70527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43854"/>
    <w:multiLevelType w:val="multilevel"/>
    <w:tmpl w:val="57B0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8DC663A"/>
    <w:multiLevelType w:val="hybridMultilevel"/>
    <w:tmpl w:val="FBF8072E"/>
    <w:lvl w:ilvl="0" w:tplc="D79614CA">
      <w:start w:val="3"/>
      <w:numFmt w:val="bullet"/>
      <w:lvlText w:val=""/>
      <w:lvlJc w:val="left"/>
      <w:pPr>
        <w:ind w:left="720" w:hanging="360"/>
      </w:pPr>
      <w:rPr>
        <w:rFonts w:ascii="Webdings" w:eastAsia="Times New Roman" w:hAnsi="Web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0"/>
  </w:num>
  <w:num w:numId="3">
    <w:abstractNumId w:val="24"/>
  </w:num>
  <w:num w:numId="4">
    <w:abstractNumId w:val="13"/>
  </w:num>
  <w:num w:numId="5">
    <w:abstractNumId w:val="33"/>
  </w:num>
  <w:num w:numId="6">
    <w:abstractNumId w:val="21"/>
  </w:num>
  <w:num w:numId="7">
    <w:abstractNumId w:val="9"/>
  </w:num>
  <w:num w:numId="8">
    <w:abstractNumId w:val="8"/>
  </w:num>
  <w:num w:numId="9">
    <w:abstractNumId w:val="23"/>
  </w:num>
  <w:num w:numId="10">
    <w:abstractNumId w:val="1"/>
  </w:num>
  <w:num w:numId="11">
    <w:abstractNumId w:val="26"/>
  </w:num>
  <w:num w:numId="12">
    <w:abstractNumId w:val="29"/>
  </w:num>
  <w:num w:numId="13">
    <w:abstractNumId w:val="14"/>
  </w:num>
  <w:num w:numId="14">
    <w:abstractNumId w:val="31"/>
  </w:num>
  <w:num w:numId="15">
    <w:abstractNumId w:val="2"/>
  </w:num>
  <w:num w:numId="16">
    <w:abstractNumId w:val="27"/>
  </w:num>
  <w:num w:numId="17">
    <w:abstractNumId w:val="10"/>
  </w:num>
  <w:num w:numId="18">
    <w:abstractNumId w:val="4"/>
  </w:num>
  <w:num w:numId="19">
    <w:abstractNumId w:val="20"/>
  </w:num>
  <w:num w:numId="20">
    <w:abstractNumId w:val="6"/>
  </w:num>
  <w:num w:numId="21">
    <w:abstractNumId w:val="11"/>
  </w:num>
  <w:num w:numId="22">
    <w:abstractNumId w:val="17"/>
  </w:num>
  <w:num w:numId="23">
    <w:abstractNumId w:val="3"/>
  </w:num>
  <w:num w:numId="24">
    <w:abstractNumId w:val="0"/>
  </w:num>
  <w:num w:numId="25">
    <w:abstractNumId w:val="12"/>
  </w:num>
  <w:num w:numId="26">
    <w:abstractNumId w:val="16"/>
  </w:num>
  <w:num w:numId="27">
    <w:abstractNumId w:val="7"/>
  </w:num>
  <w:num w:numId="28">
    <w:abstractNumId w:val="28"/>
  </w:num>
  <w:num w:numId="29">
    <w:abstractNumId w:val="22"/>
  </w:num>
  <w:num w:numId="30">
    <w:abstractNumId w:val="15"/>
  </w:num>
  <w:num w:numId="31">
    <w:abstractNumId w:val="18"/>
  </w:num>
  <w:num w:numId="32">
    <w:abstractNumId w:val="25"/>
  </w:num>
  <w:num w:numId="33">
    <w:abstractNumId w:val="1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4A"/>
    <w:rsid w:val="000047E3"/>
    <w:rsid w:val="00005CC0"/>
    <w:rsid w:val="00016AAD"/>
    <w:rsid w:val="00025302"/>
    <w:rsid w:val="000268B6"/>
    <w:rsid w:val="0002766C"/>
    <w:rsid w:val="00030CF8"/>
    <w:rsid w:val="000313E1"/>
    <w:rsid w:val="00034BA3"/>
    <w:rsid w:val="0004077D"/>
    <w:rsid w:val="0004163E"/>
    <w:rsid w:val="00042A84"/>
    <w:rsid w:val="00044567"/>
    <w:rsid w:val="00045715"/>
    <w:rsid w:val="000479BE"/>
    <w:rsid w:val="000512D7"/>
    <w:rsid w:val="00053646"/>
    <w:rsid w:val="00057205"/>
    <w:rsid w:val="00061FE2"/>
    <w:rsid w:val="0006419F"/>
    <w:rsid w:val="00064B3C"/>
    <w:rsid w:val="00064FB6"/>
    <w:rsid w:val="00067DEA"/>
    <w:rsid w:val="000720CD"/>
    <w:rsid w:val="000725F1"/>
    <w:rsid w:val="00074102"/>
    <w:rsid w:val="00075F85"/>
    <w:rsid w:val="00077AB1"/>
    <w:rsid w:val="00080BC4"/>
    <w:rsid w:val="00085068"/>
    <w:rsid w:val="00090A8C"/>
    <w:rsid w:val="000926BE"/>
    <w:rsid w:val="00093FB9"/>
    <w:rsid w:val="00095F22"/>
    <w:rsid w:val="00097138"/>
    <w:rsid w:val="000A1DB6"/>
    <w:rsid w:val="000A3271"/>
    <w:rsid w:val="000A4728"/>
    <w:rsid w:val="000A5BBF"/>
    <w:rsid w:val="000B08DA"/>
    <w:rsid w:val="000B09A7"/>
    <w:rsid w:val="000B42DB"/>
    <w:rsid w:val="000B6561"/>
    <w:rsid w:val="000C07CF"/>
    <w:rsid w:val="000C2E55"/>
    <w:rsid w:val="000C4E42"/>
    <w:rsid w:val="000C5B2D"/>
    <w:rsid w:val="000D3110"/>
    <w:rsid w:val="000D37F1"/>
    <w:rsid w:val="000D5924"/>
    <w:rsid w:val="000D5B06"/>
    <w:rsid w:val="000D7853"/>
    <w:rsid w:val="000E0C1F"/>
    <w:rsid w:val="000E2565"/>
    <w:rsid w:val="000E7AE0"/>
    <w:rsid w:val="000F3F24"/>
    <w:rsid w:val="0010318E"/>
    <w:rsid w:val="0010625F"/>
    <w:rsid w:val="001067C2"/>
    <w:rsid w:val="00107AD7"/>
    <w:rsid w:val="00117296"/>
    <w:rsid w:val="001319A7"/>
    <w:rsid w:val="001350A0"/>
    <w:rsid w:val="001412A5"/>
    <w:rsid w:val="001440C1"/>
    <w:rsid w:val="00145B5A"/>
    <w:rsid w:val="001509D3"/>
    <w:rsid w:val="00157525"/>
    <w:rsid w:val="00157830"/>
    <w:rsid w:val="0016042A"/>
    <w:rsid w:val="00164489"/>
    <w:rsid w:val="00166B03"/>
    <w:rsid w:val="001671B0"/>
    <w:rsid w:val="001702EF"/>
    <w:rsid w:val="001710D2"/>
    <w:rsid w:val="001727D7"/>
    <w:rsid w:val="00173239"/>
    <w:rsid w:val="00176594"/>
    <w:rsid w:val="00181702"/>
    <w:rsid w:val="00182603"/>
    <w:rsid w:val="00197D2F"/>
    <w:rsid w:val="001A0BCB"/>
    <w:rsid w:val="001A1201"/>
    <w:rsid w:val="001A5977"/>
    <w:rsid w:val="001A6549"/>
    <w:rsid w:val="001A666B"/>
    <w:rsid w:val="001A6750"/>
    <w:rsid w:val="001A7DFB"/>
    <w:rsid w:val="001B1E14"/>
    <w:rsid w:val="001B4503"/>
    <w:rsid w:val="001B56A3"/>
    <w:rsid w:val="001B62AE"/>
    <w:rsid w:val="001C6F69"/>
    <w:rsid w:val="001C77C6"/>
    <w:rsid w:val="001D6C7D"/>
    <w:rsid w:val="001E1E88"/>
    <w:rsid w:val="001E4600"/>
    <w:rsid w:val="001F2A48"/>
    <w:rsid w:val="001F7AC3"/>
    <w:rsid w:val="002005D6"/>
    <w:rsid w:val="002025A8"/>
    <w:rsid w:val="0022337B"/>
    <w:rsid w:val="0023023B"/>
    <w:rsid w:val="00235BF8"/>
    <w:rsid w:val="00240CAA"/>
    <w:rsid w:val="00241AFF"/>
    <w:rsid w:val="002422FC"/>
    <w:rsid w:val="00243314"/>
    <w:rsid w:val="00243C21"/>
    <w:rsid w:val="002449AC"/>
    <w:rsid w:val="00250433"/>
    <w:rsid w:val="00250BA6"/>
    <w:rsid w:val="00250D69"/>
    <w:rsid w:val="00251B31"/>
    <w:rsid w:val="00251C9D"/>
    <w:rsid w:val="00251E67"/>
    <w:rsid w:val="00254193"/>
    <w:rsid w:val="0025535A"/>
    <w:rsid w:val="002643B7"/>
    <w:rsid w:val="00264AAD"/>
    <w:rsid w:val="00265414"/>
    <w:rsid w:val="00265A6E"/>
    <w:rsid w:val="002660E9"/>
    <w:rsid w:val="00274493"/>
    <w:rsid w:val="0027642E"/>
    <w:rsid w:val="002774BB"/>
    <w:rsid w:val="002842C2"/>
    <w:rsid w:val="00284BFC"/>
    <w:rsid w:val="002851D1"/>
    <w:rsid w:val="00290799"/>
    <w:rsid w:val="0029574F"/>
    <w:rsid w:val="0029623F"/>
    <w:rsid w:val="002A5C8A"/>
    <w:rsid w:val="002A6158"/>
    <w:rsid w:val="002B2685"/>
    <w:rsid w:val="002B5F54"/>
    <w:rsid w:val="002B7808"/>
    <w:rsid w:val="002C2BA5"/>
    <w:rsid w:val="002C4817"/>
    <w:rsid w:val="002C52D6"/>
    <w:rsid w:val="002C5F25"/>
    <w:rsid w:val="002D08F6"/>
    <w:rsid w:val="002D2FAF"/>
    <w:rsid w:val="002D3A4B"/>
    <w:rsid w:val="002D5132"/>
    <w:rsid w:val="002D61AD"/>
    <w:rsid w:val="002E182D"/>
    <w:rsid w:val="002F0154"/>
    <w:rsid w:val="002F1383"/>
    <w:rsid w:val="002F1471"/>
    <w:rsid w:val="00301E8B"/>
    <w:rsid w:val="003059DC"/>
    <w:rsid w:val="00310C1C"/>
    <w:rsid w:val="00311FBC"/>
    <w:rsid w:val="00312D16"/>
    <w:rsid w:val="00315200"/>
    <w:rsid w:val="00315E9E"/>
    <w:rsid w:val="003162D7"/>
    <w:rsid w:val="003230AE"/>
    <w:rsid w:val="00327A7B"/>
    <w:rsid w:val="003300BB"/>
    <w:rsid w:val="0033107B"/>
    <w:rsid w:val="003337B3"/>
    <w:rsid w:val="00337AED"/>
    <w:rsid w:val="00337DEA"/>
    <w:rsid w:val="003526A3"/>
    <w:rsid w:val="003553EF"/>
    <w:rsid w:val="00362FD0"/>
    <w:rsid w:val="0036409D"/>
    <w:rsid w:val="0036485E"/>
    <w:rsid w:val="00371883"/>
    <w:rsid w:val="00375299"/>
    <w:rsid w:val="00375A31"/>
    <w:rsid w:val="003772A2"/>
    <w:rsid w:val="00377B93"/>
    <w:rsid w:val="00384759"/>
    <w:rsid w:val="00386549"/>
    <w:rsid w:val="003A68CD"/>
    <w:rsid w:val="003A6D5E"/>
    <w:rsid w:val="003B293D"/>
    <w:rsid w:val="003B2F0B"/>
    <w:rsid w:val="003C3B9A"/>
    <w:rsid w:val="003C6422"/>
    <w:rsid w:val="003D1C67"/>
    <w:rsid w:val="003D2BC9"/>
    <w:rsid w:val="003D7A32"/>
    <w:rsid w:val="003E585C"/>
    <w:rsid w:val="003F48C8"/>
    <w:rsid w:val="003F51CD"/>
    <w:rsid w:val="00401774"/>
    <w:rsid w:val="00401DC4"/>
    <w:rsid w:val="0040284F"/>
    <w:rsid w:val="004048E1"/>
    <w:rsid w:val="00407D28"/>
    <w:rsid w:val="00411BE7"/>
    <w:rsid w:val="00417096"/>
    <w:rsid w:val="00423E54"/>
    <w:rsid w:val="00423E7F"/>
    <w:rsid w:val="00430A45"/>
    <w:rsid w:val="004321B2"/>
    <w:rsid w:val="0043658F"/>
    <w:rsid w:val="004438D6"/>
    <w:rsid w:val="00444DA0"/>
    <w:rsid w:val="004462C4"/>
    <w:rsid w:val="004466FD"/>
    <w:rsid w:val="00447FD6"/>
    <w:rsid w:val="0045051B"/>
    <w:rsid w:val="004523A9"/>
    <w:rsid w:val="00454B44"/>
    <w:rsid w:val="004554A0"/>
    <w:rsid w:val="00456C0A"/>
    <w:rsid w:val="004746D0"/>
    <w:rsid w:val="00474E55"/>
    <w:rsid w:val="004800A0"/>
    <w:rsid w:val="00483F92"/>
    <w:rsid w:val="00487D8F"/>
    <w:rsid w:val="004909FA"/>
    <w:rsid w:val="00492FFD"/>
    <w:rsid w:val="00497478"/>
    <w:rsid w:val="004A218E"/>
    <w:rsid w:val="004A43FF"/>
    <w:rsid w:val="004A45B4"/>
    <w:rsid w:val="004A5756"/>
    <w:rsid w:val="004B00E7"/>
    <w:rsid w:val="004B05B9"/>
    <w:rsid w:val="004B21E5"/>
    <w:rsid w:val="004B2C8F"/>
    <w:rsid w:val="004B53F7"/>
    <w:rsid w:val="004B67C6"/>
    <w:rsid w:val="004C3863"/>
    <w:rsid w:val="004C76D8"/>
    <w:rsid w:val="004D16FE"/>
    <w:rsid w:val="004D202D"/>
    <w:rsid w:val="004D3107"/>
    <w:rsid w:val="004E2D1E"/>
    <w:rsid w:val="004E60D1"/>
    <w:rsid w:val="004F2172"/>
    <w:rsid w:val="004F2574"/>
    <w:rsid w:val="004F5001"/>
    <w:rsid w:val="005014A3"/>
    <w:rsid w:val="00501536"/>
    <w:rsid w:val="0050611C"/>
    <w:rsid w:val="00506646"/>
    <w:rsid w:val="00506BE8"/>
    <w:rsid w:val="005120D8"/>
    <w:rsid w:val="00513122"/>
    <w:rsid w:val="00513E13"/>
    <w:rsid w:val="005158FF"/>
    <w:rsid w:val="00517278"/>
    <w:rsid w:val="00517CD0"/>
    <w:rsid w:val="00520431"/>
    <w:rsid w:val="00520599"/>
    <w:rsid w:val="00520BD3"/>
    <w:rsid w:val="005218FB"/>
    <w:rsid w:val="00526824"/>
    <w:rsid w:val="00532322"/>
    <w:rsid w:val="00533AB2"/>
    <w:rsid w:val="005342DC"/>
    <w:rsid w:val="00534358"/>
    <w:rsid w:val="0053654A"/>
    <w:rsid w:val="00537EA2"/>
    <w:rsid w:val="0054257A"/>
    <w:rsid w:val="005434C9"/>
    <w:rsid w:val="00544B8E"/>
    <w:rsid w:val="005456E5"/>
    <w:rsid w:val="00553B59"/>
    <w:rsid w:val="00554259"/>
    <w:rsid w:val="00554996"/>
    <w:rsid w:val="0055566E"/>
    <w:rsid w:val="00557777"/>
    <w:rsid w:val="00560A15"/>
    <w:rsid w:val="00566379"/>
    <w:rsid w:val="0058692C"/>
    <w:rsid w:val="00587766"/>
    <w:rsid w:val="00590833"/>
    <w:rsid w:val="00593A5D"/>
    <w:rsid w:val="00595725"/>
    <w:rsid w:val="005A2EFB"/>
    <w:rsid w:val="005A47D6"/>
    <w:rsid w:val="005A6429"/>
    <w:rsid w:val="005B11FB"/>
    <w:rsid w:val="005B31CE"/>
    <w:rsid w:val="005B48C5"/>
    <w:rsid w:val="005B727F"/>
    <w:rsid w:val="005C2428"/>
    <w:rsid w:val="005C6F37"/>
    <w:rsid w:val="005D0465"/>
    <w:rsid w:val="005D0F55"/>
    <w:rsid w:val="005D181E"/>
    <w:rsid w:val="005D7341"/>
    <w:rsid w:val="005E02E5"/>
    <w:rsid w:val="005E6212"/>
    <w:rsid w:val="005F5395"/>
    <w:rsid w:val="005F6C9A"/>
    <w:rsid w:val="006028D0"/>
    <w:rsid w:val="00602B24"/>
    <w:rsid w:val="00606503"/>
    <w:rsid w:val="006065AE"/>
    <w:rsid w:val="00606852"/>
    <w:rsid w:val="00611E2D"/>
    <w:rsid w:val="00612895"/>
    <w:rsid w:val="00613613"/>
    <w:rsid w:val="00613DCC"/>
    <w:rsid w:val="00614A51"/>
    <w:rsid w:val="00615714"/>
    <w:rsid w:val="00620F3C"/>
    <w:rsid w:val="00622431"/>
    <w:rsid w:val="00622AC5"/>
    <w:rsid w:val="006235BC"/>
    <w:rsid w:val="00626060"/>
    <w:rsid w:val="00627BBA"/>
    <w:rsid w:val="00647DD7"/>
    <w:rsid w:val="00651074"/>
    <w:rsid w:val="00652246"/>
    <w:rsid w:val="00661993"/>
    <w:rsid w:val="00662F64"/>
    <w:rsid w:val="00675DB5"/>
    <w:rsid w:val="00681281"/>
    <w:rsid w:val="0068310E"/>
    <w:rsid w:val="00684B37"/>
    <w:rsid w:val="00684C02"/>
    <w:rsid w:val="00684F38"/>
    <w:rsid w:val="00690C65"/>
    <w:rsid w:val="0069241F"/>
    <w:rsid w:val="00692FE0"/>
    <w:rsid w:val="006971B3"/>
    <w:rsid w:val="006A1B3E"/>
    <w:rsid w:val="006A500B"/>
    <w:rsid w:val="006B3A7E"/>
    <w:rsid w:val="006C13A2"/>
    <w:rsid w:val="006C1614"/>
    <w:rsid w:val="006C7FFE"/>
    <w:rsid w:val="006D0511"/>
    <w:rsid w:val="006D0A52"/>
    <w:rsid w:val="006E1F6C"/>
    <w:rsid w:val="006E27F0"/>
    <w:rsid w:val="006E763A"/>
    <w:rsid w:val="006F06B9"/>
    <w:rsid w:val="006F4168"/>
    <w:rsid w:val="0070096E"/>
    <w:rsid w:val="00700CB5"/>
    <w:rsid w:val="00703BEE"/>
    <w:rsid w:val="00703E71"/>
    <w:rsid w:val="00705F57"/>
    <w:rsid w:val="00710F2E"/>
    <w:rsid w:val="0071449E"/>
    <w:rsid w:val="00716296"/>
    <w:rsid w:val="00720861"/>
    <w:rsid w:val="00722AD4"/>
    <w:rsid w:val="00731C60"/>
    <w:rsid w:val="007342B0"/>
    <w:rsid w:val="0073698E"/>
    <w:rsid w:val="00740C6A"/>
    <w:rsid w:val="00745A80"/>
    <w:rsid w:val="00751F90"/>
    <w:rsid w:val="00753589"/>
    <w:rsid w:val="00753B4C"/>
    <w:rsid w:val="00760076"/>
    <w:rsid w:val="007612D6"/>
    <w:rsid w:val="007753F9"/>
    <w:rsid w:val="00776502"/>
    <w:rsid w:val="00776C68"/>
    <w:rsid w:val="007775F5"/>
    <w:rsid w:val="0078483A"/>
    <w:rsid w:val="00786227"/>
    <w:rsid w:val="00787810"/>
    <w:rsid w:val="00787C42"/>
    <w:rsid w:val="00792272"/>
    <w:rsid w:val="00793025"/>
    <w:rsid w:val="00796825"/>
    <w:rsid w:val="007B0571"/>
    <w:rsid w:val="007B36F4"/>
    <w:rsid w:val="007B5646"/>
    <w:rsid w:val="007B64D1"/>
    <w:rsid w:val="007B7339"/>
    <w:rsid w:val="007C475D"/>
    <w:rsid w:val="007D3C6C"/>
    <w:rsid w:val="007E42A1"/>
    <w:rsid w:val="007E61F3"/>
    <w:rsid w:val="007F5AFC"/>
    <w:rsid w:val="007F680E"/>
    <w:rsid w:val="00811EEB"/>
    <w:rsid w:val="008136B3"/>
    <w:rsid w:val="008141D6"/>
    <w:rsid w:val="00815888"/>
    <w:rsid w:val="008228A7"/>
    <w:rsid w:val="00824961"/>
    <w:rsid w:val="00833FC2"/>
    <w:rsid w:val="008343D1"/>
    <w:rsid w:val="0083455E"/>
    <w:rsid w:val="00834B08"/>
    <w:rsid w:val="00840F52"/>
    <w:rsid w:val="00841498"/>
    <w:rsid w:val="008437AC"/>
    <w:rsid w:val="008464F1"/>
    <w:rsid w:val="00847AC4"/>
    <w:rsid w:val="008523D2"/>
    <w:rsid w:val="00854F7B"/>
    <w:rsid w:val="00866693"/>
    <w:rsid w:val="00870410"/>
    <w:rsid w:val="008739E0"/>
    <w:rsid w:val="0087499B"/>
    <w:rsid w:val="0088489F"/>
    <w:rsid w:val="00884B20"/>
    <w:rsid w:val="008951A1"/>
    <w:rsid w:val="008A26B9"/>
    <w:rsid w:val="008A2FDA"/>
    <w:rsid w:val="008A45E2"/>
    <w:rsid w:val="008B11D5"/>
    <w:rsid w:val="008C2851"/>
    <w:rsid w:val="008D01B9"/>
    <w:rsid w:val="008D048A"/>
    <w:rsid w:val="008D182A"/>
    <w:rsid w:val="008D358D"/>
    <w:rsid w:val="008D62C5"/>
    <w:rsid w:val="008E62E7"/>
    <w:rsid w:val="008F3A68"/>
    <w:rsid w:val="008F64E5"/>
    <w:rsid w:val="00902A84"/>
    <w:rsid w:val="00907DB5"/>
    <w:rsid w:val="0091200D"/>
    <w:rsid w:val="0091268F"/>
    <w:rsid w:val="00914CB9"/>
    <w:rsid w:val="00915587"/>
    <w:rsid w:val="00917B7A"/>
    <w:rsid w:val="00920CC1"/>
    <w:rsid w:val="009259E6"/>
    <w:rsid w:val="00931A0E"/>
    <w:rsid w:val="00931F16"/>
    <w:rsid w:val="00937D64"/>
    <w:rsid w:val="009423DD"/>
    <w:rsid w:val="009520CC"/>
    <w:rsid w:val="009541F8"/>
    <w:rsid w:val="00957628"/>
    <w:rsid w:val="00960345"/>
    <w:rsid w:val="00960ACA"/>
    <w:rsid w:val="0096427D"/>
    <w:rsid w:val="00965C96"/>
    <w:rsid w:val="00967761"/>
    <w:rsid w:val="0097087B"/>
    <w:rsid w:val="00970E24"/>
    <w:rsid w:val="00971E01"/>
    <w:rsid w:val="009725AF"/>
    <w:rsid w:val="00976C37"/>
    <w:rsid w:val="00984FCE"/>
    <w:rsid w:val="0098543D"/>
    <w:rsid w:val="00986807"/>
    <w:rsid w:val="0099259F"/>
    <w:rsid w:val="009A4CB6"/>
    <w:rsid w:val="009A57E1"/>
    <w:rsid w:val="009A729E"/>
    <w:rsid w:val="009B28A4"/>
    <w:rsid w:val="009B3D3C"/>
    <w:rsid w:val="009B5A38"/>
    <w:rsid w:val="009B7979"/>
    <w:rsid w:val="009C7516"/>
    <w:rsid w:val="009C76F3"/>
    <w:rsid w:val="009D1EC7"/>
    <w:rsid w:val="009D4240"/>
    <w:rsid w:val="009E10A7"/>
    <w:rsid w:val="009E70DC"/>
    <w:rsid w:val="009F3C3B"/>
    <w:rsid w:val="009F50A6"/>
    <w:rsid w:val="00A01F4B"/>
    <w:rsid w:val="00A1112D"/>
    <w:rsid w:val="00A13F51"/>
    <w:rsid w:val="00A153CE"/>
    <w:rsid w:val="00A16F7A"/>
    <w:rsid w:val="00A174F0"/>
    <w:rsid w:val="00A23B19"/>
    <w:rsid w:val="00A311B2"/>
    <w:rsid w:val="00A346E2"/>
    <w:rsid w:val="00A43D79"/>
    <w:rsid w:val="00A54D9E"/>
    <w:rsid w:val="00A56A21"/>
    <w:rsid w:val="00A61EFA"/>
    <w:rsid w:val="00A705D3"/>
    <w:rsid w:val="00A70D7D"/>
    <w:rsid w:val="00A764D3"/>
    <w:rsid w:val="00A77BB2"/>
    <w:rsid w:val="00A8098E"/>
    <w:rsid w:val="00A812B4"/>
    <w:rsid w:val="00A8284E"/>
    <w:rsid w:val="00A91949"/>
    <w:rsid w:val="00A958EE"/>
    <w:rsid w:val="00A962A1"/>
    <w:rsid w:val="00A965FA"/>
    <w:rsid w:val="00AA0B97"/>
    <w:rsid w:val="00AB0192"/>
    <w:rsid w:val="00AB100D"/>
    <w:rsid w:val="00AB18D0"/>
    <w:rsid w:val="00AB51AF"/>
    <w:rsid w:val="00AB5740"/>
    <w:rsid w:val="00AB7000"/>
    <w:rsid w:val="00AB7A5C"/>
    <w:rsid w:val="00AC296D"/>
    <w:rsid w:val="00AC2A1B"/>
    <w:rsid w:val="00AC38D3"/>
    <w:rsid w:val="00AC49EE"/>
    <w:rsid w:val="00AC6395"/>
    <w:rsid w:val="00AD5307"/>
    <w:rsid w:val="00AD53CD"/>
    <w:rsid w:val="00AE2679"/>
    <w:rsid w:val="00AE4D08"/>
    <w:rsid w:val="00AE4F29"/>
    <w:rsid w:val="00AE572D"/>
    <w:rsid w:val="00AE6F4C"/>
    <w:rsid w:val="00AF4439"/>
    <w:rsid w:val="00AF6A55"/>
    <w:rsid w:val="00AF715A"/>
    <w:rsid w:val="00AF742F"/>
    <w:rsid w:val="00AF784D"/>
    <w:rsid w:val="00B00000"/>
    <w:rsid w:val="00B02726"/>
    <w:rsid w:val="00B26800"/>
    <w:rsid w:val="00B275EC"/>
    <w:rsid w:val="00B31AA0"/>
    <w:rsid w:val="00B344BB"/>
    <w:rsid w:val="00B3500D"/>
    <w:rsid w:val="00B35A8D"/>
    <w:rsid w:val="00B374BB"/>
    <w:rsid w:val="00B40A0F"/>
    <w:rsid w:val="00B449FB"/>
    <w:rsid w:val="00B46B71"/>
    <w:rsid w:val="00B55231"/>
    <w:rsid w:val="00B552DD"/>
    <w:rsid w:val="00B66589"/>
    <w:rsid w:val="00B67B05"/>
    <w:rsid w:val="00B7518D"/>
    <w:rsid w:val="00B77009"/>
    <w:rsid w:val="00B816C4"/>
    <w:rsid w:val="00B82458"/>
    <w:rsid w:val="00B849FC"/>
    <w:rsid w:val="00B84D2F"/>
    <w:rsid w:val="00B93010"/>
    <w:rsid w:val="00B94463"/>
    <w:rsid w:val="00BA11D0"/>
    <w:rsid w:val="00BB0BC9"/>
    <w:rsid w:val="00BB27ED"/>
    <w:rsid w:val="00BB40E5"/>
    <w:rsid w:val="00BB7DE8"/>
    <w:rsid w:val="00BC30AF"/>
    <w:rsid w:val="00BC7F3B"/>
    <w:rsid w:val="00BD0BFD"/>
    <w:rsid w:val="00BD1E4B"/>
    <w:rsid w:val="00BD2B41"/>
    <w:rsid w:val="00BD2CAF"/>
    <w:rsid w:val="00BD3E1C"/>
    <w:rsid w:val="00BD66FC"/>
    <w:rsid w:val="00BD7194"/>
    <w:rsid w:val="00BE0657"/>
    <w:rsid w:val="00BE1D5F"/>
    <w:rsid w:val="00BE266F"/>
    <w:rsid w:val="00BE5248"/>
    <w:rsid w:val="00C02554"/>
    <w:rsid w:val="00C030A1"/>
    <w:rsid w:val="00C075B0"/>
    <w:rsid w:val="00C10DA1"/>
    <w:rsid w:val="00C141E5"/>
    <w:rsid w:val="00C156BE"/>
    <w:rsid w:val="00C15F16"/>
    <w:rsid w:val="00C2053A"/>
    <w:rsid w:val="00C272A5"/>
    <w:rsid w:val="00C325F7"/>
    <w:rsid w:val="00C32CA7"/>
    <w:rsid w:val="00C333DC"/>
    <w:rsid w:val="00C41C12"/>
    <w:rsid w:val="00C423C7"/>
    <w:rsid w:val="00C429CE"/>
    <w:rsid w:val="00C444D3"/>
    <w:rsid w:val="00C457DE"/>
    <w:rsid w:val="00C47AE5"/>
    <w:rsid w:val="00C506FA"/>
    <w:rsid w:val="00C52BF6"/>
    <w:rsid w:val="00C565B9"/>
    <w:rsid w:val="00C60D4C"/>
    <w:rsid w:val="00C6255E"/>
    <w:rsid w:val="00C70345"/>
    <w:rsid w:val="00C711E5"/>
    <w:rsid w:val="00C76E6C"/>
    <w:rsid w:val="00C81531"/>
    <w:rsid w:val="00C826BA"/>
    <w:rsid w:val="00C829AE"/>
    <w:rsid w:val="00C92AA2"/>
    <w:rsid w:val="00C96304"/>
    <w:rsid w:val="00CA08D6"/>
    <w:rsid w:val="00CA0AE1"/>
    <w:rsid w:val="00CA185C"/>
    <w:rsid w:val="00CA4136"/>
    <w:rsid w:val="00CA4610"/>
    <w:rsid w:val="00CA5D64"/>
    <w:rsid w:val="00CA6B90"/>
    <w:rsid w:val="00CB722F"/>
    <w:rsid w:val="00CC0800"/>
    <w:rsid w:val="00CC374E"/>
    <w:rsid w:val="00CC3D64"/>
    <w:rsid w:val="00CC635A"/>
    <w:rsid w:val="00CD62CB"/>
    <w:rsid w:val="00CE1214"/>
    <w:rsid w:val="00CE7723"/>
    <w:rsid w:val="00CF0B26"/>
    <w:rsid w:val="00D017B3"/>
    <w:rsid w:val="00D01B93"/>
    <w:rsid w:val="00D03417"/>
    <w:rsid w:val="00D03E9B"/>
    <w:rsid w:val="00D12642"/>
    <w:rsid w:val="00D12B07"/>
    <w:rsid w:val="00D16BC8"/>
    <w:rsid w:val="00D222B7"/>
    <w:rsid w:val="00D26A5B"/>
    <w:rsid w:val="00D27EB0"/>
    <w:rsid w:val="00D303E9"/>
    <w:rsid w:val="00D32F7C"/>
    <w:rsid w:val="00D33C5B"/>
    <w:rsid w:val="00D35490"/>
    <w:rsid w:val="00D43F23"/>
    <w:rsid w:val="00D46E26"/>
    <w:rsid w:val="00D46F90"/>
    <w:rsid w:val="00D47EAE"/>
    <w:rsid w:val="00D535F6"/>
    <w:rsid w:val="00D55610"/>
    <w:rsid w:val="00D64EAA"/>
    <w:rsid w:val="00D7046F"/>
    <w:rsid w:val="00D728A5"/>
    <w:rsid w:val="00D73C2C"/>
    <w:rsid w:val="00D81DCA"/>
    <w:rsid w:val="00D856BB"/>
    <w:rsid w:val="00D92540"/>
    <w:rsid w:val="00D94502"/>
    <w:rsid w:val="00D95E74"/>
    <w:rsid w:val="00DA2E0A"/>
    <w:rsid w:val="00DA4841"/>
    <w:rsid w:val="00DB33C8"/>
    <w:rsid w:val="00DB3B93"/>
    <w:rsid w:val="00DC0D0F"/>
    <w:rsid w:val="00DC172C"/>
    <w:rsid w:val="00DC281E"/>
    <w:rsid w:val="00DC73D3"/>
    <w:rsid w:val="00DD1F2E"/>
    <w:rsid w:val="00DE1BE5"/>
    <w:rsid w:val="00DE1C88"/>
    <w:rsid w:val="00DF1695"/>
    <w:rsid w:val="00DF2A55"/>
    <w:rsid w:val="00DF2D3C"/>
    <w:rsid w:val="00DF3028"/>
    <w:rsid w:val="00DF3D26"/>
    <w:rsid w:val="00DF433A"/>
    <w:rsid w:val="00DF4B65"/>
    <w:rsid w:val="00DF60A4"/>
    <w:rsid w:val="00DF7A81"/>
    <w:rsid w:val="00E04AAE"/>
    <w:rsid w:val="00E062C4"/>
    <w:rsid w:val="00E17888"/>
    <w:rsid w:val="00E17AF8"/>
    <w:rsid w:val="00E23058"/>
    <w:rsid w:val="00E27461"/>
    <w:rsid w:val="00E3020B"/>
    <w:rsid w:val="00E309C0"/>
    <w:rsid w:val="00E31706"/>
    <w:rsid w:val="00E31B0B"/>
    <w:rsid w:val="00E41284"/>
    <w:rsid w:val="00E460A3"/>
    <w:rsid w:val="00E533E9"/>
    <w:rsid w:val="00E57203"/>
    <w:rsid w:val="00E60AD1"/>
    <w:rsid w:val="00E614B6"/>
    <w:rsid w:val="00E628FE"/>
    <w:rsid w:val="00E62D61"/>
    <w:rsid w:val="00E639BD"/>
    <w:rsid w:val="00E65D9D"/>
    <w:rsid w:val="00E66B32"/>
    <w:rsid w:val="00E675F5"/>
    <w:rsid w:val="00E67EEE"/>
    <w:rsid w:val="00E718D8"/>
    <w:rsid w:val="00E86960"/>
    <w:rsid w:val="00E94878"/>
    <w:rsid w:val="00E9790B"/>
    <w:rsid w:val="00EA1709"/>
    <w:rsid w:val="00EA3EA4"/>
    <w:rsid w:val="00EA40C1"/>
    <w:rsid w:val="00EB7F0A"/>
    <w:rsid w:val="00EC0673"/>
    <w:rsid w:val="00EC0DB9"/>
    <w:rsid w:val="00EC5209"/>
    <w:rsid w:val="00EC6275"/>
    <w:rsid w:val="00ED016E"/>
    <w:rsid w:val="00ED3034"/>
    <w:rsid w:val="00ED3D7C"/>
    <w:rsid w:val="00ED6DA1"/>
    <w:rsid w:val="00EE20B9"/>
    <w:rsid w:val="00EF10F1"/>
    <w:rsid w:val="00EF1DC9"/>
    <w:rsid w:val="00EF22EC"/>
    <w:rsid w:val="00F00D9E"/>
    <w:rsid w:val="00F01B2F"/>
    <w:rsid w:val="00F03CD5"/>
    <w:rsid w:val="00F06EF9"/>
    <w:rsid w:val="00F101CD"/>
    <w:rsid w:val="00F11371"/>
    <w:rsid w:val="00F14ACA"/>
    <w:rsid w:val="00F17B31"/>
    <w:rsid w:val="00F2481E"/>
    <w:rsid w:val="00F26BFB"/>
    <w:rsid w:val="00F3551E"/>
    <w:rsid w:val="00F3572C"/>
    <w:rsid w:val="00F35FED"/>
    <w:rsid w:val="00F377DA"/>
    <w:rsid w:val="00F37CF7"/>
    <w:rsid w:val="00F41891"/>
    <w:rsid w:val="00F43D12"/>
    <w:rsid w:val="00F44198"/>
    <w:rsid w:val="00F45477"/>
    <w:rsid w:val="00F548C7"/>
    <w:rsid w:val="00F60183"/>
    <w:rsid w:val="00F64A45"/>
    <w:rsid w:val="00F64E04"/>
    <w:rsid w:val="00F67FEE"/>
    <w:rsid w:val="00F7631D"/>
    <w:rsid w:val="00F838A4"/>
    <w:rsid w:val="00F853F1"/>
    <w:rsid w:val="00F90B2D"/>
    <w:rsid w:val="00F9428F"/>
    <w:rsid w:val="00F9436B"/>
    <w:rsid w:val="00F9577A"/>
    <w:rsid w:val="00FA0B29"/>
    <w:rsid w:val="00FB066D"/>
    <w:rsid w:val="00FB190F"/>
    <w:rsid w:val="00FB3B2F"/>
    <w:rsid w:val="00FB48E0"/>
    <w:rsid w:val="00FB6A29"/>
    <w:rsid w:val="00FC21C7"/>
    <w:rsid w:val="00FC2ADE"/>
    <w:rsid w:val="00FC3793"/>
    <w:rsid w:val="00FC7C0B"/>
    <w:rsid w:val="00FC7C70"/>
    <w:rsid w:val="00FD1873"/>
    <w:rsid w:val="00FD50F5"/>
    <w:rsid w:val="00FE3C6D"/>
    <w:rsid w:val="00FE3F2B"/>
    <w:rsid w:val="00FE5BD2"/>
    <w:rsid w:val="00FF6B61"/>
    <w:rsid w:val="00FF7621"/>
    <w:rsid w:val="00FF7BB3"/>
    <w:rsid w:val="24E8F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0A70A"/>
  <w14:defaultImageDpi w14:val="32767"/>
  <w15:chartTrackingRefBased/>
  <w15:docId w15:val="{C4397B6E-2C24-344B-9870-6E3CC4E4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65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2E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42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654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65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365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3654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A2E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03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842C2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4B2C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B2C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2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C8F"/>
  </w:style>
  <w:style w:type="paragraph" w:styleId="Footer">
    <w:name w:val="footer"/>
    <w:basedOn w:val="Normal"/>
    <w:link w:val="FooterChar"/>
    <w:uiPriority w:val="99"/>
    <w:unhideWhenUsed/>
    <w:rsid w:val="004B2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C8F"/>
  </w:style>
  <w:style w:type="character" w:styleId="CommentReference">
    <w:name w:val="annotation reference"/>
    <w:basedOn w:val="DefaultParagraphFont"/>
    <w:uiPriority w:val="99"/>
    <w:semiHidden/>
    <w:unhideWhenUsed/>
    <w:rsid w:val="000A5B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B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B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B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B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BBF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5425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639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wm.edu/cetl/evaluation-checklist-for-online-courses-help-links/" TargetMode="External"/><Relationship Id="rId18" Type="http://schemas.openxmlformats.org/officeDocument/2006/relationships/hyperlink" Target="https://uwm.edu/cetl/evaluation-checklist-for-online-courses-help-links/" TargetMode="External"/><Relationship Id="rId26" Type="http://schemas.openxmlformats.org/officeDocument/2006/relationships/hyperlink" Target="https://uwm.edu/cetl/evaluation-checklist-for-online-courses-help-links/" TargetMode="External"/><Relationship Id="rId39" Type="http://schemas.openxmlformats.org/officeDocument/2006/relationships/hyperlink" Target="https://uwm.edu/cetl/evaluation-checklist-for-online-courses-help-links/" TargetMode="External"/><Relationship Id="rId21" Type="http://schemas.openxmlformats.org/officeDocument/2006/relationships/hyperlink" Target="https://uwm.edu/cetl/evaluation-checklist-for-online-courses-help-links/" TargetMode="External"/><Relationship Id="rId34" Type="http://schemas.openxmlformats.org/officeDocument/2006/relationships/hyperlink" Target="https://uwm.edu/cetl/evaluation-checklist-for-online-courses-help-links/" TargetMode="External"/><Relationship Id="rId42" Type="http://schemas.openxmlformats.org/officeDocument/2006/relationships/hyperlink" Target="https://uwm.edu/cetl/evaluation-checklist-for-online-courses-help-links/" TargetMode="External"/><Relationship Id="rId47" Type="http://schemas.openxmlformats.org/officeDocument/2006/relationships/hyperlink" Target="https://uwm.edu/cetl/evaluation-checklist-for-online-courses-help-links/" TargetMode="External"/><Relationship Id="rId50" Type="http://schemas.openxmlformats.org/officeDocument/2006/relationships/hyperlink" Target="https://uwm.edu/cetl/evaluation-checklist-for-online-courses-help-links/" TargetMode="External"/><Relationship Id="rId55" Type="http://schemas.openxmlformats.org/officeDocument/2006/relationships/hyperlink" Target="https://uwm.edu/cetl/evaluation-checklist-for-online-courses-help-links/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uwm.edu/cetl/evaluation-checklist-for-online-courses-help-links/" TargetMode="External"/><Relationship Id="rId29" Type="http://schemas.openxmlformats.org/officeDocument/2006/relationships/hyperlink" Target="https://uwm.edu/cetl/evaluation-checklist-for-online-courses-help-links/" TargetMode="External"/><Relationship Id="rId11" Type="http://schemas.openxmlformats.org/officeDocument/2006/relationships/hyperlink" Target="https://uwm.edu/cetl/evaluation-checklist-for-online-courses-help-links/" TargetMode="External"/><Relationship Id="rId24" Type="http://schemas.openxmlformats.org/officeDocument/2006/relationships/hyperlink" Target="https://uwm.edu/cetl/evaluation-checklist-for-online-courses-help-links/" TargetMode="External"/><Relationship Id="rId32" Type="http://schemas.openxmlformats.org/officeDocument/2006/relationships/hyperlink" Target="https://uwm.edu/cetl/evaluation-checklist-for-online-courses-help-links/" TargetMode="External"/><Relationship Id="rId37" Type="http://schemas.openxmlformats.org/officeDocument/2006/relationships/hyperlink" Target="https://uwm.edu/cetl/evaluation-checklist-for-online-courses-help-links/" TargetMode="External"/><Relationship Id="rId40" Type="http://schemas.openxmlformats.org/officeDocument/2006/relationships/hyperlink" Target="https://uwm.edu/cetl/evaluation-checklist-for-online-courses-help-links/" TargetMode="External"/><Relationship Id="rId45" Type="http://schemas.openxmlformats.org/officeDocument/2006/relationships/hyperlink" Target="https://uwm.edu/cetl/evaluation-checklist-for-online-courses-help-links/" TargetMode="External"/><Relationship Id="rId53" Type="http://schemas.openxmlformats.org/officeDocument/2006/relationships/hyperlink" Target="https://uwm.edu/cetl/evaluation-checklist-for-online-courses-help-links/" TargetMode="External"/><Relationship Id="rId58" Type="http://schemas.openxmlformats.org/officeDocument/2006/relationships/hyperlink" Target="https://uwm.edu/cetl/evaluation-checklist-for-online-courses-help-links/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uwm.edu/cetl/evaluation-checklist-for-online-courses-help-links/" TargetMode="External"/><Relationship Id="rId19" Type="http://schemas.openxmlformats.org/officeDocument/2006/relationships/hyperlink" Target="https://uwm.edu/cetl/evaluation-checklist-for-online-courses-help-links/" TargetMode="External"/><Relationship Id="rId14" Type="http://schemas.openxmlformats.org/officeDocument/2006/relationships/hyperlink" Target="https://uwm.edu/cetl/evaluation-checklist-for-online-courses-help-links/" TargetMode="External"/><Relationship Id="rId22" Type="http://schemas.openxmlformats.org/officeDocument/2006/relationships/hyperlink" Target="https://uwm.edu/cetl/evaluation-checklist-for-online-courses-help-links/" TargetMode="External"/><Relationship Id="rId27" Type="http://schemas.openxmlformats.org/officeDocument/2006/relationships/hyperlink" Target="https://uwm.edu/cetl/evaluation-checklist-for-online-courses-help-links/" TargetMode="External"/><Relationship Id="rId30" Type="http://schemas.openxmlformats.org/officeDocument/2006/relationships/hyperlink" Target="https://uwm.edu/cetl/evaluation-checklist-for-online-courses-help-links/" TargetMode="External"/><Relationship Id="rId35" Type="http://schemas.openxmlformats.org/officeDocument/2006/relationships/hyperlink" Target="https://uwm.edu/cetl/evaluation-checklist-for-online-courses-help-links/" TargetMode="External"/><Relationship Id="rId43" Type="http://schemas.openxmlformats.org/officeDocument/2006/relationships/hyperlink" Target="https://uwm.edu/cetl/evaluation-checklist-for-online-courses-help-links/" TargetMode="External"/><Relationship Id="rId48" Type="http://schemas.openxmlformats.org/officeDocument/2006/relationships/hyperlink" Target="https://uwm.edu/cetl/evaluation-checklist-for-online-courses-help-links/" TargetMode="External"/><Relationship Id="rId56" Type="http://schemas.openxmlformats.org/officeDocument/2006/relationships/hyperlink" Target="https://uwm.edu/cetl/evaluation-checklist-for-online-courses-help-links/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uwm.edu/cetl/evaluation-checklist-for-online-courses-help-links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uwm.edu/cetl/evaluation-checklist-for-online-courses-help-links/" TargetMode="External"/><Relationship Id="rId17" Type="http://schemas.openxmlformats.org/officeDocument/2006/relationships/hyperlink" Target="https://uwm.edu/cetl/evaluation-checklist-for-online-courses-help-links/" TargetMode="External"/><Relationship Id="rId25" Type="http://schemas.openxmlformats.org/officeDocument/2006/relationships/hyperlink" Target="https://uwm.edu/cetl/evaluation-checklist-for-online-courses-help-links/" TargetMode="External"/><Relationship Id="rId33" Type="http://schemas.openxmlformats.org/officeDocument/2006/relationships/hyperlink" Target="https://uwm.edu/cetl/evaluation-checklist-for-online-courses-help-links/" TargetMode="External"/><Relationship Id="rId38" Type="http://schemas.openxmlformats.org/officeDocument/2006/relationships/hyperlink" Target="https://uwm.edu/cetl/evaluation-checklist-for-online-courses-help-links/" TargetMode="External"/><Relationship Id="rId46" Type="http://schemas.openxmlformats.org/officeDocument/2006/relationships/hyperlink" Target="https://uwm.edu/cetl/evaluation-checklist-for-online-courses-help-links/" TargetMode="External"/><Relationship Id="rId59" Type="http://schemas.openxmlformats.org/officeDocument/2006/relationships/hyperlink" Target="https://uwm.edu/cetl/evaluation-checklist-for-online-courses-help-links/" TargetMode="External"/><Relationship Id="rId20" Type="http://schemas.openxmlformats.org/officeDocument/2006/relationships/hyperlink" Target="https://uwm.edu/cetl/evaluation-checklist-for-online-courses-help-links/" TargetMode="External"/><Relationship Id="rId41" Type="http://schemas.openxmlformats.org/officeDocument/2006/relationships/hyperlink" Target="https://uwm.edu/cetl/evaluation-checklist-for-online-courses-help-links/" TargetMode="External"/><Relationship Id="rId54" Type="http://schemas.openxmlformats.org/officeDocument/2006/relationships/hyperlink" Target="https://uwm.edu/cetl/evaluation-checklist-for-online-courses-help-links/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uwm.edu/cetl/evaluation-checklist-for-online-courses-help-links/" TargetMode="External"/><Relationship Id="rId23" Type="http://schemas.openxmlformats.org/officeDocument/2006/relationships/hyperlink" Target="https://uwm.edu/cetl/evaluation-checklist-for-online-courses-help-links/" TargetMode="External"/><Relationship Id="rId28" Type="http://schemas.openxmlformats.org/officeDocument/2006/relationships/hyperlink" Target="https://uwm.edu/cetl/evaluation-checklist-for-online-courses-help-links/" TargetMode="External"/><Relationship Id="rId36" Type="http://schemas.openxmlformats.org/officeDocument/2006/relationships/hyperlink" Target="https://uwm.edu/cetl/evaluation-checklist-for-online-courses-help-links/" TargetMode="External"/><Relationship Id="rId49" Type="http://schemas.openxmlformats.org/officeDocument/2006/relationships/hyperlink" Target="https://uwm.edu/cetl/evaluation-checklist-for-online-courses-help-links/" TargetMode="External"/><Relationship Id="rId57" Type="http://schemas.openxmlformats.org/officeDocument/2006/relationships/hyperlink" Target="https://uwm.edu/cetl/evaluation-checklist-for-online-courses-help-links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uwm.edu/cetl/evaluation-checklist-for-online-courses-help-links/" TargetMode="External"/><Relationship Id="rId44" Type="http://schemas.openxmlformats.org/officeDocument/2006/relationships/hyperlink" Target="https://uwm.edu/cetl/evaluation-checklist-for-online-courses-help-links/" TargetMode="External"/><Relationship Id="rId52" Type="http://schemas.openxmlformats.org/officeDocument/2006/relationships/hyperlink" Target="https://uwm.edu/cetl/evaluation-checklist-for-online-courses-help-links/" TargetMode="External"/><Relationship Id="rId60" Type="http://schemas.openxmlformats.org/officeDocument/2006/relationships/hyperlink" Target="https://uwm.edu/cetl/evaluation-checklist-for-online-courses-help-link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/deta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A28622E72DE44BAFC6B0EEA640785" ma:contentTypeVersion="10" ma:contentTypeDescription="Create a new document." ma:contentTypeScope="" ma:versionID="2f0b22041f9b6f1e5ad94e040aff2e1b">
  <xsd:schema xmlns:xsd="http://www.w3.org/2001/XMLSchema" xmlns:xs="http://www.w3.org/2001/XMLSchema" xmlns:p="http://schemas.microsoft.com/office/2006/metadata/properties" xmlns:ns2="fb023080-3407-4ba5-af56-07205929b361" xmlns:ns3="491ce471-a5a5-47d7-aa4b-343519a6b681" targetNamespace="http://schemas.microsoft.com/office/2006/metadata/properties" ma:root="true" ma:fieldsID="b470dd69815ab0d57f09ace889222a63" ns2:_="" ns3:_="">
    <xsd:import namespace="fb023080-3407-4ba5-af56-07205929b361"/>
    <xsd:import namespace="491ce471-a5a5-47d7-aa4b-343519a6b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23080-3407-4ba5-af56-07205929b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ce471-a5a5-47d7-aa4b-343519a6b6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1ce471-a5a5-47d7-aa4b-343519a6b681">
      <UserInfo>
        <DisplayName>Amy L Mangrich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8AF2A27-3321-8F4D-BE3D-BC89258CFC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2939F4-960A-4055-B723-8BE616A166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9BBA8-5340-49C9-A146-1B2A39CA4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23080-3407-4ba5-af56-07205929b361"/>
    <ds:schemaRef ds:uri="491ce471-a5a5-47d7-aa4b-343519a6b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EC086A-4457-44CB-AFD2-39437FFD7D36}">
  <ds:schemaRefs>
    <ds:schemaRef ds:uri="http://schemas.microsoft.com/office/2006/metadata/properties"/>
    <ds:schemaRef ds:uri="http://schemas.microsoft.com/office/infopath/2007/PartnerControls"/>
    <ds:schemaRef ds:uri="491ce471-a5a5-47d7-aa4b-343519a6b6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4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Links>
    <vt:vector size="6" baseType="variant">
      <vt:variant>
        <vt:i4>458840</vt:i4>
      </vt:variant>
      <vt:variant>
        <vt:i4>0</vt:i4>
      </vt:variant>
      <vt:variant>
        <vt:i4>0</vt:i4>
      </vt:variant>
      <vt:variant>
        <vt:i4>5</vt:i4>
      </vt:variant>
      <vt:variant>
        <vt:lpwstr>https://uwm.edu/deta/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J Barth</dc:creator>
  <cp:keywords/>
  <dc:description/>
  <cp:lastModifiedBy>Dylan J Barth</cp:lastModifiedBy>
  <cp:revision>154</cp:revision>
  <cp:lastPrinted>2020-06-03T17:56:00Z</cp:lastPrinted>
  <dcterms:created xsi:type="dcterms:W3CDTF">2020-06-02T21:09:00Z</dcterms:created>
  <dcterms:modified xsi:type="dcterms:W3CDTF">2020-09-17T18:27:00Z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0x010100112A28622E72DE44BAFC6B0EEA640785</vt:lpwstr>
  </property>
</Properties>
</file>