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007A4" w14:textId="1CFE57BD" w:rsidR="003506E9" w:rsidRPr="002C5FBA" w:rsidRDefault="00150389" w:rsidP="00C72F71">
      <w:pPr>
        <w:ind w:left="288"/>
        <w:jc w:val="center"/>
        <w:rPr>
          <w:b/>
          <w:bCs/>
        </w:rPr>
      </w:pPr>
      <w:r w:rsidRPr="002C5FBA">
        <w:rPr>
          <w:b/>
          <w:bCs/>
        </w:rPr>
        <w:t>Biology 104</w:t>
      </w:r>
      <w:r w:rsidR="002E6433" w:rsidRPr="002C5FBA">
        <w:rPr>
          <w:b/>
          <w:bCs/>
        </w:rPr>
        <w:t xml:space="preserve">: </w:t>
      </w:r>
      <w:r w:rsidRPr="002C5FBA">
        <w:rPr>
          <w:b/>
          <w:bCs/>
        </w:rPr>
        <w:t>Plants in Today’s World</w:t>
      </w:r>
      <w:r w:rsidR="002E6433" w:rsidRPr="002C5FBA">
        <w:rPr>
          <w:b/>
          <w:bCs/>
        </w:rPr>
        <w:t xml:space="preserve">, </w:t>
      </w:r>
      <w:r w:rsidR="00B77952">
        <w:rPr>
          <w:b/>
          <w:bCs/>
        </w:rPr>
        <w:t>Fall 2021</w:t>
      </w:r>
    </w:p>
    <w:p w14:paraId="3931F56C" w14:textId="77777777" w:rsidR="00C72F71" w:rsidRPr="002C5FBA" w:rsidRDefault="00C72F71" w:rsidP="00C72F71">
      <w:pPr>
        <w:ind w:left="288"/>
      </w:pPr>
    </w:p>
    <w:p w14:paraId="0EBACB92" w14:textId="046F6F36" w:rsidR="004046FE" w:rsidRDefault="00BF54D9" w:rsidP="004046FE">
      <w:r>
        <w:t xml:space="preserve">Welcome!! </w:t>
      </w:r>
      <w:r w:rsidR="004046FE">
        <w:t xml:space="preserve">Plants play a role in every part of our lives. From the food we eat to the clothes we wear to the medicine we rely on plants are integral to our society. In this non-major’s lecture and hands-on laboratory class you will be introduced to major plant groups and learn how plants are used and harvested for food, fuel and beyond. You will complete an individual research project that can cover anything from medicinal plants to plants represented in art and popular culture. </w:t>
      </w:r>
      <w:r w:rsidR="0087258A">
        <w:t xml:space="preserve">Please note that this is a Biology class and there will be many scientific concepts discussed that will have to be mastered in order to successfully complete the course. </w:t>
      </w:r>
    </w:p>
    <w:p w14:paraId="20A29DD0" w14:textId="2F205E61" w:rsidR="00BF54D9" w:rsidRPr="002C5FBA" w:rsidRDefault="00BF54D9" w:rsidP="00BF54D9"/>
    <w:p w14:paraId="3E7F2594" w14:textId="77777777" w:rsidR="003506E9" w:rsidRPr="002C5FBA" w:rsidRDefault="002E6433" w:rsidP="00C72F71">
      <w:pPr>
        <w:ind w:left="288"/>
      </w:pPr>
      <w:r w:rsidRPr="002C5FBA">
        <w:rPr>
          <w:b/>
          <w:bCs/>
          <w:u w:val="single"/>
        </w:rPr>
        <w:t>Instructor</w:t>
      </w:r>
      <w:r w:rsidRPr="002C5FBA">
        <w:t>:</w:t>
      </w:r>
      <w:r w:rsidR="00BE398A" w:rsidRPr="002C5FBA">
        <w:t xml:space="preserve">   </w:t>
      </w:r>
      <w:r w:rsidRPr="002C5FBA">
        <w:t xml:space="preserve"> </w:t>
      </w:r>
      <w:r w:rsidR="00150389" w:rsidRPr="002C5FBA">
        <w:t>Elizabeth Muslin</w:t>
      </w:r>
      <w:r w:rsidRPr="002C5FBA">
        <w:t>, Ph.D</w:t>
      </w:r>
      <w:r w:rsidR="00150389" w:rsidRPr="002C5FBA">
        <w:t>.</w:t>
      </w:r>
    </w:p>
    <w:p w14:paraId="2ED1844B" w14:textId="77777777" w:rsidR="00150389" w:rsidRPr="002C5FBA" w:rsidRDefault="002E6433" w:rsidP="00C72F71">
      <w:pPr>
        <w:ind w:left="288"/>
      </w:pPr>
      <w:r w:rsidRPr="002C5FBA">
        <w:t xml:space="preserve">Department of </w:t>
      </w:r>
      <w:r w:rsidR="00150389" w:rsidRPr="002C5FBA">
        <w:t>Biology</w:t>
      </w:r>
    </w:p>
    <w:p w14:paraId="36CD0FCE" w14:textId="77777777" w:rsidR="003506E9" w:rsidRPr="002C5FBA" w:rsidRDefault="002E6433" w:rsidP="00C72F71">
      <w:pPr>
        <w:ind w:left="288"/>
      </w:pPr>
      <w:r w:rsidRPr="002C5FBA">
        <w:t xml:space="preserve">Office: </w:t>
      </w:r>
      <w:r w:rsidR="00150389" w:rsidRPr="002C5FBA">
        <w:t>S293 Lapham Hall</w:t>
      </w:r>
      <w:r w:rsidRPr="002C5FBA">
        <w:t xml:space="preserve"> Phone: 414-229-</w:t>
      </w:r>
      <w:r w:rsidR="00150389" w:rsidRPr="002C5FBA">
        <w:t>4297</w:t>
      </w:r>
    </w:p>
    <w:p w14:paraId="73E43483" w14:textId="77777777" w:rsidR="00D705E2" w:rsidRPr="002C5FBA" w:rsidRDefault="00D705E2" w:rsidP="00D705E2">
      <w:pPr>
        <w:pStyle w:val="BodyText"/>
        <w:spacing w:line="271" w:lineRule="exact"/>
        <w:rPr>
          <w:bCs/>
          <w:sz w:val="22"/>
          <w:szCs w:val="22"/>
        </w:rPr>
      </w:pPr>
      <w:r w:rsidRPr="002C5FBA">
        <w:rPr>
          <w:sz w:val="22"/>
          <w:szCs w:val="22"/>
        </w:rPr>
        <w:t xml:space="preserve">     </w:t>
      </w:r>
      <w:r w:rsidR="002E6433" w:rsidRPr="002C5FBA">
        <w:rPr>
          <w:sz w:val="22"/>
          <w:szCs w:val="22"/>
        </w:rPr>
        <w:t>Email:</w:t>
      </w:r>
      <w:r w:rsidR="00150389" w:rsidRPr="002C5FBA">
        <w:rPr>
          <w:sz w:val="22"/>
          <w:szCs w:val="22"/>
        </w:rPr>
        <w:t xml:space="preserve"> </w:t>
      </w:r>
      <w:hyperlink r:id="rId8" w:history="1">
        <w:r w:rsidRPr="002C5FBA">
          <w:rPr>
            <w:rStyle w:val="Hyperlink"/>
            <w:bCs/>
            <w:sz w:val="22"/>
            <w:szCs w:val="22"/>
          </w:rPr>
          <w:t>muslin@uwm.edu</w:t>
        </w:r>
      </w:hyperlink>
    </w:p>
    <w:p w14:paraId="14BF8E43" w14:textId="77777777" w:rsidR="003506E9" w:rsidRPr="002C5FBA" w:rsidRDefault="003506E9" w:rsidP="00C72F71">
      <w:pPr>
        <w:ind w:left="288"/>
      </w:pPr>
    </w:p>
    <w:p w14:paraId="13C15FCF" w14:textId="77777777" w:rsidR="003506E9" w:rsidRPr="002C5FBA" w:rsidRDefault="002E6433" w:rsidP="00C72F71">
      <w:pPr>
        <w:ind w:left="288"/>
      </w:pPr>
      <w:r w:rsidRPr="002C5FBA">
        <w:t>Office hours: By appointment. Please contact me by email to arrange a time to meet via Microsoft Teams or by phone.</w:t>
      </w:r>
    </w:p>
    <w:p w14:paraId="7C8535E7" w14:textId="77777777" w:rsidR="003506E9" w:rsidRPr="002C5FBA" w:rsidRDefault="003506E9" w:rsidP="00C72F71">
      <w:pPr>
        <w:ind w:left="288"/>
      </w:pPr>
    </w:p>
    <w:p w14:paraId="1D71D77B" w14:textId="77777777" w:rsidR="00C72F71" w:rsidRPr="002C5FBA" w:rsidRDefault="002E6433" w:rsidP="00C72F71">
      <w:pPr>
        <w:ind w:left="288"/>
      </w:pPr>
      <w:r w:rsidRPr="002C5FBA">
        <w:rPr>
          <w:b/>
          <w:bCs/>
          <w:u w:val="single"/>
        </w:rPr>
        <w:t>Teaching Assistant</w:t>
      </w:r>
      <w:r w:rsidR="004E0513" w:rsidRPr="002C5FBA">
        <w:rPr>
          <w:b/>
          <w:bCs/>
          <w:u w:val="single"/>
        </w:rPr>
        <w:t>s</w:t>
      </w:r>
      <w:r w:rsidRPr="002C5FBA">
        <w:t>:</w:t>
      </w:r>
      <w:r w:rsidR="00B95DB3" w:rsidRPr="002C5FBA">
        <w:t xml:space="preserve"> </w:t>
      </w:r>
      <w:r w:rsidR="00CE7708" w:rsidRPr="002C5FBA">
        <w:t xml:space="preserve"> </w:t>
      </w:r>
    </w:p>
    <w:p w14:paraId="33644733" w14:textId="77777777" w:rsidR="00C72F71" w:rsidRPr="002C5FBA" w:rsidRDefault="00B95DB3" w:rsidP="00C72F71">
      <w:pPr>
        <w:ind w:left="288"/>
      </w:pPr>
      <w:r w:rsidRPr="002C5FBA">
        <w:t>Jacob Grothjan</w:t>
      </w:r>
      <w:r w:rsidR="002E6433" w:rsidRPr="002C5FBA">
        <w:t>, Graduate Student</w:t>
      </w:r>
      <w:r w:rsidR="00C72F71" w:rsidRPr="002C5FBA">
        <w:t xml:space="preserve"> Department of Biology</w:t>
      </w:r>
    </w:p>
    <w:p w14:paraId="290C4E3D" w14:textId="77777777" w:rsidR="00D705E2" w:rsidRPr="002C5FBA" w:rsidRDefault="00D705E2" w:rsidP="00D705E2">
      <w:pPr>
        <w:pStyle w:val="BodyText"/>
        <w:spacing w:line="242" w:lineRule="auto"/>
        <w:ind w:right="5830"/>
        <w:rPr>
          <w:bCs/>
          <w:sz w:val="22"/>
          <w:szCs w:val="22"/>
        </w:rPr>
      </w:pPr>
      <w:r w:rsidRPr="002C5FBA">
        <w:rPr>
          <w:sz w:val="22"/>
          <w:szCs w:val="22"/>
        </w:rPr>
        <w:t xml:space="preserve">     </w:t>
      </w:r>
      <w:r w:rsidR="002E6433" w:rsidRPr="002C5FBA">
        <w:rPr>
          <w:sz w:val="22"/>
          <w:szCs w:val="22"/>
        </w:rPr>
        <w:t xml:space="preserve">Email: </w:t>
      </w:r>
      <w:r w:rsidRPr="002C5FBA">
        <w:rPr>
          <w:bCs/>
          <w:color w:val="0000FF"/>
          <w:sz w:val="22"/>
          <w:szCs w:val="22"/>
          <w:u w:val="single" w:color="0000FF"/>
        </w:rPr>
        <w:t>grothjan@uwm.edu</w:t>
      </w:r>
    </w:p>
    <w:p w14:paraId="5822446A" w14:textId="77777777" w:rsidR="00B95DB3" w:rsidRPr="002C5FBA" w:rsidRDefault="00D705E2" w:rsidP="00D705E2">
      <w:r w:rsidRPr="002C5FBA">
        <w:t xml:space="preserve">     </w:t>
      </w:r>
      <w:r w:rsidR="002E6433" w:rsidRPr="002C5FBA">
        <w:t>Office hour</w:t>
      </w:r>
      <w:r w:rsidR="00927331" w:rsidRPr="002C5FBA">
        <w:t>s</w:t>
      </w:r>
      <w:r w:rsidR="002E6433" w:rsidRPr="002C5FBA">
        <w:t>:</w:t>
      </w:r>
      <w:r w:rsidR="009937AF" w:rsidRPr="002C5FBA">
        <w:t xml:space="preserve"> Please see lab syllabus for information</w:t>
      </w:r>
    </w:p>
    <w:p w14:paraId="35A77093" w14:textId="77777777" w:rsidR="00B95DB3" w:rsidRPr="002C5FBA" w:rsidRDefault="00B95DB3" w:rsidP="00C72F71">
      <w:pPr>
        <w:ind w:left="288"/>
      </w:pPr>
      <w:r w:rsidRPr="002C5FBA">
        <w:tab/>
      </w:r>
    </w:p>
    <w:p w14:paraId="7396779D" w14:textId="77777777" w:rsidR="00C72F71" w:rsidRPr="002C5FBA" w:rsidRDefault="00B95DB3" w:rsidP="00C72F71">
      <w:pPr>
        <w:ind w:left="288"/>
      </w:pPr>
      <w:r w:rsidRPr="002C5FBA">
        <w:t xml:space="preserve">Shanice </w:t>
      </w:r>
      <w:proofErr w:type="spellStart"/>
      <w:r w:rsidRPr="002C5FBA">
        <w:t>Piango</w:t>
      </w:r>
      <w:proofErr w:type="spellEnd"/>
      <w:r w:rsidRPr="002C5FBA">
        <w:t>, Graduate Student</w:t>
      </w:r>
      <w:r w:rsidR="00C72F71" w:rsidRPr="002C5FBA">
        <w:t xml:space="preserve"> Department of Biology</w:t>
      </w:r>
    </w:p>
    <w:p w14:paraId="6E77B56C" w14:textId="77777777" w:rsidR="00D705E2" w:rsidRPr="002C5FBA" w:rsidRDefault="00B95DB3" w:rsidP="00C72F71">
      <w:pPr>
        <w:ind w:left="288"/>
      </w:pPr>
      <w:r w:rsidRPr="002C5FBA">
        <w:t xml:space="preserve">Email: </w:t>
      </w:r>
      <w:hyperlink r:id="rId9" w:history="1">
        <w:r w:rsidR="00D705E2" w:rsidRPr="002C5FBA">
          <w:rPr>
            <w:rStyle w:val="Hyperlink"/>
          </w:rPr>
          <w:t>SCpiango@uwm.edu</w:t>
        </w:r>
      </w:hyperlink>
    </w:p>
    <w:p w14:paraId="0177E5F3" w14:textId="77777777" w:rsidR="009937AF" w:rsidRPr="002C5FBA" w:rsidRDefault="009937AF" w:rsidP="009937AF">
      <w:r w:rsidRPr="002C5FBA">
        <w:t xml:space="preserve">     </w:t>
      </w:r>
      <w:r w:rsidR="00B95DB3" w:rsidRPr="002C5FBA">
        <w:t>Office hour</w:t>
      </w:r>
      <w:r w:rsidR="00927331" w:rsidRPr="002C5FBA">
        <w:t>s</w:t>
      </w:r>
      <w:r w:rsidR="00B95DB3" w:rsidRPr="002C5FBA">
        <w:t xml:space="preserve">: </w:t>
      </w:r>
      <w:r w:rsidRPr="002C5FBA">
        <w:t>Please see lab syllabus for information</w:t>
      </w:r>
    </w:p>
    <w:p w14:paraId="6FBD5C8A" w14:textId="77777777" w:rsidR="009937AF" w:rsidRPr="002C5FBA" w:rsidRDefault="009937AF" w:rsidP="009937AF">
      <w:pPr>
        <w:ind w:left="288"/>
      </w:pPr>
      <w:r w:rsidRPr="002C5FBA">
        <w:tab/>
      </w:r>
    </w:p>
    <w:p w14:paraId="4E93FBFD" w14:textId="77777777" w:rsidR="00B95DB3" w:rsidRPr="002C5FBA" w:rsidRDefault="00B95DB3" w:rsidP="00C72F71">
      <w:pPr>
        <w:ind w:left="288"/>
      </w:pPr>
    </w:p>
    <w:p w14:paraId="1E3706D5" w14:textId="77777777" w:rsidR="003506E9" w:rsidRPr="002C5FBA" w:rsidRDefault="002E6433" w:rsidP="00C72F71">
      <w:pPr>
        <w:ind w:left="288"/>
      </w:pPr>
      <w:r w:rsidRPr="002C5FBA">
        <w:t xml:space="preserve"> </w:t>
      </w:r>
    </w:p>
    <w:p w14:paraId="400DDEC3" w14:textId="77777777" w:rsidR="003506E9" w:rsidRPr="002C5FBA" w:rsidRDefault="003506E9" w:rsidP="00C72F71">
      <w:pPr>
        <w:ind w:left="288"/>
      </w:pPr>
    </w:p>
    <w:p w14:paraId="6F27C052" w14:textId="77777777" w:rsidR="003506E9" w:rsidRPr="002C5FBA" w:rsidRDefault="002E6433" w:rsidP="00C72F71">
      <w:pPr>
        <w:ind w:left="288"/>
        <w:rPr>
          <w:b/>
          <w:bCs/>
        </w:rPr>
      </w:pPr>
      <w:r w:rsidRPr="002C5FBA">
        <w:rPr>
          <w:b/>
          <w:bCs/>
        </w:rPr>
        <w:t>It is your responsibility to read this syllabus completely to be aware of due dates and course policies.</w:t>
      </w:r>
    </w:p>
    <w:p w14:paraId="6309EFB1" w14:textId="77777777" w:rsidR="003506E9" w:rsidRPr="002C5FBA" w:rsidRDefault="003506E9" w:rsidP="00C72F71">
      <w:pPr>
        <w:ind w:left="288"/>
        <w:rPr>
          <w:b/>
          <w:bCs/>
        </w:rPr>
      </w:pPr>
    </w:p>
    <w:p w14:paraId="0F3D3458" w14:textId="77777777" w:rsidR="003506E9" w:rsidRPr="002C5FBA" w:rsidRDefault="002E6433" w:rsidP="00C72F71">
      <w:pPr>
        <w:ind w:left="288"/>
      </w:pPr>
      <w:r w:rsidRPr="002C5FBA">
        <w:rPr>
          <w:u w:val="single"/>
        </w:rPr>
        <w:t>COVID-19 policies</w:t>
      </w:r>
      <w:r w:rsidRPr="002C5FBA">
        <w:t>:</w:t>
      </w:r>
    </w:p>
    <w:p w14:paraId="3A0DBBAE" w14:textId="77777777" w:rsidR="003506E9" w:rsidRPr="002C5FBA" w:rsidRDefault="002E6433" w:rsidP="00C72F71">
      <w:pPr>
        <w:ind w:left="288"/>
        <w:rPr>
          <w:color w:val="4F81BD" w:themeColor="accent1"/>
        </w:rPr>
      </w:pPr>
      <w:r w:rsidRPr="002C5FBA">
        <w:t xml:space="preserve">Please read UWM’s Panther Community Health and Safety Standards, which can be found here: </w:t>
      </w:r>
      <w:hyperlink r:id="rId10" w:history="1">
        <w:r w:rsidR="00C72F71" w:rsidRPr="002C5FBA">
          <w:rPr>
            <w:rStyle w:val="Hyperlink"/>
          </w:rPr>
          <w:t>https://uwm.edu/coronavirus/wp-content/uploads/sites/515/2020/06/Panther-Community-Health- and-Safety-Standards.pdf</w:t>
        </w:r>
      </w:hyperlink>
      <w:r w:rsidR="00C72F71" w:rsidRPr="002C5FBA">
        <w:rPr>
          <w:color w:val="4F81BD" w:themeColor="accent1"/>
        </w:rPr>
        <w:t xml:space="preserve">. </w:t>
      </w:r>
      <w:r w:rsidRPr="002C5FBA">
        <w:t>Although this course will be conducted entirely online (see below), you are expected to abide by UWM’s policies on virus prevention while on campus.</w:t>
      </w:r>
      <w:r w:rsidR="00CE0F01" w:rsidRPr="002C5FBA">
        <w:t xml:space="preserve"> </w:t>
      </w:r>
      <w:r w:rsidRPr="002C5FBA">
        <w:t xml:space="preserve">As described below, you are expected to complete work in this course (e.g., weekly quizzes and </w:t>
      </w:r>
      <w:proofErr w:type="spellStart"/>
      <w:r w:rsidRPr="002C5FBA">
        <w:t>SmartBook</w:t>
      </w:r>
      <w:proofErr w:type="spellEnd"/>
      <w:r w:rsidRPr="002C5FBA">
        <w:t xml:space="preserve"> assignments) by the assigned deadline. However, if you experience complications due to COVID-19 (e.g., you become ill or are the primary caregiver for someone who is ill), please contact Dr. </w:t>
      </w:r>
      <w:r w:rsidR="00150389" w:rsidRPr="002C5FBA">
        <w:t>Muslin</w:t>
      </w:r>
      <w:r w:rsidRPr="002C5FBA">
        <w:t xml:space="preserve"> to discuss potential accommodations regarding due dates.</w:t>
      </w:r>
    </w:p>
    <w:p w14:paraId="3BE5E664" w14:textId="77777777" w:rsidR="003506E9" w:rsidRPr="002C5FBA" w:rsidRDefault="003506E9" w:rsidP="00C72F71">
      <w:pPr>
        <w:ind w:left="288"/>
      </w:pPr>
    </w:p>
    <w:p w14:paraId="7DC45E8B" w14:textId="77777777" w:rsidR="003506E9" w:rsidRPr="002C5FBA" w:rsidRDefault="002E6433" w:rsidP="00C72F71">
      <w:pPr>
        <w:ind w:left="288"/>
      </w:pPr>
      <w:r w:rsidRPr="002C5FBA">
        <w:rPr>
          <w:u w:val="single"/>
        </w:rPr>
        <w:t>Course format</w:t>
      </w:r>
      <w:r w:rsidRPr="002C5FBA">
        <w:t>:</w:t>
      </w:r>
    </w:p>
    <w:p w14:paraId="716C00FD" w14:textId="594D471C" w:rsidR="003506E9" w:rsidRPr="002C5FBA" w:rsidRDefault="0087258A" w:rsidP="00C72F71">
      <w:pPr>
        <w:ind w:left="288"/>
      </w:pPr>
      <w:r>
        <w:t>The lecture portion of this course will be conducted online</w:t>
      </w:r>
      <w:r w:rsidR="002E6433" w:rsidRPr="002C5FBA">
        <w:t>. All course business will be conducted on UWM’s Canvas website (</w:t>
      </w:r>
      <w:hyperlink r:id="rId11" w:history="1">
        <w:r w:rsidR="00C72F71" w:rsidRPr="002C5FBA">
          <w:rPr>
            <w:rStyle w:val="Hyperlink"/>
          </w:rPr>
          <w:t>https://uwm.edu/canvas/</w:t>
        </w:r>
      </w:hyperlink>
      <w:r w:rsidR="002E6433" w:rsidRPr="002C5FBA">
        <w:t>).</w:t>
      </w:r>
      <w:r w:rsidR="00C72F71" w:rsidRPr="002C5FBA">
        <w:t xml:space="preserve"> </w:t>
      </w:r>
      <w:r w:rsidR="002E6433" w:rsidRPr="002C5FBA">
        <w:t xml:space="preserve">For questions about accessing or working Canvas, please contact </w:t>
      </w:r>
      <w:r>
        <w:t xml:space="preserve">me or </w:t>
      </w:r>
      <w:r w:rsidR="002E6433" w:rsidRPr="002C5FBA">
        <w:t>the UWM Help Desk</w:t>
      </w:r>
      <w:r>
        <w:t xml:space="preserve">. </w:t>
      </w:r>
      <w:r w:rsidR="002E6433" w:rsidRPr="002C5FBA">
        <w:t>The Help Desk staff can provide the best and fastest answers to your questions. The Help Desk can be reached as follows:</w:t>
      </w:r>
    </w:p>
    <w:p w14:paraId="576EEBE9" w14:textId="77777777" w:rsidR="003506E9" w:rsidRPr="002C5FBA" w:rsidRDefault="002E6433" w:rsidP="00C72F71">
      <w:pPr>
        <w:pStyle w:val="ListParagraph"/>
        <w:numPr>
          <w:ilvl w:val="0"/>
          <w:numId w:val="12"/>
        </w:numPr>
      </w:pPr>
      <w:r w:rsidRPr="002C5FBA">
        <w:t>414-229-4040 or 877-381-3459 (toll free)</w:t>
      </w:r>
    </w:p>
    <w:p w14:paraId="555D292D" w14:textId="4D36C940" w:rsidR="003506E9" w:rsidRDefault="005D5821" w:rsidP="00C72F71">
      <w:pPr>
        <w:pStyle w:val="ListParagraph"/>
        <w:numPr>
          <w:ilvl w:val="0"/>
          <w:numId w:val="12"/>
        </w:numPr>
      </w:pPr>
      <w:hyperlink r:id="rId12" w:anchor="0" w:history="1">
        <w:r w:rsidR="0087258A" w:rsidRPr="005740C8">
          <w:rPr>
            <w:rStyle w:val="Hyperlink"/>
          </w:rPr>
          <w:t>https://uwm.cherwellondemand.com/CherwellPortal/CampusTechnology#0</w:t>
        </w:r>
      </w:hyperlink>
    </w:p>
    <w:p w14:paraId="3706F7A9" w14:textId="33A522E6" w:rsidR="0087258A" w:rsidRDefault="0087258A" w:rsidP="0087258A">
      <w:pPr>
        <w:ind w:left="288"/>
      </w:pPr>
    </w:p>
    <w:p w14:paraId="6138AFE3" w14:textId="497D61E1" w:rsidR="0087258A" w:rsidRPr="002C5FBA" w:rsidRDefault="0087258A" w:rsidP="0087258A">
      <w:pPr>
        <w:ind w:left="288"/>
      </w:pPr>
      <w:r>
        <w:t xml:space="preserve">The laboratory portion of this course will be conducted in person. Please consult your schedule to make sure you are attending the correct laboratory section. </w:t>
      </w:r>
    </w:p>
    <w:p w14:paraId="720193E3" w14:textId="77777777" w:rsidR="003506E9" w:rsidRPr="002C5FBA" w:rsidRDefault="00C72F71" w:rsidP="00C72F71">
      <w:pPr>
        <w:rPr>
          <w:iCs/>
        </w:rPr>
        <w:sectPr w:rsidR="003506E9" w:rsidRPr="002C5FBA">
          <w:type w:val="continuous"/>
          <w:pgSz w:w="12240" w:h="15840"/>
          <w:pgMar w:top="860" w:right="720" w:bottom="280" w:left="820" w:header="720" w:footer="720" w:gutter="0"/>
          <w:cols w:space="720"/>
        </w:sectPr>
      </w:pPr>
      <w:r w:rsidRPr="002C5FBA">
        <w:rPr>
          <w:iCs/>
        </w:rPr>
        <w:t xml:space="preserve">  </w:t>
      </w:r>
    </w:p>
    <w:p w14:paraId="419364ED" w14:textId="77777777" w:rsidR="003506E9" w:rsidRPr="002C5FBA" w:rsidRDefault="00C72F71" w:rsidP="00C72F71">
      <w:pPr>
        <w:rPr>
          <w:u w:val="single"/>
        </w:rPr>
      </w:pPr>
      <w:r w:rsidRPr="002C5FBA">
        <w:lastRenderedPageBreak/>
        <w:t xml:space="preserve">     </w:t>
      </w:r>
      <w:r w:rsidR="002E6433" w:rsidRPr="002C5FBA">
        <w:rPr>
          <w:u w:val="single"/>
        </w:rPr>
        <w:t>Required text:</w:t>
      </w:r>
    </w:p>
    <w:p w14:paraId="4E939C82" w14:textId="77777777" w:rsidR="003506E9" w:rsidRPr="002C5FBA" w:rsidRDefault="002E6433" w:rsidP="00C72F71">
      <w:pPr>
        <w:ind w:left="288"/>
      </w:pPr>
      <w:r w:rsidRPr="002C5FBA">
        <w:t xml:space="preserve">You are required to purchase McGraw-Hill Education Connect® access for </w:t>
      </w:r>
      <w:r w:rsidR="00604004" w:rsidRPr="002C5FBA">
        <w:t>Stern’s Introductory Plant Biology, 15e</w:t>
      </w:r>
      <w:r w:rsidRPr="002C5FBA">
        <w:t xml:space="preserve">. We are using an electronic textbook called </w:t>
      </w:r>
      <w:proofErr w:type="spellStart"/>
      <w:r w:rsidRPr="002C5FBA">
        <w:t>SmartBook</w:t>
      </w:r>
      <w:proofErr w:type="spellEnd"/>
      <w:r w:rsidRPr="002C5FBA">
        <w:t xml:space="preserve"> exclusively for this course. </w:t>
      </w:r>
      <w:proofErr w:type="spellStart"/>
      <w:r w:rsidRPr="002C5FBA">
        <w:t>SmartBook</w:t>
      </w:r>
      <w:proofErr w:type="spellEnd"/>
      <w:r w:rsidRPr="002C5FBA">
        <w:t xml:space="preserve"> is publisher McGraw-Hill’s online adaptive textbook</w:t>
      </w:r>
      <w:r w:rsidR="00C72F71" w:rsidRPr="002C5FBA">
        <w:t xml:space="preserve"> </w:t>
      </w:r>
      <w:r w:rsidRPr="002C5FBA">
        <w:t>and is included with Connect Access purchase. Connect is McGraw-Hill’s online learning system</w:t>
      </w:r>
      <w:r w:rsidR="00C72F71" w:rsidRPr="002C5FBA">
        <w:t xml:space="preserve"> </w:t>
      </w:r>
      <w:r w:rsidRPr="002C5FBA">
        <w:t xml:space="preserve">and houses the </w:t>
      </w:r>
      <w:proofErr w:type="spellStart"/>
      <w:r w:rsidRPr="002C5FBA">
        <w:t>SmartBook</w:t>
      </w:r>
      <w:proofErr w:type="spellEnd"/>
      <w:r w:rsidRPr="002C5FBA">
        <w:t xml:space="preserve"> digital textbook and required </w:t>
      </w:r>
      <w:proofErr w:type="spellStart"/>
      <w:r w:rsidRPr="002C5FBA">
        <w:t>SmartBook</w:t>
      </w:r>
      <w:proofErr w:type="spellEnd"/>
      <w:r w:rsidRPr="002C5FBA">
        <w:rPr>
          <w:spacing w:val="-9"/>
        </w:rPr>
        <w:t xml:space="preserve"> </w:t>
      </w:r>
      <w:r w:rsidRPr="002C5FBA">
        <w:t>assignments.</w:t>
      </w:r>
    </w:p>
    <w:p w14:paraId="0FE7FADA" w14:textId="77777777" w:rsidR="003506E9" w:rsidRPr="002C5FBA" w:rsidRDefault="002E6433" w:rsidP="00C72F71">
      <w:pPr>
        <w:ind w:left="288"/>
      </w:pPr>
      <w:r w:rsidRPr="002C5FBA">
        <w:rPr>
          <w:b/>
          <w:bCs/>
        </w:rPr>
        <w:t>You are not required to have a print text</w:t>
      </w:r>
      <w:r w:rsidRPr="002C5FBA">
        <w:t xml:space="preserve">, and please be aware that if you purchase a new or used hardcover textbook, you will still need to purchase Connect Access to compete the required </w:t>
      </w:r>
      <w:proofErr w:type="spellStart"/>
      <w:r w:rsidRPr="002C5FBA">
        <w:t>SmartBook</w:t>
      </w:r>
      <w:proofErr w:type="spellEnd"/>
      <w:r w:rsidRPr="002C5FBA">
        <w:t xml:space="preserve"> questions that constitute </w:t>
      </w:r>
      <w:r w:rsidR="00C72F71" w:rsidRPr="002C5FBA">
        <w:t>1</w:t>
      </w:r>
      <w:r w:rsidRPr="002C5FBA">
        <w:t>0% of your</w:t>
      </w:r>
      <w:r w:rsidRPr="002C5FBA">
        <w:rPr>
          <w:spacing w:val="-5"/>
        </w:rPr>
        <w:t xml:space="preserve"> </w:t>
      </w:r>
      <w:r w:rsidRPr="002C5FBA">
        <w:t>grade.</w:t>
      </w:r>
    </w:p>
    <w:p w14:paraId="518F2595" w14:textId="77777777" w:rsidR="003506E9" w:rsidRPr="002C5FBA" w:rsidRDefault="002E6433" w:rsidP="00C72F71">
      <w:pPr>
        <w:ind w:left="288"/>
      </w:pPr>
      <w:r w:rsidRPr="002C5FBA">
        <w:t>When</w:t>
      </w:r>
      <w:r w:rsidRPr="002C5FBA">
        <w:rPr>
          <w:spacing w:val="-7"/>
        </w:rPr>
        <w:t xml:space="preserve"> </w:t>
      </w:r>
      <w:r w:rsidRPr="002C5FBA">
        <w:t>purchasing</w:t>
      </w:r>
      <w:r w:rsidRPr="002C5FBA">
        <w:rPr>
          <w:spacing w:val="-7"/>
        </w:rPr>
        <w:t xml:space="preserve"> </w:t>
      </w:r>
      <w:r w:rsidRPr="002C5FBA">
        <w:t>the</w:t>
      </w:r>
      <w:r w:rsidRPr="002C5FBA">
        <w:rPr>
          <w:spacing w:val="-7"/>
        </w:rPr>
        <w:t xml:space="preserve"> </w:t>
      </w:r>
      <w:r w:rsidRPr="002C5FBA">
        <w:t>textbook</w:t>
      </w:r>
      <w:r w:rsidRPr="002C5FBA">
        <w:rPr>
          <w:spacing w:val="-7"/>
        </w:rPr>
        <w:t xml:space="preserve"> </w:t>
      </w:r>
      <w:r w:rsidRPr="002C5FBA">
        <w:t>(see</w:t>
      </w:r>
      <w:r w:rsidRPr="002C5FBA">
        <w:rPr>
          <w:spacing w:val="-6"/>
        </w:rPr>
        <w:t xml:space="preserve"> </w:t>
      </w:r>
      <w:r w:rsidRPr="002C5FBA">
        <w:t>two</w:t>
      </w:r>
      <w:r w:rsidRPr="002C5FBA">
        <w:rPr>
          <w:spacing w:val="-7"/>
        </w:rPr>
        <w:t xml:space="preserve"> </w:t>
      </w:r>
      <w:r w:rsidRPr="002C5FBA">
        <w:t>options</w:t>
      </w:r>
      <w:r w:rsidRPr="002C5FBA">
        <w:rPr>
          <w:spacing w:val="-7"/>
        </w:rPr>
        <w:t xml:space="preserve"> </w:t>
      </w:r>
      <w:r w:rsidRPr="002C5FBA">
        <w:t>below),</w:t>
      </w:r>
      <w:r w:rsidRPr="002C5FBA">
        <w:rPr>
          <w:spacing w:val="-7"/>
        </w:rPr>
        <w:t xml:space="preserve"> </w:t>
      </w:r>
      <w:r w:rsidRPr="002C5FBA">
        <w:t>please</w:t>
      </w:r>
      <w:r w:rsidRPr="002C5FBA">
        <w:rPr>
          <w:spacing w:val="-7"/>
        </w:rPr>
        <w:t xml:space="preserve"> </w:t>
      </w:r>
      <w:r w:rsidRPr="002C5FBA">
        <w:t>register</w:t>
      </w:r>
      <w:r w:rsidRPr="002C5FBA">
        <w:rPr>
          <w:spacing w:val="-6"/>
        </w:rPr>
        <w:t xml:space="preserve"> </w:t>
      </w:r>
      <w:r w:rsidRPr="002C5FBA">
        <w:t>using</w:t>
      </w:r>
      <w:r w:rsidRPr="002C5FBA">
        <w:rPr>
          <w:spacing w:val="-7"/>
        </w:rPr>
        <w:t xml:space="preserve"> </w:t>
      </w:r>
      <w:r w:rsidR="009C3E8F">
        <w:t>the</w:t>
      </w:r>
      <w:r w:rsidRPr="002C5FBA">
        <w:rPr>
          <w:spacing w:val="-7"/>
        </w:rPr>
        <w:t xml:space="preserve"> </w:t>
      </w:r>
      <w:r w:rsidRPr="002C5FBA">
        <w:t>name</w:t>
      </w:r>
      <w:r w:rsidRPr="002C5FBA">
        <w:rPr>
          <w:spacing w:val="-7"/>
        </w:rPr>
        <w:t xml:space="preserve"> </w:t>
      </w:r>
      <w:r w:rsidRPr="002C5FBA">
        <w:t>listed</w:t>
      </w:r>
      <w:r w:rsidRPr="002C5FBA">
        <w:rPr>
          <w:spacing w:val="-7"/>
        </w:rPr>
        <w:t xml:space="preserve"> </w:t>
      </w:r>
      <w:r w:rsidRPr="002C5FBA">
        <w:t xml:space="preserve">in Canvas. Failure to do so will result in a mismatch between </w:t>
      </w:r>
      <w:proofErr w:type="spellStart"/>
      <w:r w:rsidRPr="002C5FBA">
        <w:t>SmartBook</w:t>
      </w:r>
      <w:proofErr w:type="spellEnd"/>
      <w:r w:rsidRPr="002C5FBA">
        <w:t xml:space="preserve"> and Canvas and your </w:t>
      </w:r>
      <w:proofErr w:type="spellStart"/>
      <w:r w:rsidRPr="002C5FBA">
        <w:t>SmartBook</w:t>
      </w:r>
      <w:proofErr w:type="spellEnd"/>
      <w:r w:rsidRPr="002C5FBA">
        <w:t xml:space="preserve"> grades will not transfer to</w:t>
      </w:r>
      <w:r w:rsidRPr="002C5FBA">
        <w:rPr>
          <w:spacing w:val="-3"/>
        </w:rPr>
        <w:t xml:space="preserve"> </w:t>
      </w:r>
      <w:r w:rsidRPr="002C5FBA">
        <w:t>Canvas.</w:t>
      </w:r>
    </w:p>
    <w:p w14:paraId="7BA19B4B" w14:textId="77777777" w:rsidR="003506E9" w:rsidRPr="002C5FBA" w:rsidRDefault="002E6433" w:rsidP="00C72F71">
      <w:pPr>
        <w:ind w:left="288"/>
      </w:pPr>
      <w:r w:rsidRPr="002C5FBA">
        <w:t>There are two ways to purchase Connect</w:t>
      </w:r>
      <w:r w:rsidRPr="002C5FBA">
        <w:rPr>
          <w:spacing w:val="-4"/>
        </w:rPr>
        <w:t xml:space="preserve"> </w:t>
      </w:r>
      <w:r w:rsidRPr="002C5FBA">
        <w:t>Access:</w:t>
      </w:r>
    </w:p>
    <w:p w14:paraId="01CF881B" w14:textId="77777777" w:rsidR="0073512B" w:rsidRPr="002C5FBA" w:rsidRDefault="002E6433" w:rsidP="00C72F71">
      <w:pPr>
        <w:pStyle w:val="ListParagraph"/>
        <w:numPr>
          <w:ilvl w:val="0"/>
          <w:numId w:val="13"/>
        </w:numPr>
        <w:rPr>
          <w:iCs/>
          <w:color w:val="0000FF"/>
          <w:u w:val="single" w:color="0000FF"/>
        </w:rPr>
      </w:pPr>
      <w:r w:rsidRPr="002C5FBA">
        <w:rPr>
          <w:iCs/>
          <w:u w:val="single"/>
        </w:rPr>
        <w:t>Directly from McGraw-Hill through Canvas</w:t>
      </w:r>
      <w:r w:rsidRPr="002C5FBA">
        <w:rPr>
          <w:iCs/>
        </w:rPr>
        <w:t>. You may purchase Connect Access directly from</w:t>
      </w:r>
      <w:r w:rsidRPr="002C5FBA">
        <w:rPr>
          <w:iCs/>
          <w:spacing w:val="-8"/>
        </w:rPr>
        <w:t xml:space="preserve"> </w:t>
      </w:r>
      <w:r w:rsidRPr="002C5FBA">
        <w:rPr>
          <w:iCs/>
        </w:rPr>
        <w:t>McGraw-Hill</w:t>
      </w:r>
      <w:r w:rsidRPr="002C5FBA">
        <w:rPr>
          <w:iCs/>
          <w:spacing w:val="-8"/>
        </w:rPr>
        <w:t xml:space="preserve"> </w:t>
      </w:r>
      <w:r w:rsidRPr="002C5FBA">
        <w:rPr>
          <w:iCs/>
        </w:rPr>
        <w:t>using</w:t>
      </w:r>
      <w:r w:rsidRPr="002C5FBA">
        <w:rPr>
          <w:iCs/>
          <w:spacing w:val="-8"/>
        </w:rPr>
        <w:t xml:space="preserve"> </w:t>
      </w:r>
      <w:r w:rsidRPr="002C5FBA">
        <w:rPr>
          <w:iCs/>
        </w:rPr>
        <w:t>a</w:t>
      </w:r>
      <w:r w:rsidRPr="002C5FBA">
        <w:rPr>
          <w:iCs/>
          <w:spacing w:val="-7"/>
        </w:rPr>
        <w:t xml:space="preserve"> </w:t>
      </w:r>
      <w:r w:rsidRPr="002C5FBA">
        <w:rPr>
          <w:iCs/>
        </w:rPr>
        <w:t>credit</w:t>
      </w:r>
      <w:r w:rsidRPr="002C5FBA">
        <w:rPr>
          <w:iCs/>
          <w:spacing w:val="-8"/>
        </w:rPr>
        <w:t xml:space="preserve"> </w:t>
      </w:r>
      <w:r w:rsidRPr="002C5FBA">
        <w:rPr>
          <w:iCs/>
        </w:rPr>
        <w:t>card</w:t>
      </w:r>
      <w:r w:rsidRPr="002C5FBA">
        <w:rPr>
          <w:iCs/>
          <w:spacing w:val="-8"/>
        </w:rPr>
        <w:t xml:space="preserve"> </w:t>
      </w:r>
      <w:r w:rsidRPr="002C5FBA">
        <w:rPr>
          <w:iCs/>
        </w:rPr>
        <w:t>at</w:t>
      </w:r>
      <w:r w:rsidRPr="002C5FBA">
        <w:rPr>
          <w:iCs/>
          <w:spacing w:val="-8"/>
        </w:rPr>
        <w:t xml:space="preserve"> </w:t>
      </w:r>
      <w:r w:rsidRPr="002C5FBA">
        <w:rPr>
          <w:iCs/>
        </w:rPr>
        <w:t>a</w:t>
      </w:r>
      <w:r w:rsidRPr="002C5FBA">
        <w:rPr>
          <w:iCs/>
          <w:spacing w:val="-7"/>
        </w:rPr>
        <w:t xml:space="preserve"> </w:t>
      </w:r>
      <w:r w:rsidRPr="002C5FBA">
        <w:rPr>
          <w:iCs/>
        </w:rPr>
        <w:t>price</w:t>
      </w:r>
      <w:r w:rsidRPr="002C5FBA">
        <w:rPr>
          <w:iCs/>
          <w:spacing w:val="-8"/>
        </w:rPr>
        <w:t xml:space="preserve"> </w:t>
      </w:r>
      <w:r w:rsidRPr="002C5FBA">
        <w:rPr>
          <w:iCs/>
        </w:rPr>
        <w:t>of</w:t>
      </w:r>
      <w:r w:rsidRPr="002C5FBA">
        <w:rPr>
          <w:iCs/>
          <w:spacing w:val="-8"/>
        </w:rPr>
        <w:t xml:space="preserve"> </w:t>
      </w:r>
      <w:r w:rsidRPr="002C5FBA">
        <w:rPr>
          <w:iCs/>
        </w:rPr>
        <w:t>$90.</w:t>
      </w:r>
      <w:r w:rsidRPr="002C5FBA">
        <w:rPr>
          <w:iCs/>
          <w:spacing w:val="45"/>
        </w:rPr>
        <w:t xml:space="preserve"> </w:t>
      </w:r>
      <w:r w:rsidRPr="002C5FBA">
        <w:rPr>
          <w:iCs/>
        </w:rPr>
        <w:t>To</w:t>
      </w:r>
      <w:r w:rsidRPr="002C5FBA">
        <w:rPr>
          <w:iCs/>
          <w:spacing w:val="-8"/>
        </w:rPr>
        <w:t xml:space="preserve"> </w:t>
      </w:r>
      <w:r w:rsidRPr="002C5FBA">
        <w:rPr>
          <w:iCs/>
        </w:rPr>
        <w:t>order</w:t>
      </w:r>
      <w:r w:rsidRPr="002C5FBA">
        <w:rPr>
          <w:iCs/>
          <w:spacing w:val="-8"/>
        </w:rPr>
        <w:t xml:space="preserve"> </w:t>
      </w:r>
      <w:r w:rsidRPr="002C5FBA">
        <w:rPr>
          <w:iCs/>
        </w:rPr>
        <w:t>from</w:t>
      </w:r>
      <w:r w:rsidRPr="002C5FBA">
        <w:rPr>
          <w:iCs/>
          <w:spacing w:val="-8"/>
        </w:rPr>
        <w:t xml:space="preserve"> </w:t>
      </w:r>
      <w:r w:rsidRPr="002C5FBA">
        <w:rPr>
          <w:iCs/>
        </w:rPr>
        <w:t>McGraw-Hill,</w:t>
      </w:r>
      <w:r w:rsidRPr="002C5FBA">
        <w:rPr>
          <w:iCs/>
          <w:spacing w:val="-7"/>
        </w:rPr>
        <w:t xml:space="preserve"> </w:t>
      </w:r>
      <w:r w:rsidRPr="002C5FBA">
        <w:rPr>
          <w:iCs/>
        </w:rPr>
        <w:t>log</w:t>
      </w:r>
      <w:r w:rsidRPr="002C5FBA">
        <w:rPr>
          <w:iCs/>
          <w:spacing w:val="-8"/>
        </w:rPr>
        <w:t xml:space="preserve"> </w:t>
      </w:r>
      <w:r w:rsidRPr="002C5FBA">
        <w:rPr>
          <w:iCs/>
        </w:rPr>
        <w:t xml:space="preserve">into our course’s Canvas page, and click on “McGraw-Hill Connect” or click on any one of the </w:t>
      </w:r>
      <w:proofErr w:type="spellStart"/>
      <w:r w:rsidRPr="002C5FBA">
        <w:rPr>
          <w:iCs/>
        </w:rPr>
        <w:t>SmartBook</w:t>
      </w:r>
      <w:proofErr w:type="spellEnd"/>
      <w:r w:rsidRPr="002C5FBA">
        <w:rPr>
          <w:iCs/>
        </w:rPr>
        <w:t xml:space="preserve"> assignments listed on the Home page or Assignments page. This video helps explain the process:</w:t>
      </w:r>
      <w:r w:rsidRPr="002C5FBA">
        <w:rPr>
          <w:iCs/>
          <w:color w:val="0000FF"/>
          <w:spacing w:val="-4"/>
        </w:rPr>
        <w:t xml:space="preserve"> </w:t>
      </w:r>
      <w:hyperlink r:id="rId13">
        <w:r w:rsidRPr="002C5FBA">
          <w:rPr>
            <w:iCs/>
            <w:color w:val="0000FF"/>
            <w:u w:val="single" w:color="0000FF"/>
          </w:rPr>
          <w:t>http://video.mhhe.com/watch/4q72PpEpzkXAd3hW4o52c8</w:t>
        </w:r>
      </w:hyperlink>
      <w:r w:rsidR="0073512B" w:rsidRPr="002C5FBA">
        <w:rPr>
          <w:iCs/>
          <w:color w:val="0000FF"/>
          <w:u w:val="single" w:color="0000FF"/>
        </w:rPr>
        <w:t xml:space="preserve"> </w:t>
      </w:r>
      <w:r w:rsidR="0073512B" w:rsidRPr="002C5FBA">
        <w:rPr>
          <w:iCs/>
        </w:rPr>
        <w:t>Follow the registration steps outlined in the “Purchasing your textbook” file found in the</w:t>
      </w:r>
      <w:r w:rsidR="00CE0F01" w:rsidRPr="002C5FBA">
        <w:rPr>
          <w:iCs/>
        </w:rPr>
        <w:t xml:space="preserve"> </w:t>
      </w:r>
      <w:r w:rsidR="0073512B" w:rsidRPr="002C5FBA">
        <w:rPr>
          <w:iCs/>
        </w:rPr>
        <w:t>“Textbook Information” sub-module.</w:t>
      </w:r>
    </w:p>
    <w:p w14:paraId="11A53107" w14:textId="77777777" w:rsidR="0073512B" w:rsidRPr="002C5FBA" w:rsidRDefault="0073512B" w:rsidP="00C72F71">
      <w:pPr>
        <w:pStyle w:val="ListParagraph"/>
        <w:numPr>
          <w:ilvl w:val="0"/>
          <w:numId w:val="13"/>
        </w:numPr>
        <w:rPr>
          <w:iCs/>
        </w:rPr>
      </w:pPr>
      <w:r w:rsidRPr="002C5FBA">
        <w:rPr>
          <w:iCs/>
          <w:u w:val="single"/>
        </w:rPr>
        <w:t xml:space="preserve">Books by </w:t>
      </w:r>
      <w:proofErr w:type="spellStart"/>
      <w:r w:rsidRPr="002C5FBA">
        <w:rPr>
          <w:iCs/>
          <w:u w:val="single"/>
        </w:rPr>
        <w:t>eCampus</w:t>
      </w:r>
      <w:proofErr w:type="spellEnd"/>
      <w:r w:rsidRPr="002C5FBA">
        <w:rPr>
          <w:iCs/>
          <w:u w:val="single"/>
        </w:rPr>
        <w:t xml:space="preserve"> (UWM Bookstore)</w:t>
      </w:r>
      <w:r w:rsidRPr="002C5FBA">
        <w:rPr>
          <w:iCs/>
        </w:rPr>
        <w:t>. You may purchase Connect Access Cards</w:t>
      </w:r>
      <w:r w:rsidRPr="002C5FBA">
        <w:rPr>
          <w:iCs/>
          <w:spacing w:val="-44"/>
        </w:rPr>
        <w:t xml:space="preserve"> </w:t>
      </w:r>
      <w:r w:rsidRPr="002C5FBA">
        <w:rPr>
          <w:iCs/>
        </w:rPr>
        <w:t xml:space="preserve">through the Books by </w:t>
      </w:r>
      <w:proofErr w:type="spellStart"/>
      <w:r w:rsidRPr="002C5FBA">
        <w:rPr>
          <w:iCs/>
        </w:rPr>
        <w:t>eCampus</w:t>
      </w:r>
      <w:proofErr w:type="spellEnd"/>
      <w:r w:rsidRPr="002C5FBA">
        <w:rPr>
          <w:iCs/>
        </w:rPr>
        <w:t>, which you can access from this link:</w:t>
      </w:r>
      <w:r w:rsidRPr="002C5FBA">
        <w:rPr>
          <w:iCs/>
          <w:color w:val="0000FF"/>
          <w:u w:val="single" w:color="0000FF"/>
        </w:rPr>
        <w:t xml:space="preserve"> https://uwm.edu/panthershop/books-by-ecampus/</w:t>
      </w:r>
      <w:r w:rsidRPr="002C5FBA">
        <w:rPr>
          <w:iCs/>
        </w:rPr>
        <w:t>. Click on the green “Order Textbooks” button</w:t>
      </w:r>
      <w:r w:rsidRPr="002C5FBA">
        <w:rPr>
          <w:iCs/>
          <w:spacing w:val="-4"/>
        </w:rPr>
        <w:t xml:space="preserve"> </w:t>
      </w:r>
      <w:r w:rsidRPr="002C5FBA">
        <w:rPr>
          <w:iCs/>
        </w:rPr>
        <w:t>and</w:t>
      </w:r>
      <w:r w:rsidRPr="002C5FBA">
        <w:rPr>
          <w:iCs/>
          <w:spacing w:val="-3"/>
        </w:rPr>
        <w:t xml:space="preserve"> </w:t>
      </w:r>
      <w:r w:rsidRPr="002C5FBA">
        <w:rPr>
          <w:iCs/>
        </w:rPr>
        <w:t>select</w:t>
      </w:r>
      <w:r w:rsidRPr="002C5FBA">
        <w:rPr>
          <w:iCs/>
          <w:spacing w:val="-4"/>
        </w:rPr>
        <w:t xml:space="preserve"> </w:t>
      </w:r>
      <w:r w:rsidRPr="002C5FBA">
        <w:rPr>
          <w:iCs/>
        </w:rPr>
        <w:t>this</w:t>
      </w:r>
      <w:r w:rsidRPr="002C5FBA">
        <w:rPr>
          <w:iCs/>
          <w:spacing w:val="-3"/>
        </w:rPr>
        <w:t xml:space="preserve"> </w:t>
      </w:r>
      <w:r w:rsidRPr="002C5FBA">
        <w:rPr>
          <w:iCs/>
        </w:rPr>
        <w:t>semester,</w:t>
      </w:r>
      <w:r w:rsidRPr="002C5FBA">
        <w:rPr>
          <w:iCs/>
          <w:spacing w:val="-4"/>
        </w:rPr>
        <w:t xml:space="preserve"> </w:t>
      </w:r>
      <w:r w:rsidRPr="002C5FBA">
        <w:rPr>
          <w:iCs/>
        </w:rPr>
        <w:t>Biology,</w:t>
      </w:r>
      <w:r w:rsidRPr="002C5FBA">
        <w:rPr>
          <w:iCs/>
          <w:spacing w:val="-3"/>
        </w:rPr>
        <w:t xml:space="preserve"> </w:t>
      </w:r>
      <w:r w:rsidRPr="002C5FBA">
        <w:rPr>
          <w:iCs/>
        </w:rPr>
        <w:t>and</w:t>
      </w:r>
      <w:r w:rsidRPr="002C5FBA">
        <w:rPr>
          <w:iCs/>
          <w:spacing w:val="-3"/>
        </w:rPr>
        <w:t xml:space="preserve"> </w:t>
      </w:r>
      <w:r w:rsidRPr="002C5FBA">
        <w:rPr>
          <w:iCs/>
        </w:rPr>
        <w:t>then</w:t>
      </w:r>
      <w:r w:rsidRPr="002C5FBA">
        <w:rPr>
          <w:iCs/>
          <w:spacing w:val="-4"/>
        </w:rPr>
        <w:t xml:space="preserve"> </w:t>
      </w:r>
      <w:r w:rsidRPr="002C5FBA">
        <w:rPr>
          <w:iCs/>
        </w:rPr>
        <w:t>section</w:t>
      </w:r>
      <w:r w:rsidRPr="002C5FBA">
        <w:rPr>
          <w:iCs/>
          <w:spacing w:val="-3"/>
        </w:rPr>
        <w:t xml:space="preserve"> </w:t>
      </w:r>
      <w:r w:rsidRPr="002C5FBA">
        <w:rPr>
          <w:iCs/>
        </w:rPr>
        <w:t>104.</w:t>
      </w:r>
      <w:r w:rsidRPr="002C5FBA">
        <w:rPr>
          <w:iCs/>
          <w:spacing w:val="-4"/>
        </w:rPr>
        <w:t xml:space="preserve"> </w:t>
      </w:r>
      <w:r w:rsidRPr="002C5FBA">
        <w:rPr>
          <w:iCs/>
        </w:rPr>
        <w:t>Books</w:t>
      </w:r>
      <w:r w:rsidRPr="002C5FBA">
        <w:rPr>
          <w:iCs/>
          <w:spacing w:val="-3"/>
        </w:rPr>
        <w:t xml:space="preserve"> </w:t>
      </w:r>
      <w:r w:rsidRPr="002C5FBA">
        <w:rPr>
          <w:iCs/>
        </w:rPr>
        <w:t>by</w:t>
      </w:r>
      <w:r w:rsidRPr="002C5FBA">
        <w:rPr>
          <w:iCs/>
          <w:spacing w:val="-3"/>
        </w:rPr>
        <w:t xml:space="preserve"> </w:t>
      </w:r>
      <w:proofErr w:type="spellStart"/>
      <w:r w:rsidRPr="002C5FBA">
        <w:rPr>
          <w:iCs/>
        </w:rPr>
        <w:t>eCampus</w:t>
      </w:r>
      <w:proofErr w:type="spellEnd"/>
      <w:r w:rsidRPr="002C5FBA">
        <w:rPr>
          <w:iCs/>
          <w:spacing w:val="-4"/>
        </w:rPr>
        <w:t xml:space="preserve"> </w:t>
      </w:r>
      <w:r w:rsidRPr="002C5FBA">
        <w:rPr>
          <w:iCs/>
        </w:rPr>
        <w:t>charges</w:t>
      </w:r>
      <w:r w:rsidR="00C72F71" w:rsidRPr="002C5FBA">
        <w:rPr>
          <w:iCs/>
        </w:rPr>
        <w:t xml:space="preserve"> </w:t>
      </w:r>
      <w:r w:rsidRPr="002C5FBA">
        <w:rPr>
          <w:iCs/>
        </w:rPr>
        <w:t>$90.22 for the book. After purchasing your Access Card, go back to our Campus course website, click on McGraw-Hill Connect and then follow the directions to enter the Connect Access</w:t>
      </w:r>
      <w:r w:rsidRPr="002C5FBA">
        <w:rPr>
          <w:iCs/>
          <w:spacing w:val="-16"/>
        </w:rPr>
        <w:t xml:space="preserve"> </w:t>
      </w:r>
      <w:r w:rsidRPr="002C5FBA">
        <w:rPr>
          <w:iCs/>
        </w:rPr>
        <w:t>Card</w:t>
      </w:r>
      <w:r w:rsidRPr="002C5FBA">
        <w:rPr>
          <w:iCs/>
          <w:spacing w:val="-15"/>
        </w:rPr>
        <w:t xml:space="preserve"> </w:t>
      </w:r>
      <w:r w:rsidRPr="002C5FBA">
        <w:rPr>
          <w:iCs/>
        </w:rPr>
        <w:t>code</w:t>
      </w:r>
      <w:r w:rsidRPr="002C5FBA">
        <w:rPr>
          <w:iCs/>
          <w:spacing w:val="-15"/>
        </w:rPr>
        <w:t xml:space="preserve"> </w:t>
      </w:r>
      <w:r w:rsidRPr="002C5FBA">
        <w:rPr>
          <w:iCs/>
        </w:rPr>
        <w:t>you</w:t>
      </w:r>
      <w:r w:rsidRPr="002C5FBA">
        <w:rPr>
          <w:iCs/>
          <w:spacing w:val="-15"/>
        </w:rPr>
        <w:t xml:space="preserve"> </w:t>
      </w:r>
      <w:r w:rsidRPr="002C5FBA">
        <w:rPr>
          <w:iCs/>
        </w:rPr>
        <w:t>purchased</w:t>
      </w:r>
      <w:r w:rsidRPr="002C5FBA">
        <w:rPr>
          <w:iCs/>
          <w:spacing w:val="-16"/>
        </w:rPr>
        <w:t xml:space="preserve"> </w:t>
      </w:r>
      <w:r w:rsidRPr="002C5FBA">
        <w:rPr>
          <w:iCs/>
        </w:rPr>
        <w:t>when</w:t>
      </w:r>
      <w:r w:rsidRPr="002C5FBA">
        <w:rPr>
          <w:iCs/>
          <w:spacing w:val="-15"/>
        </w:rPr>
        <w:t xml:space="preserve"> </w:t>
      </w:r>
      <w:r w:rsidRPr="002C5FBA">
        <w:rPr>
          <w:iCs/>
        </w:rPr>
        <w:t>prompted</w:t>
      </w:r>
      <w:r w:rsidRPr="002C5FBA">
        <w:rPr>
          <w:iCs/>
          <w:spacing w:val="-15"/>
        </w:rPr>
        <w:t xml:space="preserve"> </w:t>
      </w:r>
      <w:r w:rsidRPr="002C5FBA">
        <w:rPr>
          <w:iCs/>
        </w:rPr>
        <w:t>to</w:t>
      </w:r>
      <w:r w:rsidRPr="002C5FBA">
        <w:rPr>
          <w:iCs/>
          <w:spacing w:val="-15"/>
        </w:rPr>
        <w:t xml:space="preserve"> </w:t>
      </w:r>
      <w:r w:rsidRPr="002C5FBA">
        <w:rPr>
          <w:iCs/>
        </w:rPr>
        <w:t>do</w:t>
      </w:r>
      <w:r w:rsidRPr="002C5FBA">
        <w:rPr>
          <w:iCs/>
          <w:spacing w:val="-15"/>
        </w:rPr>
        <w:t xml:space="preserve"> </w:t>
      </w:r>
      <w:r w:rsidRPr="002C5FBA">
        <w:rPr>
          <w:iCs/>
        </w:rPr>
        <w:t>so.</w:t>
      </w:r>
      <w:r w:rsidRPr="002C5FBA">
        <w:rPr>
          <w:iCs/>
          <w:spacing w:val="-16"/>
        </w:rPr>
        <w:t xml:space="preserve"> </w:t>
      </w:r>
      <w:r w:rsidRPr="002C5FBA">
        <w:rPr>
          <w:iCs/>
          <w:u w:val="single"/>
        </w:rPr>
        <w:t>When</w:t>
      </w:r>
      <w:r w:rsidRPr="002C5FBA">
        <w:rPr>
          <w:iCs/>
          <w:spacing w:val="-15"/>
          <w:u w:val="single"/>
        </w:rPr>
        <w:t xml:space="preserve"> </w:t>
      </w:r>
      <w:r w:rsidRPr="002C5FBA">
        <w:rPr>
          <w:iCs/>
          <w:u w:val="single"/>
        </w:rPr>
        <w:t>you</w:t>
      </w:r>
      <w:r w:rsidRPr="002C5FBA">
        <w:rPr>
          <w:iCs/>
          <w:spacing w:val="-15"/>
          <w:u w:val="single"/>
        </w:rPr>
        <w:t xml:space="preserve"> </w:t>
      </w:r>
      <w:r w:rsidRPr="002C5FBA">
        <w:rPr>
          <w:iCs/>
          <w:u w:val="single"/>
        </w:rPr>
        <w:t>register</w:t>
      </w:r>
      <w:r w:rsidRPr="002C5FBA">
        <w:rPr>
          <w:iCs/>
          <w:spacing w:val="-15"/>
          <w:u w:val="single"/>
        </w:rPr>
        <w:t xml:space="preserve"> </w:t>
      </w:r>
      <w:r w:rsidRPr="002C5FBA">
        <w:rPr>
          <w:iCs/>
          <w:u w:val="single"/>
        </w:rPr>
        <w:t>on</w:t>
      </w:r>
      <w:r w:rsidRPr="002C5FBA">
        <w:rPr>
          <w:iCs/>
          <w:spacing w:val="-16"/>
          <w:u w:val="single"/>
        </w:rPr>
        <w:t xml:space="preserve"> </w:t>
      </w:r>
      <w:r w:rsidRPr="002C5FBA">
        <w:rPr>
          <w:iCs/>
          <w:u w:val="single"/>
        </w:rPr>
        <w:t>the</w:t>
      </w:r>
      <w:r w:rsidRPr="002C5FBA">
        <w:rPr>
          <w:iCs/>
          <w:spacing w:val="-15"/>
          <w:u w:val="single"/>
        </w:rPr>
        <w:t xml:space="preserve"> </w:t>
      </w:r>
      <w:r w:rsidRPr="002C5FBA">
        <w:rPr>
          <w:iCs/>
          <w:u w:val="single"/>
        </w:rPr>
        <w:t>Connect</w:t>
      </w:r>
      <w:r w:rsidRPr="002C5FBA">
        <w:rPr>
          <w:iCs/>
        </w:rPr>
        <w:t xml:space="preserve"> </w:t>
      </w:r>
      <w:r w:rsidRPr="002C5FBA">
        <w:rPr>
          <w:iCs/>
          <w:u w:val="single"/>
        </w:rPr>
        <w:t>site, please remember to register using YOUR name as listed in</w:t>
      </w:r>
      <w:r w:rsidRPr="002C5FBA">
        <w:rPr>
          <w:iCs/>
          <w:spacing w:val="-5"/>
          <w:u w:val="single"/>
        </w:rPr>
        <w:t xml:space="preserve"> </w:t>
      </w:r>
      <w:r w:rsidRPr="002C5FBA">
        <w:rPr>
          <w:iCs/>
          <w:u w:val="single"/>
        </w:rPr>
        <w:t>Canvas.</w:t>
      </w:r>
    </w:p>
    <w:p w14:paraId="09569C63" w14:textId="77777777" w:rsidR="0073512B" w:rsidRPr="002C5FBA" w:rsidRDefault="0073512B" w:rsidP="00C72F71">
      <w:pPr>
        <w:ind w:left="288"/>
        <w:rPr>
          <w:iCs/>
        </w:rPr>
      </w:pPr>
    </w:p>
    <w:p w14:paraId="32763AAF" w14:textId="0A375B0D" w:rsidR="003506E9" w:rsidRPr="002C5FBA" w:rsidRDefault="00D705E2" w:rsidP="00C72F71">
      <w:pPr>
        <w:ind w:left="288"/>
        <w:rPr>
          <w:iCs/>
        </w:rPr>
      </w:pPr>
      <w:r w:rsidRPr="002C5FBA">
        <w:rPr>
          <w:b/>
          <w:bCs/>
          <w:iCs/>
          <w:u w:val="single"/>
        </w:rPr>
        <w:t>If you want to buy a hard copy of the book: This is NOT REQUIRED.</w:t>
      </w:r>
      <w:r w:rsidR="0073512B" w:rsidRPr="002C5FBA">
        <w:rPr>
          <w:iCs/>
        </w:rPr>
        <w:t xml:space="preserve"> Note when purchased directly through McGraw-Hill, Connect Access will cost $ 9</w:t>
      </w:r>
      <w:r w:rsidR="00337DDC">
        <w:rPr>
          <w:iCs/>
        </w:rPr>
        <w:t>3</w:t>
      </w:r>
      <w:r w:rsidR="0073512B" w:rsidRPr="002C5FBA">
        <w:rPr>
          <w:iCs/>
        </w:rPr>
        <w:t>. If you would like a print</w:t>
      </w:r>
      <w:r w:rsidR="0073512B" w:rsidRPr="002C5FBA">
        <w:rPr>
          <w:iCs/>
          <w:spacing w:val="-10"/>
        </w:rPr>
        <w:t xml:space="preserve"> </w:t>
      </w:r>
      <w:r w:rsidR="0073512B" w:rsidRPr="002C5FBA">
        <w:rPr>
          <w:iCs/>
        </w:rPr>
        <w:t>version</w:t>
      </w:r>
      <w:r w:rsidR="0073512B" w:rsidRPr="002C5FBA">
        <w:rPr>
          <w:iCs/>
          <w:spacing w:val="-9"/>
        </w:rPr>
        <w:t xml:space="preserve"> </w:t>
      </w:r>
      <w:r w:rsidR="0073512B" w:rsidRPr="002C5FBA">
        <w:rPr>
          <w:iCs/>
        </w:rPr>
        <w:t>of</w:t>
      </w:r>
      <w:r w:rsidR="0073512B" w:rsidRPr="002C5FBA">
        <w:rPr>
          <w:iCs/>
          <w:spacing w:val="-9"/>
        </w:rPr>
        <w:t xml:space="preserve"> </w:t>
      </w:r>
      <w:r w:rsidR="0073512B" w:rsidRPr="002C5FBA">
        <w:rPr>
          <w:iCs/>
        </w:rPr>
        <w:t>the</w:t>
      </w:r>
      <w:r w:rsidR="0073512B" w:rsidRPr="002C5FBA">
        <w:rPr>
          <w:iCs/>
          <w:spacing w:val="-9"/>
        </w:rPr>
        <w:t xml:space="preserve"> </w:t>
      </w:r>
      <w:r w:rsidR="0073512B" w:rsidRPr="002C5FBA">
        <w:rPr>
          <w:iCs/>
        </w:rPr>
        <w:t>text</w:t>
      </w:r>
      <w:r w:rsidR="0073512B" w:rsidRPr="002C5FBA">
        <w:rPr>
          <w:iCs/>
          <w:spacing w:val="-10"/>
        </w:rPr>
        <w:t xml:space="preserve"> </w:t>
      </w:r>
      <w:r w:rsidR="0073512B" w:rsidRPr="002C5FBA">
        <w:rPr>
          <w:iCs/>
        </w:rPr>
        <w:t>to</w:t>
      </w:r>
      <w:r w:rsidR="0073512B" w:rsidRPr="002C5FBA">
        <w:rPr>
          <w:iCs/>
          <w:spacing w:val="-9"/>
        </w:rPr>
        <w:t xml:space="preserve"> </w:t>
      </w:r>
      <w:r w:rsidR="0073512B" w:rsidRPr="002C5FBA">
        <w:rPr>
          <w:iCs/>
        </w:rPr>
        <w:t>accompany</w:t>
      </w:r>
      <w:r w:rsidR="0073512B" w:rsidRPr="002C5FBA">
        <w:rPr>
          <w:iCs/>
          <w:spacing w:val="-9"/>
        </w:rPr>
        <w:t xml:space="preserve"> </w:t>
      </w:r>
      <w:r w:rsidR="0073512B" w:rsidRPr="002C5FBA">
        <w:rPr>
          <w:iCs/>
        </w:rPr>
        <w:t>your</w:t>
      </w:r>
      <w:r w:rsidR="0073512B" w:rsidRPr="002C5FBA">
        <w:rPr>
          <w:iCs/>
          <w:spacing w:val="-9"/>
        </w:rPr>
        <w:t xml:space="preserve"> </w:t>
      </w:r>
      <w:r w:rsidR="0073512B" w:rsidRPr="002C5FBA">
        <w:rPr>
          <w:iCs/>
        </w:rPr>
        <w:t>digital</w:t>
      </w:r>
      <w:r w:rsidR="0073512B" w:rsidRPr="002C5FBA">
        <w:rPr>
          <w:iCs/>
          <w:spacing w:val="-9"/>
        </w:rPr>
        <w:t xml:space="preserve"> </w:t>
      </w:r>
      <w:proofErr w:type="spellStart"/>
      <w:r w:rsidR="0073512B" w:rsidRPr="002C5FBA">
        <w:rPr>
          <w:iCs/>
        </w:rPr>
        <w:t>SmartBook</w:t>
      </w:r>
      <w:proofErr w:type="spellEnd"/>
      <w:r w:rsidR="0073512B" w:rsidRPr="002C5FBA">
        <w:rPr>
          <w:iCs/>
        </w:rPr>
        <w:t>,</w:t>
      </w:r>
      <w:r w:rsidR="0073512B" w:rsidRPr="002C5FBA">
        <w:rPr>
          <w:iCs/>
          <w:spacing w:val="-10"/>
        </w:rPr>
        <w:t xml:space="preserve"> </w:t>
      </w:r>
      <w:r w:rsidR="0073512B" w:rsidRPr="002C5FBA">
        <w:rPr>
          <w:iCs/>
        </w:rPr>
        <w:t>you</w:t>
      </w:r>
      <w:r w:rsidR="0073512B" w:rsidRPr="002C5FBA">
        <w:rPr>
          <w:iCs/>
          <w:spacing w:val="-9"/>
        </w:rPr>
        <w:t xml:space="preserve"> </w:t>
      </w:r>
      <w:r w:rsidR="0073512B" w:rsidRPr="002C5FBA">
        <w:rPr>
          <w:iCs/>
        </w:rPr>
        <w:t>may</w:t>
      </w:r>
      <w:r w:rsidR="0073512B" w:rsidRPr="002C5FBA">
        <w:rPr>
          <w:iCs/>
          <w:spacing w:val="-9"/>
        </w:rPr>
        <w:t xml:space="preserve"> </w:t>
      </w:r>
      <w:r w:rsidR="0073512B" w:rsidRPr="002C5FBA">
        <w:rPr>
          <w:iCs/>
        </w:rPr>
        <w:t>purchase</w:t>
      </w:r>
      <w:r w:rsidR="0073512B" w:rsidRPr="002C5FBA">
        <w:rPr>
          <w:iCs/>
          <w:spacing w:val="-8"/>
        </w:rPr>
        <w:t xml:space="preserve"> </w:t>
      </w:r>
      <w:r w:rsidR="0073512B" w:rsidRPr="002C5FBA">
        <w:rPr>
          <w:iCs/>
        </w:rPr>
        <w:t>at</w:t>
      </w:r>
      <w:r w:rsidR="0073512B" w:rsidRPr="002C5FBA">
        <w:rPr>
          <w:iCs/>
          <w:spacing w:val="-10"/>
        </w:rPr>
        <w:t xml:space="preserve"> </w:t>
      </w:r>
      <w:r w:rsidR="0073512B" w:rsidRPr="002C5FBA">
        <w:rPr>
          <w:iCs/>
        </w:rPr>
        <w:t>any</w:t>
      </w:r>
      <w:r w:rsidR="0073512B" w:rsidRPr="002C5FBA">
        <w:rPr>
          <w:iCs/>
          <w:spacing w:val="-9"/>
        </w:rPr>
        <w:t xml:space="preserve"> </w:t>
      </w:r>
      <w:r w:rsidR="0073512B" w:rsidRPr="002C5FBA">
        <w:rPr>
          <w:iCs/>
        </w:rPr>
        <w:t>point during</w:t>
      </w:r>
      <w:r w:rsidR="0073512B" w:rsidRPr="002C5FBA">
        <w:rPr>
          <w:iCs/>
          <w:spacing w:val="-7"/>
        </w:rPr>
        <w:t xml:space="preserve"> </w:t>
      </w:r>
      <w:r w:rsidR="0073512B" w:rsidRPr="002C5FBA">
        <w:rPr>
          <w:iCs/>
        </w:rPr>
        <w:t>the</w:t>
      </w:r>
      <w:r w:rsidR="0073512B" w:rsidRPr="002C5FBA">
        <w:rPr>
          <w:iCs/>
          <w:spacing w:val="-6"/>
        </w:rPr>
        <w:t xml:space="preserve"> </w:t>
      </w:r>
      <w:r w:rsidR="0073512B" w:rsidRPr="002C5FBA">
        <w:rPr>
          <w:iCs/>
        </w:rPr>
        <w:t>semester</w:t>
      </w:r>
      <w:r w:rsidR="005D5821">
        <w:rPr>
          <w:iCs/>
        </w:rPr>
        <w:t xml:space="preserve">. </w:t>
      </w:r>
      <w:r w:rsidR="0073512B" w:rsidRPr="002C5FBA">
        <w:rPr>
          <w:iCs/>
        </w:rPr>
        <w:t xml:space="preserve">The print-upgrade option costs an additional $25 and the copy will be shipped to your preferred address. </w:t>
      </w:r>
      <w:r w:rsidR="002E6433" w:rsidRPr="002C5FBA">
        <w:rPr>
          <w:iCs/>
        </w:rPr>
        <w:t>Information on REQUIRED course material:</w:t>
      </w:r>
    </w:p>
    <w:p w14:paraId="7CB61AB2" w14:textId="77777777" w:rsidR="003506E9" w:rsidRPr="002C5FBA" w:rsidRDefault="003506E9" w:rsidP="00C72F71">
      <w:pPr>
        <w:ind w:left="288"/>
        <w:rPr>
          <w:iCs/>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9"/>
        <w:gridCol w:w="999"/>
        <w:gridCol w:w="1071"/>
        <w:gridCol w:w="1349"/>
        <w:gridCol w:w="2794"/>
        <w:gridCol w:w="1349"/>
      </w:tblGrid>
      <w:tr w:rsidR="003506E9" w:rsidRPr="002C5FBA" w14:paraId="5AB2775F" w14:textId="77777777">
        <w:trPr>
          <w:trHeight w:val="253"/>
        </w:trPr>
        <w:tc>
          <w:tcPr>
            <w:tcW w:w="2429" w:type="dxa"/>
          </w:tcPr>
          <w:p w14:paraId="712B17AC" w14:textId="77777777" w:rsidR="003506E9" w:rsidRPr="002C5FBA" w:rsidRDefault="002E6433" w:rsidP="00C72F71">
            <w:pPr>
              <w:ind w:left="288"/>
              <w:rPr>
                <w:iCs/>
              </w:rPr>
            </w:pPr>
            <w:r w:rsidRPr="002C5FBA">
              <w:rPr>
                <w:iCs/>
              </w:rPr>
              <w:t>Title</w:t>
            </w:r>
          </w:p>
        </w:tc>
        <w:tc>
          <w:tcPr>
            <w:tcW w:w="999" w:type="dxa"/>
          </w:tcPr>
          <w:p w14:paraId="1D3808D0" w14:textId="77777777" w:rsidR="003506E9" w:rsidRPr="002C5FBA" w:rsidRDefault="002E6433" w:rsidP="00C72F71">
            <w:pPr>
              <w:ind w:left="288"/>
              <w:rPr>
                <w:iCs/>
              </w:rPr>
            </w:pPr>
            <w:r w:rsidRPr="002C5FBA">
              <w:rPr>
                <w:iCs/>
              </w:rPr>
              <w:t>Edition</w:t>
            </w:r>
          </w:p>
        </w:tc>
        <w:tc>
          <w:tcPr>
            <w:tcW w:w="1071" w:type="dxa"/>
          </w:tcPr>
          <w:p w14:paraId="09B6D9A0" w14:textId="77777777" w:rsidR="003506E9" w:rsidRPr="002C5FBA" w:rsidRDefault="002E6433" w:rsidP="00C72F71">
            <w:pPr>
              <w:ind w:left="288"/>
              <w:rPr>
                <w:iCs/>
              </w:rPr>
            </w:pPr>
            <w:r w:rsidRPr="002C5FBA">
              <w:rPr>
                <w:iCs/>
              </w:rPr>
              <w:t>Author</w:t>
            </w:r>
          </w:p>
        </w:tc>
        <w:tc>
          <w:tcPr>
            <w:tcW w:w="1349" w:type="dxa"/>
          </w:tcPr>
          <w:p w14:paraId="46C77C3B" w14:textId="77777777" w:rsidR="003506E9" w:rsidRPr="002C5FBA" w:rsidRDefault="002E6433" w:rsidP="00C72F71">
            <w:pPr>
              <w:ind w:left="288"/>
              <w:rPr>
                <w:iCs/>
              </w:rPr>
            </w:pPr>
            <w:r w:rsidRPr="002C5FBA">
              <w:rPr>
                <w:iCs/>
              </w:rPr>
              <w:t>Publisher</w:t>
            </w:r>
          </w:p>
        </w:tc>
        <w:tc>
          <w:tcPr>
            <w:tcW w:w="2794" w:type="dxa"/>
          </w:tcPr>
          <w:p w14:paraId="6DF5CA9B" w14:textId="77777777" w:rsidR="003506E9" w:rsidRPr="002C5FBA" w:rsidRDefault="002E6433" w:rsidP="00C72F71">
            <w:pPr>
              <w:ind w:left="288"/>
              <w:rPr>
                <w:iCs/>
              </w:rPr>
            </w:pPr>
            <w:r w:rsidRPr="002C5FBA">
              <w:rPr>
                <w:iCs/>
              </w:rPr>
              <w:t>Where to Buy</w:t>
            </w:r>
          </w:p>
        </w:tc>
        <w:tc>
          <w:tcPr>
            <w:tcW w:w="1349" w:type="dxa"/>
          </w:tcPr>
          <w:p w14:paraId="096AA116" w14:textId="77777777" w:rsidR="003506E9" w:rsidRPr="002C5FBA" w:rsidRDefault="002E6433" w:rsidP="00C72F71">
            <w:pPr>
              <w:ind w:left="288"/>
              <w:rPr>
                <w:iCs/>
              </w:rPr>
            </w:pPr>
            <w:r w:rsidRPr="002C5FBA">
              <w:rPr>
                <w:iCs/>
              </w:rPr>
              <w:t>Price</w:t>
            </w:r>
          </w:p>
        </w:tc>
      </w:tr>
      <w:tr w:rsidR="003506E9" w:rsidRPr="002C5FBA" w14:paraId="55F20AF1" w14:textId="77777777">
        <w:trPr>
          <w:trHeight w:val="825"/>
        </w:trPr>
        <w:tc>
          <w:tcPr>
            <w:tcW w:w="2429" w:type="dxa"/>
          </w:tcPr>
          <w:p w14:paraId="0B9A6210" w14:textId="77777777" w:rsidR="003506E9" w:rsidRPr="002C5FBA" w:rsidRDefault="002E6433" w:rsidP="00C72F71">
            <w:pPr>
              <w:ind w:left="288"/>
              <w:rPr>
                <w:iCs/>
              </w:rPr>
            </w:pPr>
            <w:r w:rsidRPr="002C5FBA">
              <w:rPr>
                <w:iCs/>
              </w:rPr>
              <w:t xml:space="preserve">Connect access for </w:t>
            </w:r>
            <w:r w:rsidR="004E0513" w:rsidRPr="002C5FBA">
              <w:rPr>
                <w:iCs/>
                <w:color w:val="222222"/>
              </w:rPr>
              <w:t>Introductory Plant Biology</w:t>
            </w:r>
          </w:p>
        </w:tc>
        <w:tc>
          <w:tcPr>
            <w:tcW w:w="999" w:type="dxa"/>
          </w:tcPr>
          <w:p w14:paraId="3CB0BE87" w14:textId="77777777" w:rsidR="003506E9" w:rsidRPr="002C5FBA" w:rsidRDefault="004E0513" w:rsidP="00C72F71">
            <w:pPr>
              <w:ind w:left="288"/>
              <w:rPr>
                <w:iCs/>
              </w:rPr>
            </w:pPr>
            <w:r w:rsidRPr="002C5FBA">
              <w:rPr>
                <w:iCs/>
              </w:rPr>
              <w:t>15e</w:t>
            </w:r>
          </w:p>
        </w:tc>
        <w:tc>
          <w:tcPr>
            <w:tcW w:w="1071" w:type="dxa"/>
          </w:tcPr>
          <w:p w14:paraId="638A1C27" w14:textId="77777777" w:rsidR="003506E9" w:rsidRPr="002C5FBA" w:rsidRDefault="004E0513" w:rsidP="00C72F71">
            <w:pPr>
              <w:ind w:left="288"/>
              <w:rPr>
                <w:iCs/>
              </w:rPr>
            </w:pPr>
            <w:r w:rsidRPr="002C5FBA">
              <w:rPr>
                <w:iCs/>
              </w:rPr>
              <w:t>Stern</w:t>
            </w:r>
          </w:p>
        </w:tc>
        <w:tc>
          <w:tcPr>
            <w:tcW w:w="1349" w:type="dxa"/>
          </w:tcPr>
          <w:p w14:paraId="4466FF93" w14:textId="77777777" w:rsidR="003506E9" w:rsidRPr="002C5FBA" w:rsidRDefault="002E6433" w:rsidP="00C72F71">
            <w:pPr>
              <w:ind w:left="288"/>
              <w:rPr>
                <w:iCs/>
              </w:rPr>
            </w:pPr>
            <w:r w:rsidRPr="002C5FBA">
              <w:rPr>
                <w:iCs/>
              </w:rPr>
              <w:t>McGraw- Hill Education</w:t>
            </w:r>
          </w:p>
        </w:tc>
        <w:tc>
          <w:tcPr>
            <w:tcW w:w="2794" w:type="dxa"/>
          </w:tcPr>
          <w:p w14:paraId="3E678A76" w14:textId="77777777" w:rsidR="003506E9" w:rsidRPr="002C5FBA" w:rsidRDefault="002E6433" w:rsidP="00C72F71">
            <w:pPr>
              <w:ind w:left="288"/>
              <w:rPr>
                <w:iCs/>
              </w:rPr>
            </w:pPr>
            <w:r w:rsidRPr="002C5FBA">
              <w:rPr>
                <w:iCs/>
              </w:rPr>
              <w:t xml:space="preserve">McGraw-Hill’s website (access through Canvas) or Books by </w:t>
            </w:r>
            <w:proofErr w:type="spellStart"/>
            <w:r w:rsidRPr="002C5FBA">
              <w:rPr>
                <w:iCs/>
              </w:rPr>
              <w:t>eCampus</w:t>
            </w:r>
            <w:proofErr w:type="spellEnd"/>
          </w:p>
        </w:tc>
        <w:tc>
          <w:tcPr>
            <w:tcW w:w="1349" w:type="dxa"/>
          </w:tcPr>
          <w:p w14:paraId="2537A577" w14:textId="65AFDC4B" w:rsidR="003506E9" w:rsidRPr="002C5FBA" w:rsidRDefault="002E6433" w:rsidP="00402C89">
            <w:pPr>
              <w:ind w:left="288"/>
              <w:rPr>
                <w:iCs/>
              </w:rPr>
            </w:pPr>
            <w:r w:rsidRPr="002C5FBA">
              <w:rPr>
                <w:iCs/>
              </w:rPr>
              <w:t>$</w:t>
            </w:r>
            <w:r w:rsidR="00ED32C3" w:rsidRPr="002C5FBA">
              <w:rPr>
                <w:iCs/>
              </w:rPr>
              <w:t xml:space="preserve"> </w:t>
            </w:r>
            <w:r w:rsidR="00B77952">
              <w:rPr>
                <w:iCs/>
              </w:rPr>
              <w:t>93.</w:t>
            </w:r>
            <w:r w:rsidR="00ED32C3" w:rsidRPr="002C5FBA">
              <w:rPr>
                <w:iCs/>
              </w:rPr>
              <w:t>00</w:t>
            </w:r>
          </w:p>
          <w:p w14:paraId="62D37C7A" w14:textId="77777777" w:rsidR="003506E9" w:rsidRPr="002C5FBA" w:rsidRDefault="003506E9" w:rsidP="00C72F71">
            <w:pPr>
              <w:ind w:left="288"/>
              <w:rPr>
                <w:iCs/>
              </w:rPr>
            </w:pPr>
          </w:p>
          <w:p w14:paraId="665B41A4" w14:textId="77777777" w:rsidR="003506E9" w:rsidRPr="002C5FBA" w:rsidRDefault="00ED32C3" w:rsidP="00C72F71">
            <w:pPr>
              <w:ind w:left="288"/>
              <w:rPr>
                <w:iCs/>
              </w:rPr>
            </w:pPr>
            <w:r w:rsidRPr="002C5FBA">
              <w:rPr>
                <w:iCs/>
              </w:rPr>
              <w:t xml:space="preserve"> </w:t>
            </w:r>
          </w:p>
        </w:tc>
      </w:tr>
    </w:tbl>
    <w:p w14:paraId="419A9BA3" w14:textId="77777777" w:rsidR="003506E9" w:rsidRPr="002C5FBA" w:rsidRDefault="003506E9" w:rsidP="00C72F71">
      <w:pPr>
        <w:ind w:left="288"/>
        <w:rPr>
          <w:iCs/>
        </w:rPr>
      </w:pPr>
    </w:p>
    <w:p w14:paraId="63519F1E" w14:textId="77777777" w:rsidR="003506E9" w:rsidRPr="002C5FBA" w:rsidRDefault="003506E9" w:rsidP="00C72F71">
      <w:pPr>
        <w:ind w:left="288"/>
        <w:rPr>
          <w:iCs/>
        </w:rPr>
      </w:pPr>
    </w:p>
    <w:p w14:paraId="4D52391C" w14:textId="77777777" w:rsidR="003506E9" w:rsidRPr="002C5FBA" w:rsidRDefault="002E6433" w:rsidP="00C72F71">
      <w:pPr>
        <w:ind w:left="288"/>
        <w:rPr>
          <w:iCs/>
        </w:rPr>
      </w:pPr>
      <w:r w:rsidRPr="002C5FBA">
        <w:rPr>
          <w:iCs/>
          <w:u w:val="single"/>
        </w:rPr>
        <w:t>Student expectations and responsibilities:</w:t>
      </w:r>
    </w:p>
    <w:p w14:paraId="6665C0A2" w14:textId="77777777" w:rsidR="003506E9" w:rsidRPr="002C5FBA" w:rsidRDefault="002E6433" w:rsidP="00C72F71">
      <w:pPr>
        <w:ind w:left="288"/>
        <w:rPr>
          <w:iCs/>
        </w:rPr>
      </w:pPr>
      <w:r w:rsidRPr="002C5FBA">
        <w:rPr>
          <w:iCs/>
        </w:rPr>
        <w:t xml:space="preserve">Students are expected to do the assigned weekly chapter readings, and to complete chapter Canvas quizzes and </w:t>
      </w:r>
      <w:proofErr w:type="spellStart"/>
      <w:r w:rsidRPr="002C5FBA">
        <w:rPr>
          <w:iCs/>
        </w:rPr>
        <w:t>SmartBook</w:t>
      </w:r>
      <w:proofErr w:type="spellEnd"/>
      <w:r w:rsidRPr="002C5FBA">
        <w:rPr>
          <w:iCs/>
        </w:rPr>
        <w:t xml:space="preserve"> assignments by the due date each</w:t>
      </w:r>
      <w:r w:rsidRPr="002C5FBA">
        <w:rPr>
          <w:iCs/>
          <w:spacing w:val="-5"/>
        </w:rPr>
        <w:t xml:space="preserve"> </w:t>
      </w:r>
      <w:r w:rsidRPr="002C5FBA">
        <w:rPr>
          <w:iCs/>
        </w:rPr>
        <w:t>Sunday.</w:t>
      </w:r>
    </w:p>
    <w:p w14:paraId="689C0268" w14:textId="77777777" w:rsidR="003506E9" w:rsidRPr="002C5FBA" w:rsidRDefault="003506E9" w:rsidP="00C72F71">
      <w:pPr>
        <w:ind w:left="288"/>
        <w:rPr>
          <w:iCs/>
        </w:rPr>
      </w:pPr>
    </w:p>
    <w:p w14:paraId="44153DC7" w14:textId="77777777" w:rsidR="003506E9" w:rsidRPr="002C5FBA" w:rsidRDefault="002E6433" w:rsidP="00C72F71">
      <w:pPr>
        <w:ind w:left="288"/>
        <w:rPr>
          <w:b/>
          <w:bCs/>
          <w:iCs/>
        </w:rPr>
      </w:pPr>
      <w:r w:rsidRPr="002C5FBA">
        <w:rPr>
          <w:b/>
          <w:bCs/>
          <w:iCs/>
        </w:rPr>
        <w:t>***</w:t>
      </w:r>
      <w:r w:rsidRPr="002C5FBA">
        <w:rPr>
          <w:b/>
          <w:bCs/>
          <w:iCs/>
          <w:u w:val="thick"/>
        </w:rPr>
        <w:t>It is your responsibility to read this syllabus completely to be aware of due dates and course policies. Although the instructor may remind you of some important deadlines, it is your responsibility to complete all work in this course on</w:t>
      </w:r>
      <w:r w:rsidRPr="002C5FBA">
        <w:rPr>
          <w:b/>
          <w:bCs/>
          <w:iCs/>
          <w:spacing w:val="-5"/>
          <w:u w:val="thick"/>
        </w:rPr>
        <w:t xml:space="preserve"> </w:t>
      </w:r>
      <w:r w:rsidRPr="002C5FBA">
        <w:rPr>
          <w:b/>
          <w:bCs/>
          <w:iCs/>
          <w:u w:val="thick"/>
        </w:rPr>
        <w:t>time.</w:t>
      </w:r>
    </w:p>
    <w:p w14:paraId="7DEFC7A4" w14:textId="77777777" w:rsidR="003506E9" w:rsidRPr="002C5FBA" w:rsidRDefault="002E6433" w:rsidP="00C72F71">
      <w:pPr>
        <w:ind w:left="288"/>
        <w:rPr>
          <w:iCs/>
        </w:rPr>
      </w:pPr>
      <w:r w:rsidRPr="002C5FBA">
        <w:rPr>
          <w:iCs/>
        </w:rPr>
        <w:t>This course contains as much content as the face-to-face version, so do not assume that this course will be less work because it is</w:t>
      </w:r>
      <w:r w:rsidRPr="002C5FBA">
        <w:rPr>
          <w:iCs/>
          <w:spacing w:val="-3"/>
        </w:rPr>
        <w:t xml:space="preserve"> </w:t>
      </w:r>
      <w:r w:rsidRPr="002C5FBA">
        <w:rPr>
          <w:iCs/>
        </w:rPr>
        <w:t>online.</w:t>
      </w:r>
    </w:p>
    <w:p w14:paraId="72CAE24D" w14:textId="77777777" w:rsidR="003506E9" w:rsidRPr="002C5FBA" w:rsidRDefault="003506E9" w:rsidP="00C72F71">
      <w:pPr>
        <w:ind w:left="288"/>
        <w:rPr>
          <w:iCs/>
        </w:rPr>
      </w:pPr>
    </w:p>
    <w:p w14:paraId="6C588A66" w14:textId="77777777" w:rsidR="003506E9" w:rsidRPr="002C5FBA" w:rsidRDefault="003506E9" w:rsidP="00C72F71">
      <w:pPr>
        <w:ind w:left="288"/>
        <w:rPr>
          <w:iCs/>
        </w:rPr>
        <w:sectPr w:rsidR="003506E9" w:rsidRPr="002C5FBA">
          <w:headerReference w:type="default" r:id="rId14"/>
          <w:pgSz w:w="12240" w:h="15840"/>
          <w:pgMar w:top="960" w:right="720" w:bottom="280" w:left="820" w:header="727" w:footer="0" w:gutter="0"/>
          <w:cols w:space="720"/>
        </w:sectPr>
      </w:pPr>
    </w:p>
    <w:p w14:paraId="1BC25096" w14:textId="77777777" w:rsidR="003506E9" w:rsidRPr="002C5FBA" w:rsidRDefault="003506E9" w:rsidP="00C72F71">
      <w:pPr>
        <w:ind w:left="288"/>
        <w:rPr>
          <w:iCs/>
        </w:rPr>
      </w:pPr>
    </w:p>
    <w:p w14:paraId="089A42C4" w14:textId="77777777" w:rsidR="003506E9" w:rsidRPr="002C5FBA" w:rsidRDefault="002E6433" w:rsidP="00C72F71">
      <w:pPr>
        <w:ind w:left="288"/>
        <w:rPr>
          <w:iCs/>
        </w:rPr>
      </w:pPr>
      <w:r w:rsidRPr="002C5FBA">
        <w:rPr>
          <w:iCs/>
          <w:u w:val="single"/>
        </w:rPr>
        <w:t>Course schedule</w:t>
      </w:r>
      <w:r w:rsidRPr="002C5FBA">
        <w:rPr>
          <w:iCs/>
        </w:rPr>
        <w:t>:</w:t>
      </w:r>
    </w:p>
    <w:p w14:paraId="21001C7E" w14:textId="77777777" w:rsidR="003506E9" w:rsidRPr="002C5FBA" w:rsidRDefault="003506E9" w:rsidP="00C72F71">
      <w:pPr>
        <w:ind w:left="288"/>
        <w:rPr>
          <w:iCs/>
        </w:rPr>
      </w:pPr>
    </w:p>
    <w:p w14:paraId="1C51C599" w14:textId="77777777" w:rsidR="003506E9" w:rsidRPr="002C5FBA" w:rsidRDefault="002E6433" w:rsidP="00C72F71">
      <w:pPr>
        <w:ind w:left="288"/>
        <w:rPr>
          <w:iCs/>
        </w:rPr>
      </w:pPr>
      <w:r w:rsidRPr="002C5FBA">
        <w:rPr>
          <w:iCs/>
        </w:rPr>
        <w:t xml:space="preserve">One chapter is assigned each week. </w:t>
      </w:r>
    </w:p>
    <w:p w14:paraId="08163E6D" w14:textId="77777777" w:rsidR="003506E9" w:rsidRPr="002C5FBA" w:rsidRDefault="002E6433" w:rsidP="00C72F71">
      <w:pPr>
        <w:ind w:left="288"/>
        <w:rPr>
          <w:iCs/>
        </w:rPr>
      </w:pPr>
      <w:r w:rsidRPr="002C5FBA">
        <w:rPr>
          <w:iCs/>
        </w:rPr>
        <w:t>By 11:59 pm each Sunday</w:t>
      </w:r>
      <w:r w:rsidR="001472A9" w:rsidRPr="002C5FBA">
        <w:rPr>
          <w:iCs/>
        </w:rPr>
        <w:t xml:space="preserve"> (unless otherwise stated)</w:t>
      </w:r>
      <w:r w:rsidRPr="002C5FBA">
        <w:rPr>
          <w:iCs/>
        </w:rPr>
        <w:t xml:space="preserve">, you must take the chapter quiz in Canvas and complete the </w:t>
      </w:r>
      <w:proofErr w:type="spellStart"/>
      <w:r w:rsidRPr="002C5FBA">
        <w:rPr>
          <w:iCs/>
        </w:rPr>
        <w:t>SmartBook</w:t>
      </w:r>
      <w:proofErr w:type="spellEnd"/>
      <w:r w:rsidRPr="002C5FBA">
        <w:rPr>
          <w:iCs/>
        </w:rPr>
        <w:t xml:space="preserve"> assignment for that week’s chapter. </w:t>
      </w:r>
    </w:p>
    <w:p w14:paraId="586585C8" w14:textId="77777777" w:rsidR="003506E9" w:rsidRPr="002C5FBA" w:rsidRDefault="003506E9" w:rsidP="00C72F71">
      <w:pPr>
        <w:ind w:left="288"/>
        <w:rPr>
          <w:iCs/>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1353"/>
        <w:gridCol w:w="3422"/>
        <w:gridCol w:w="1440"/>
        <w:gridCol w:w="2698"/>
      </w:tblGrid>
      <w:tr w:rsidR="003506E9" w:rsidRPr="002C5FBA" w14:paraId="2A540480" w14:textId="77777777" w:rsidTr="001B0122">
        <w:trPr>
          <w:trHeight w:val="1391"/>
        </w:trPr>
        <w:tc>
          <w:tcPr>
            <w:tcW w:w="1171" w:type="dxa"/>
            <w:shd w:val="clear" w:color="auto" w:fill="CCCCCC"/>
          </w:tcPr>
          <w:p w14:paraId="49CA2D9C" w14:textId="77777777" w:rsidR="003506E9" w:rsidRPr="002C5FBA" w:rsidRDefault="002E6433" w:rsidP="00C72F71">
            <w:pPr>
              <w:ind w:left="288"/>
              <w:rPr>
                <w:iCs/>
              </w:rPr>
            </w:pPr>
            <w:r w:rsidRPr="002C5FBA">
              <w:rPr>
                <w:iCs/>
              </w:rPr>
              <w:t>Course week</w:t>
            </w:r>
          </w:p>
        </w:tc>
        <w:tc>
          <w:tcPr>
            <w:tcW w:w="1353" w:type="dxa"/>
            <w:shd w:val="clear" w:color="auto" w:fill="CCCCCC"/>
          </w:tcPr>
          <w:p w14:paraId="6C449F59" w14:textId="77777777" w:rsidR="003506E9" w:rsidRPr="002C5FBA" w:rsidRDefault="002E6433" w:rsidP="00C72F71">
            <w:pPr>
              <w:ind w:left="288"/>
              <w:rPr>
                <w:iCs/>
              </w:rPr>
            </w:pPr>
            <w:r w:rsidRPr="002C5FBA">
              <w:rPr>
                <w:iCs/>
              </w:rPr>
              <w:t>Week of</w:t>
            </w:r>
          </w:p>
        </w:tc>
        <w:tc>
          <w:tcPr>
            <w:tcW w:w="3422" w:type="dxa"/>
            <w:shd w:val="clear" w:color="auto" w:fill="CCCCCC"/>
          </w:tcPr>
          <w:p w14:paraId="1FA205D5" w14:textId="77777777" w:rsidR="003506E9" w:rsidRPr="002C5FBA" w:rsidRDefault="002E6433" w:rsidP="00C72F71">
            <w:pPr>
              <w:ind w:left="288"/>
              <w:rPr>
                <w:iCs/>
              </w:rPr>
            </w:pPr>
            <w:r w:rsidRPr="002C5FBA">
              <w:rPr>
                <w:iCs/>
              </w:rPr>
              <w:t>Topic</w:t>
            </w:r>
          </w:p>
        </w:tc>
        <w:tc>
          <w:tcPr>
            <w:tcW w:w="1440" w:type="dxa"/>
            <w:shd w:val="clear" w:color="auto" w:fill="CCCCCC"/>
          </w:tcPr>
          <w:p w14:paraId="25C67075" w14:textId="77777777" w:rsidR="003506E9" w:rsidRPr="002C5FBA" w:rsidRDefault="002E6433" w:rsidP="00C72F71">
            <w:pPr>
              <w:ind w:left="288"/>
              <w:rPr>
                <w:iCs/>
              </w:rPr>
            </w:pPr>
            <w:r w:rsidRPr="002C5FBA">
              <w:rPr>
                <w:iCs/>
              </w:rPr>
              <w:t>Reading</w:t>
            </w:r>
          </w:p>
        </w:tc>
        <w:tc>
          <w:tcPr>
            <w:tcW w:w="2698" w:type="dxa"/>
            <w:shd w:val="clear" w:color="auto" w:fill="CCCCCC"/>
          </w:tcPr>
          <w:p w14:paraId="48D4F532" w14:textId="77777777" w:rsidR="003506E9" w:rsidRPr="002C5FBA" w:rsidRDefault="002E6433" w:rsidP="00C72F71">
            <w:pPr>
              <w:ind w:left="288"/>
              <w:rPr>
                <w:iCs/>
              </w:rPr>
            </w:pPr>
            <w:r w:rsidRPr="002C5FBA">
              <w:rPr>
                <w:iCs/>
              </w:rPr>
              <w:t xml:space="preserve">Due date for chapter Canvas Quiz and </w:t>
            </w:r>
            <w:proofErr w:type="spellStart"/>
            <w:r w:rsidRPr="002C5FBA">
              <w:rPr>
                <w:iCs/>
              </w:rPr>
              <w:t>SmartBook</w:t>
            </w:r>
            <w:proofErr w:type="spellEnd"/>
            <w:r w:rsidRPr="002C5FBA">
              <w:rPr>
                <w:iCs/>
              </w:rPr>
              <w:t xml:space="preserve"> Assignment</w:t>
            </w:r>
          </w:p>
          <w:p w14:paraId="2CCF5DF3" w14:textId="1E44179D" w:rsidR="003506E9" w:rsidRPr="002C5FBA" w:rsidRDefault="002E6433" w:rsidP="00C72F71">
            <w:pPr>
              <w:ind w:left="288"/>
              <w:rPr>
                <w:iCs/>
              </w:rPr>
            </w:pPr>
            <w:r w:rsidRPr="002C5FBA">
              <w:rPr>
                <w:iCs/>
              </w:rPr>
              <w:t>(by 11:59 pm on each date listed below)</w:t>
            </w:r>
            <w:r w:rsidR="00E929C9">
              <w:rPr>
                <w:iCs/>
              </w:rPr>
              <w:t xml:space="preserve"> </w:t>
            </w:r>
            <w:r w:rsidR="00FF05FA">
              <w:rPr>
                <w:iCs/>
              </w:rPr>
              <w:t>*</w:t>
            </w:r>
            <w:r w:rsidR="00E929C9">
              <w:rPr>
                <w:iCs/>
              </w:rPr>
              <w:t>Sunday unless otherwise listed.</w:t>
            </w:r>
          </w:p>
        </w:tc>
      </w:tr>
      <w:tr w:rsidR="003506E9" w:rsidRPr="002C5FBA" w14:paraId="7864D3A6" w14:textId="77777777" w:rsidTr="001B0122">
        <w:trPr>
          <w:trHeight w:val="632"/>
        </w:trPr>
        <w:tc>
          <w:tcPr>
            <w:tcW w:w="1171" w:type="dxa"/>
          </w:tcPr>
          <w:p w14:paraId="743D7871" w14:textId="77777777" w:rsidR="003506E9" w:rsidRPr="002C5FBA" w:rsidRDefault="002E6433" w:rsidP="00C72F71">
            <w:pPr>
              <w:ind w:left="288"/>
              <w:rPr>
                <w:iCs/>
              </w:rPr>
            </w:pPr>
            <w:r w:rsidRPr="002C5FBA">
              <w:rPr>
                <w:iCs/>
              </w:rPr>
              <w:t>1</w:t>
            </w:r>
          </w:p>
        </w:tc>
        <w:tc>
          <w:tcPr>
            <w:tcW w:w="1353" w:type="dxa"/>
          </w:tcPr>
          <w:p w14:paraId="3FE52508" w14:textId="54CA86A9" w:rsidR="00402C89" w:rsidRPr="002C5FBA" w:rsidRDefault="00402C89" w:rsidP="00402C89">
            <w:pPr>
              <w:rPr>
                <w:iCs/>
              </w:rPr>
            </w:pPr>
            <w:r>
              <w:rPr>
                <w:iCs/>
              </w:rPr>
              <w:t xml:space="preserve">    August 30</w:t>
            </w:r>
          </w:p>
          <w:p w14:paraId="1082E605" w14:textId="77777777" w:rsidR="006054CE" w:rsidRPr="002C5FBA" w:rsidRDefault="006054CE" w:rsidP="00C72F71">
            <w:pPr>
              <w:ind w:left="288"/>
              <w:rPr>
                <w:iCs/>
              </w:rPr>
            </w:pPr>
          </w:p>
        </w:tc>
        <w:tc>
          <w:tcPr>
            <w:tcW w:w="3422" w:type="dxa"/>
          </w:tcPr>
          <w:p w14:paraId="08BF1693" w14:textId="77777777" w:rsidR="003506E9" w:rsidRPr="002C5FBA" w:rsidRDefault="00A4532A" w:rsidP="00C72F71">
            <w:pPr>
              <w:ind w:left="288"/>
              <w:rPr>
                <w:iCs/>
              </w:rPr>
            </w:pPr>
            <w:r w:rsidRPr="002C5FBA">
              <w:rPr>
                <w:iCs/>
              </w:rPr>
              <w:t>What is Plant Biology</w:t>
            </w:r>
            <w:r w:rsidR="00862698" w:rsidRPr="002C5FBA">
              <w:rPr>
                <w:iCs/>
              </w:rPr>
              <w:t>?</w:t>
            </w:r>
          </w:p>
        </w:tc>
        <w:tc>
          <w:tcPr>
            <w:tcW w:w="1440" w:type="dxa"/>
          </w:tcPr>
          <w:p w14:paraId="25D1C731" w14:textId="77777777" w:rsidR="003506E9" w:rsidRPr="002C5FBA" w:rsidRDefault="002E6433" w:rsidP="00C72F71">
            <w:pPr>
              <w:ind w:left="288"/>
              <w:rPr>
                <w:iCs/>
              </w:rPr>
            </w:pPr>
            <w:r w:rsidRPr="002C5FBA">
              <w:rPr>
                <w:iCs/>
              </w:rPr>
              <w:t xml:space="preserve">Chapter </w:t>
            </w:r>
            <w:r w:rsidR="006054CE" w:rsidRPr="002C5FBA">
              <w:rPr>
                <w:iCs/>
              </w:rPr>
              <w:t>1</w:t>
            </w:r>
          </w:p>
        </w:tc>
        <w:tc>
          <w:tcPr>
            <w:tcW w:w="2698" w:type="dxa"/>
          </w:tcPr>
          <w:p w14:paraId="7BD368B5" w14:textId="7CFC7DAA" w:rsidR="003506E9" w:rsidRPr="002C5FBA" w:rsidRDefault="00E929C9" w:rsidP="00C72F71">
            <w:pPr>
              <w:ind w:left="288"/>
              <w:rPr>
                <w:iCs/>
              </w:rPr>
            </w:pPr>
            <w:r>
              <w:rPr>
                <w:iCs/>
              </w:rPr>
              <w:t>September 5</w:t>
            </w:r>
          </w:p>
        </w:tc>
      </w:tr>
      <w:tr w:rsidR="003506E9" w:rsidRPr="002C5FBA" w14:paraId="6EB2A4A7" w14:textId="77777777" w:rsidTr="001B0122">
        <w:trPr>
          <w:trHeight w:val="587"/>
        </w:trPr>
        <w:tc>
          <w:tcPr>
            <w:tcW w:w="1171" w:type="dxa"/>
          </w:tcPr>
          <w:p w14:paraId="4F1876B9" w14:textId="77777777" w:rsidR="003506E9" w:rsidRPr="002C5FBA" w:rsidRDefault="002E6433" w:rsidP="00C72F71">
            <w:pPr>
              <w:ind w:left="288"/>
              <w:rPr>
                <w:iCs/>
              </w:rPr>
            </w:pPr>
            <w:r w:rsidRPr="002C5FBA">
              <w:rPr>
                <w:iCs/>
              </w:rPr>
              <w:t>2</w:t>
            </w:r>
          </w:p>
        </w:tc>
        <w:tc>
          <w:tcPr>
            <w:tcW w:w="1353" w:type="dxa"/>
          </w:tcPr>
          <w:p w14:paraId="788F74F0" w14:textId="24124E29" w:rsidR="003506E9" w:rsidRPr="002C5FBA" w:rsidRDefault="00402C89" w:rsidP="00C72F71">
            <w:pPr>
              <w:ind w:left="288"/>
              <w:rPr>
                <w:iCs/>
              </w:rPr>
            </w:pPr>
            <w:r>
              <w:rPr>
                <w:iCs/>
              </w:rPr>
              <w:t>September 6</w:t>
            </w:r>
          </w:p>
          <w:p w14:paraId="3286244F" w14:textId="77777777" w:rsidR="004524F8" w:rsidRPr="002C5FBA" w:rsidRDefault="004524F8" w:rsidP="00C72F71">
            <w:pPr>
              <w:ind w:left="288"/>
              <w:rPr>
                <w:iCs/>
              </w:rPr>
            </w:pPr>
          </w:p>
        </w:tc>
        <w:tc>
          <w:tcPr>
            <w:tcW w:w="3422" w:type="dxa"/>
          </w:tcPr>
          <w:p w14:paraId="5F2BADC2" w14:textId="77777777" w:rsidR="003506E9" w:rsidRPr="002C5FBA" w:rsidRDefault="00A4532A" w:rsidP="00C72F71">
            <w:pPr>
              <w:ind w:left="288"/>
              <w:rPr>
                <w:iCs/>
              </w:rPr>
            </w:pPr>
            <w:r w:rsidRPr="002C5FBA">
              <w:rPr>
                <w:iCs/>
              </w:rPr>
              <w:t>Cells</w:t>
            </w:r>
          </w:p>
        </w:tc>
        <w:tc>
          <w:tcPr>
            <w:tcW w:w="1440" w:type="dxa"/>
          </w:tcPr>
          <w:p w14:paraId="29B5DB1F" w14:textId="77777777" w:rsidR="003506E9" w:rsidRPr="002C5FBA" w:rsidRDefault="002E6433" w:rsidP="00C72F71">
            <w:pPr>
              <w:ind w:left="288"/>
              <w:rPr>
                <w:iCs/>
              </w:rPr>
            </w:pPr>
            <w:r w:rsidRPr="002C5FBA">
              <w:rPr>
                <w:iCs/>
              </w:rPr>
              <w:t xml:space="preserve">Chapter </w:t>
            </w:r>
            <w:r w:rsidR="00A4532A" w:rsidRPr="002C5FBA">
              <w:rPr>
                <w:iCs/>
              </w:rPr>
              <w:t>3</w:t>
            </w:r>
          </w:p>
        </w:tc>
        <w:tc>
          <w:tcPr>
            <w:tcW w:w="2698" w:type="dxa"/>
          </w:tcPr>
          <w:p w14:paraId="40A40077" w14:textId="4456A5CC" w:rsidR="003506E9" w:rsidRPr="002C5FBA" w:rsidRDefault="00E929C9" w:rsidP="00C72F71">
            <w:pPr>
              <w:ind w:left="288"/>
              <w:rPr>
                <w:iCs/>
              </w:rPr>
            </w:pPr>
            <w:r>
              <w:rPr>
                <w:iCs/>
              </w:rPr>
              <w:t>September 12</w:t>
            </w:r>
          </w:p>
        </w:tc>
      </w:tr>
      <w:tr w:rsidR="003506E9" w:rsidRPr="002C5FBA" w14:paraId="283E22C6" w14:textId="77777777" w:rsidTr="001B0122">
        <w:trPr>
          <w:trHeight w:val="431"/>
        </w:trPr>
        <w:tc>
          <w:tcPr>
            <w:tcW w:w="1171" w:type="dxa"/>
          </w:tcPr>
          <w:p w14:paraId="56638930" w14:textId="77777777" w:rsidR="003506E9" w:rsidRPr="002C5FBA" w:rsidRDefault="002E6433" w:rsidP="00C72F71">
            <w:pPr>
              <w:ind w:left="288"/>
              <w:rPr>
                <w:iCs/>
              </w:rPr>
            </w:pPr>
            <w:r w:rsidRPr="002C5FBA">
              <w:rPr>
                <w:iCs/>
              </w:rPr>
              <w:t>3</w:t>
            </w:r>
          </w:p>
        </w:tc>
        <w:tc>
          <w:tcPr>
            <w:tcW w:w="1353" w:type="dxa"/>
          </w:tcPr>
          <w:p w14:paraId="4392CD48" w14:textId="04CC8565" w:rsidR="003506E9" w:rsidRPr="002C5FBA" w:rsidRDefault="00402C89" w:rsidP="00C72F71">
            <w:pPr>
              <w:ind w:left="288"/>
              <w:rPr>
                <w:iCs/>
              </w:rPr>
            </w:pPr>
            <w:r>
              <w:rPr>
                <w:iCs/>
              </w:rPr>
              <w:t>September 13</w:t>
            </w:r>
          </w:p>
        </w:tc>
        <w:tc>
          <w:tcPr>
            <w:tcW w:w="3422" w:type="dxa"/>
          </w:tcPr>
          <w:p w14:paraId="71DA0AA3" w14:textId="77777777" w:rsidR="003506E9" w:rsidRPr="002C5FBA" w:rsidRDefault="00A4532A" w:rsidP="00C72F71">
            <w:pPr>
              <w:ind w:left="288"/>
              <w:rPr>
                <w:iCs/>
              </w:rPr>
            </w:pPr>
            <w:r w:rsidRPr="002C5FBA">
              <w:rPr>
                <w:iCs/>
              </w:rPr>
              <w:t>Tissues</w:t>
            </w:r>
          </w:p>
        </w:tc>
        <w:tc>
          <w:tcPr>
            <w:tcW w:w="1440" w:type="dxa"/>
          </w:tcPr>
          <w:p w14:paraId="54D6F3FE" w14:textId="77777777" w:rsidR="003506E9" w:rsidRPr="002C5FBA" w:rsidRDefault="002E6433" w:rsidP="00C72F71">
            <w:pPr>
              <w:ind w:left="288"/>
              <w:rPr>
                <w:iCs/>
              </w:rPr>
            </w:pPr>
            <w:r w:rsidRPr="002C5FBA">
              <w:rPr>
                <w:iCs/>
              </w:rPr>
              <w:t xml:space="preserve">Chapter </w:t>
            </w:r>
            <w:r w:rsidR="00A4532A" w:rsidRPr="002C5FBA">
              <w:rPr>
                <w:iCs/>
              </w:rPr>
              <w:t>4</w:t>
            </w:r>
          </w:p>
        </w:tc>
        <w:tc>
          <w:tcPr>
            <w:tcW w:w="2698" w:type="dxa"/>
          </w:tcPr>
          <w:p w14:paraId="555B3CF3" w14:textId="1EF1AF59" w:rsidR="003506E9" w:rsidRPr="002C5FBA" w:rsidRDefault="00E929C9" w:rsidP="00C72F71">
            <w:pPr>
              <w:ind w:left="288"/>
              <w:rPr>
                <w:iCs/>
              </w:rPr>
            </w:pPr>
            <w:r>
              <w:rPr>
                <w:iCs/>
              </w:rPr>
              <w:t>September 19</w:t>
            </w:r>
          </w:p>
        </w:tc>
      </w:tr>
      <w:tr w:rsidR="003506E9" w:rsidRPr="002C5FBA" w14:paraId="0C58990C" w14:textId="77777777" w:rsidTr="001B0122">
        <w:trPr>
          <w:trHeight w:val="551"/>
        </w:trPr>
        <w:tc>
          <w:tcPr>
            <w:tcW w:w="1171" w:type="dxa"/>
          </w:tcPr>
          <w:p w14:paraId="72C8E05E" w14:textId="77777777" w:rsidR="003506E9" w:rsidRPr="002C5FBA" w:rsidRDefault="002E6433" w:rsidP="00C72F71">
            <w:pPr>
              <w:ind w:left="288"/>
              <w:rPr>
                <w:iCs/>
              </w:rPr>
            </w:pPr>
            <w:r w:rsidRPr="002C5FBA">
              <w:rPr>
                <w:iCs/>
              </w:rPr>
              <w:t>4</w:t>
            </w:r>
          </w:p>
        </w:tc>
        <w:tc>
          <w:tcPr>
            <w:tcW w:w="1353" w:type="dxa"/>
          </w:tcPr>
          <w:p w14:paraId="1F545935" w14:textId="39EC1906" w:rsidR="003506E9" w:rsidRPr="002C5FBA" w:rsidRDefault="00402C89" w:rsidP="00C72F71">
            <w:pPr>
              <w:ind w:left="288"/>
              <w:rPr>
                <w:iCs/>
              </w:rPr>
            </w:pPr>
            <w:r>
              <w:rPr>
                <w:iCs/>
              </w:rPr>
              <w:t>September 20</w:t>
            </w:r>
          </w:p>
        </w:tc>
        <w:tc>
          <w:tcPr>
            <w:tcW w:w="3422" w:type="dxa"/>
          </w:tcPr>
          <w:p w14:paraId="01EEFED4" w14:textId="77777777" w:rsidR="003506E9" w:rsidRPr="002C5FBA" w:rsidRDefault="00A4532A" w:rsidP="00C72F71">
            <w:pPr>
              <w:ind w:left="288"/>
              <w:rPr>
                <w:iCs/>
              </w:rPr>
            </w:pPr>
            <w:r w:rsidRPr="002C5FBA">
              <w:rPr>
                <w:iCs/>
              </w:rPr>
              <w:t>Roots and Soils</w:t>
            </w:r>
          </w:p>
        </w:tc>
        <w:tc>
          <w:tcPr>
            <w:tcW w:w="1440" w:type="dxa"/>
          </w:tcPr>
          <w:p w14:paraId="48B2C3D0" w14:textId="77777777" w:rsidR="003506E9" w:rsidRPr="002C5FBA" w:rsidRDefault="002E6433" w:rsidP="00C72F71">
            <w:pPr>
              <w:ind w:left="288"/>
              <w:rPr>
                <w:iCs/>
              </w:rPr>
            </w:pPr>
            <w:r w:rsidRPr="002C5FBA">
              <w:rPr>
                <w:iCs/>
              </w:rPr>
              <w:t xml:space="preserve">Chapter </w:t>
            </w:r>
            <w:r w:rsidR="00A4532A" w:rsidRPr="002C5FBA">
              <w:rPr>
                <w:iCs/>
              </w:rPr>
              <w:t>5</w:t>
            </w:r>
          </w:p>
        </w:tc>
        <w:tc>
          <w:tcPr>
            <w:tcW w:w="2698" w:type="dxa"/>
          </w:tcPr>
          <w:p w14:paraId="0D0ED045" w14:textId="71DFD17F" w:rsidR="003506E9" w:rsidRPr="002C5FBA" w:rsidRDefault="00E929C9" w:rsidP="00C72F71">
            <w:pPr>
              <w:ind w:left="288"/>
              <w:rPr>
                <w:iCs/>
              </w:rPr>
            </w:pPr>
            <w:r>
              <w:rPr>
                <w:iCs/>
              </w:rPr>
              <w:t>September 26</w:t>
            </w:r>
          </w:p>
        </w:tc>
      </w:tr>
      <w:tr w:rsidR="003506E9" w:rsidRPr="002C5FBA" w14:paraId="4EA5ECAD" w14:textId="77777777" w:rsidTr="001B0122">
        <w:trPr>
          <w:trHeight w:val="551"/>
        </w:trPr>
        <w:tc>
          <w:tcPr>
            <w:tcW w:w="1171" w:type="dxa"/>
          </w:tcPr>
          <w:p w14:paraId="3DF41AC1" w14:textId="77777777" w:rsidR="003506E9" w:rsidRPr="002C5FBA" w:rsidRDefault="002E6433" w:rsidP="00C72F71">
            <w:pPr>
              <w:ind w:left="288"/>
              <w:rPr>
                <w:iCs/>
              </w:rPr>
            </w:pPr>
            <w:r w:rsidRPr="002C5FBA">
              <w:rPr>
                <w:iCs/>
              </w:rPr>
              <w:t>5</w:t>
            </w:r>
          </w:p>
        </w:tc>
        <w:tc>
          <w:tcPr>
            <w:tcW w:w="1353" w:type="dxa"/>
          </w:tcPr>
          <w:p w14:paraId="58B33D32" w14:textId="6493259A" w:rsidR="003506E9" w:rsidRPr="002C5FBA" w:rsidRDefault="00402C89" w:rsidP="00C72F71">
            <w:pPr>
              <w:ind w:left="288"/>
              <w:rPr>
                <w:iCs/>
              </w:rPr>
            </w:pPr>
            <w:r>
              <w:rPr>
                <w:iCs/>
              </w:rPr>
              <w:t>September 27</w:t>
            </w:r>
          </w:p>
        </w:tc>
        <w:tc>
          <w:tcPr>
            <w:tcW w:w="3422" w:type="dxa"/>
          </w:tcPr>
          <w:p w14:paraId="6F3F9442" w14:textId="77777777" w:rsidR="003506E9" w:rsidRPr="002C5FBA" w:rsidRDefault="00A4532A" w:rsidP="00C72F71">
            <w:pPr>
              <w:ind w:left="288"/>
              <w:rPr>
                <w:iCs/>
              </w:rPr>
            </w:pPr>
            <w:r w:rsidRPr="002C5FBA">
              <w:rPr>
                <w:iCs/>
              </w:rPr>
              <w:t>Stems</w:t>
            </w:r>
          </w:p>
        </w:tc>
        <w:tc>
          <w:tcPr>
            <w:tcW w:w="1440" w:type="dxa"/>
          </w:tcPr>
          <w:p w14:paraId="752793CC" w14:textId="77777777" w:rsidR="003506E9" w:rsidRPr="002C5FBA" w:rsidRDefault="002E6433" w:rsidP="00C72F71">
            <w:pPr>
              <w:ind w:left="288"/>
              <w:rPr>
                <w:iCs/>
              </w:rPr>
            </w:pPr>
            <w:r w:rsidRPr="002C5FBA">
              <w:rPr>
                <w:iCs/>
              </w:rPr>
              <w:t xml:space="preserve">Chapter </w:t>
            </w:r>
            <w:r w:rsidR="00A4532A" w:rsidRPr="002C5FBA">
              <w:rPr>
                <w:iCs/>
              </w:rPr>
              <w:t>6</w:t>
            </w:r>
          </w:p>
        </w:tc>
        <w:tc>
          <w:tcPr>
            <w:tcW w:w="2698" w:type="dxa"/>
          </w:tcPr>
          <w:p w14:paraId="0A5DE1A3" w14:textId="0044B67C" w:rsidR="003506E9" w:rsidRPr="002C5FBA" w:rsidRDefault="00E929C9" w:rsidP="00C72F71">
            <w:pPr>
              <w:ind w:left="288"/>
              <w:rPr>
                <w:iCs/>
              </w:rPr>
            </w:pPr>
            <w:r>
              <w:rPr>
                <w:iCs/>
              </w:rPr>
              <w:t>October 3</w:t>
            </w:r>
          </w:p>
        </w:tc>
      </w:tr>
      <w:tr w:rsidR="003506E9" w:rsidRPr="002C5FBA" w14:paraId="52B4148C" w14:textId="77777777" w:rsidTr="001B0122">
        <w:trPr>
          <w:trHeight w:val="443"/>
        </w:trPr>
        <w:tc>
          <w:tcPr>
            <w:tcW w:w="1171" w:type="dxa"/>
          </w:tcPr>
          <w:p w14:paraId="4E75871B" w14:textId="77777777" w:rsidR="003506E9" w:rsidRPr="002C5FBA" w:rsidRDefault="002E6433" w:rsidP="00C72F71">
            <w:pPr>
              <w:ind w:left="288"/>
              <w:rPr>
                <w:iCs/>
              </w:rPr>
            </w:pPr>
            <w:r w:rsidRPr="002C5FBA">
              <w:rPr>
                <w:iCs/>
              </w:rPr>
              <w:t>6</w:t>
            </w:r>
          </w:p>
        </w:tc>
        <w:tc>
          <w:tcPr>
            <w:tcW w:w="1353" w:type="dxa"/>
          </w:tcPr>
          <w:p w14:paraId="0DCD03FC" w14:textId="594588E9" w:rsidR="003506E9" w:rsidRPr="002C5FBA" w:rsidRDefault="00402C89" w:rsidP="00C72F71">
            <w:pPr>
              <w:ind w:left="288"/>
              <w:rPr>
                <w:iCs/>
              </w:rPr>
            </w:pPr>
            <w:r>
              <w:rPr>
                <w:iCs/>
              </w:rPr>
              <w:t>October 4</w:t>
            </w:r>
          </w:p>
        </w:tc>
        <w:tc>
          <w:tcPr>
            <w:tcW w:w="3422" w:type="dxa"/>
          </w:tcPr>
          <w:p w14:paraId="0D1E809D" w14:textId="77777777" w:rsidR="003506E9" w:rsidRPr="002C5FBA" w:rsidRDefault="00A4532A" w:rsidP="00C72F71">
            <w:pPr>
              <w:ind w:left="288"/>
              <w:rPr>
                <w:iCs/>
              </w:rPr>
            </w:pPr>
            <w:r w:rsidRPr="002C5FBA">
              <w:rPr>
                <w:iCs/>
              </w:rPr>
              <w:t>Leaves</w:t>
            </w:r>
          </w:p>
        </w:tc>
        <w:tc>
          <w:tcPr>
            <w:tcW w:w="1440" w:type="dxa"/>
          </w:tcPr>
          <w:p w14:paraId="6638C500" w14:textId="77777777" w:rsidR="003506E9" w:rsidRPr="002C5FBA" w:rsidRDefault="002E6433" w:rsidP="00C72F71">
            <w:pPr>
              <w:ind w:left="288"/>
              <w:rPr>
                <w:iCs/>
              </w:rPr>
            </w:pPr>
            <w:r w:rsidRPr="002C5FBA">
              <w:rPr>
                <w:iCs/>
              </w:rPr>
              <w:t xml:space="preserve">Chapter </w:t>
            </w:r>
            <w:r w:rsidR="00A4532A" w:rsidRPr="002C5FBA">
              <w:rPr>
                <w:iCs/>
              </w:rPr>
              <w:t>7</w:t>
            </w:r>
          </w:p>
        </w:tc>
        <w:tc>
          <w:tcPr>
            <w:tcW w:w="2698" w:type="dxa"/>
          </w:tcPr>
          <w:p w14:paraId="2AEA7328" w14:textId="039054A2" w:rsidR="003506E9" w:rsidRPr="002C5FBA" w:rsidRDefault="00E929C9" w:rsidP="00C72F71">
            <w:pPr>
              <w:ind w:left="288"/>
              <w:rPr>
                <w:iCs/>
              </w:rPr>
            </w:pPr>
            <w:r>
              <w:rPr>
                <w:iCs/>
              </w:rPr>
              <w:t>October 10</w:t>
            </w:r>
          </w:p>
          <w:p w14:paraId="7F509D6B" w14:textId="77777777" w:rsidR="0009374D" w:rsidRPr="002C5FBA" w:rsidRDefault="0009374D" w:rsidP="00C72F71">
            <w:pPr>
              <w:ind w:left="288"/>
              <w:rPr>
                <w:iCs/>
              </w:rPr>
            </w:pPr>
          </w:p>
        </w:tc>
      </w:tr>
      <w:tr w:rsidR="003506E9" w:rsidRPr="002C5FBA" w14:paraId="73A40132" w14:textId="77777777" w:rsidTr="001B0122">
        <w:trPr>
          <w:trHeight w:val="439"/>
        </w:trPr>
        <w:tc>
          <w:tcPr>
            <w:tcW w:w="1171" w:type="dxa"/>
          </w:tcPr>
          <w:p w14:paraId="6185104E" w14:textId="77777777" w:rsidR="003506E9" w:rsidRPr="002C5FBA" w:rsidRDefault="002E6433" w:rsidP="00C72F71">
            <w:pPr>
              <w:ind w:left="288"/>
              <w:rPr>
                <w:iCs/>
              </w:rPr>
            </w:pPr>
            <w:r w:rsidRPr="002C5FBA">
              <w:rPr>
                <w:iCs/>
              </w:rPr>
              <w:t>7</w:t>
            </w:r>
          </w:p>
        </w:tc>
        <w:tc>
          <w:tcPr>
            <w:tcW w:w="1353" w:type="dxa"/>
          </w:tcPr>
          <w:p w14:paraId="48CF6B2F" w14:textId="01799B63" w:rsidR="003506E9" w:rsidRPr="002C5FBA" w:rsidRDefault="00402C89" w:rsidP="00C72F71">
            <w:pPr>
              <w:ind w:left="288"/>
              <w:rPr>
                <w:iCs/>
              </w:rPr>
            </w:pPr>
            <w:r>
              <w:rPr>
                <w:iCs/>
              </w:rPr>
              <w:t>October 11</w:t>
            </w:r>
          </w:p>
        </w:tc>
        <w:tc>
          <w:tcPr>
            <w:tcW w:w="3422" w:type="dxa"/>
          </w:tcPr>
          <w:p w14:paraId="584FC4A9" w14:textId="77777777" w:rsidR="003506E9" w:rsidRPr="002C5FBA" w:rsidRDefault="00A4532A" w:rsidP="00C72F71">
            <w:pPr>
              <w:ind w:left="288"/>
              <w:rPr>
                <w:iCs/>
              </w:rPr>
            </w:pPr>
            <w:r w:rsidRPr="002C5FBA">
              <w:rPr>
                <w:iCs/>
              </w:rPr>
              <w:t>Flowers and Seeds</w:t>
            </w:r>
          </w:p>
        </w:tc>
        <w:tc>
          <w:tcPr>
            <w:tcW w:w="1440" w:type="dxa"/>
          </w:tcPr>
          <w:p w14:paraId="07387864" w14:textId="77777777" w:rsidR="003506E9" w:rsidRPr="002C5FBA" w:rsidRDefault="002E6433" w:rsidP="00C72F71">
            <w:pPr>
              <w:ind w:left="288"/>
              <w:rPr>
                <w:iCs/>
              </w:rPr>
            </w:pPr>
            <w:r w:rsidRPr="002C5FBA">
              <w:rPr>
                <w:iCs/>
              </w:rPr>
              <w:t xml:space="preserve">Chapter </w:t>
            </w:r>
            <w:r w:rsidR="00A4532A" w:rsidRPr="002C5FBA">
              <w:rPr>
                <w:iCs/>
              </w:rPr>
              <w:t>8</w:t>
            </w:r>
          </w:p>
        </w:tc>
        <w:tc>
          <w:tcPr>
            <w:tcW w:w="2698" w:type="dxa"/>
          </w:tcPr>
          <w:p w14:paraId="1C6F4482" w14:textId="4E1A0253" w:rsidR="003506E9" w:rsidRPr="002C5FBA" w:rsidRDefault="00E929C9" w:rsidP="00C72F71">
            <w:pPr>
              <w:ind w:left="288"/>
              <w:rPr>
                <w:iCs/>
              </w:rPr>
            </w:pPr>
            <w:r>
              <w:rPr>
                <w:iCs/>
              </w:rPr>
              <w:t>October 17</w:t>
            </w:r>
          </w:p>
        </w:tc>
      </w:tr>
      <w:tr w:rsidR="003506E9" w:rsidRPr="002C5FBA" w14:paraId="3C4A6F27" w14:textId="77777777" w:rsidTr="001B0122">
        <w:trPr>
          <w:trHeight w:val="431"/>
        </w:trPr>
        <w:tc>
          <w:tcPr>
            <w:tcW w:w="1171" w:type="dxa"/>
          </w:tcPr>
          <w:p w14:paraId="75CED06D" w14:textId="77777777" w:rsidR="003506E9" w:rsidRPr="002C5FBA" w:rsidRDefault="002E6433" w:rsidP="00C72F71">
            <w:pPr>
              <w:ind w:left="288"/>
              <w:rPr>
                <w:iCs/>
              </w:rPr>
            </w:pPr>
            <w:r w:rsidRPr="002C5FBA">
              <w:rPr>
                <w:iCs/>
              </w:rPr>
              <w:t>8</w:t>
            </w:r>
          </w:p>
        </w:tc>
        <w:tc>
          <w:tcPr>
            <w:tcW w:w="1353" w:type="dxa"/>
          </w:tcPr>
          <w:p w14:paraId="1A1EC9C8" w14:textId="5E5C70A2" w:rsidR="003506E9" w:rsidRPr="002C5FBA" w:rsidRDefault="00402C89" w:rsidP="00C72F71">
            <w:pPr>
              <w:ind w:left="288"/>
              <w:rPr>
                <w:iCs/>
              </w:rPr>
            </w:pPr>
            <w:r>
              <w:rPr>
                <w:iCs/>
              </w:rPr>
              <w:t>October 18</w:t>
            </w:r>
          </w:p>
        </w:tc>
        <w:tc>
          <w:tcPr>
            <w:tcW w:w="3422" w:type="dxa"/>
          </w:tcPr>
          <w:p w14:paraId="2A2FAB97" w14:textId="77777777" w:rsidR="003506E9" w:rsidRPr="002C5FBA" w:rsidRDefault="00A4532A" w:rsidP="00C72F71">
            <w:pPr>
              <w:ind w:left="288"/>
              <w:rPr>
                <w:iCs/>
              </w:rPr>
            </w:pPr>
            <w:r w:rsidRPr="002C5FBA">
              <w:rPr>
                <w:iCs/>
              </w:rPr>
              <w:t>Plant Breeding, Propagation and Biotechnology</w:t>
            </w:r>
          </w:p>
        </w:tc>
        <w:tc>
          <w:tcPr>
            <w:tcW w:w="1440" w:type="dxa"/>
          </w:tcPr>
          <w:p w14:paraId="01D68099" w14:textId="77777777" w:rsidR="003506E9" w:rsidRPr="002C5FBA" w:rsidRDefault="002E6433" w:rsidP="00C72F71">
            <w:pPr>
              <w:ind w:left="288"/>
              <w:rPr>
                <w:iCs/>
              </w:rPr>
            </w:pPr>
            <w:r w:rsidRPr="002C5FBA">
              <w:rPr>
                <w:iCs/>
              </w:rPr>
              <w:t xml:space="preserve">Chapter </w:t>
            </w:r>
            <w:r w:rsidR="00A4532A" w:rsidRPr="002C5FBA">
              <w:rPr>
                <w:iCs/>
              </w:rPr>
              <w:t>14</w:t>
            </w:r>
          </w:p>
        </w:tc>
        <w:tc>
          <w:tcPr>
            <w:tcW w:w="2698" w:type="dxa"/>
          </w:tcPr>
          <w:p w14:paraId="0E751244" w14:textId="1EE259D5" w:rsidR="00085A4E" w:rsidRPr="002C5FBA" w:rsidRDefault="00E929C9" w:rsidP="00F20A58">
            <w:pPr>
              <w:ind w:left="288"/>
              <w:rPr>
                <w:iCs/>
              </w:rPr>
            </w:pPr>
            <w:r>
              <w:rPr>
                <w:iCs/>
              </w:rPr>
              <w:t>October 24</w:t>
            </w:r>
          </w:p>
        </w:tc>
      </w:tr>
      <w:tr w:rsidR="001B0122" w:rsidRPr="002C5FBA" w14:paraId="2E90ECBF" w14:textId="77777777" w:rsidTr="001B0122">
        <w:trPr>
          <w:trHeight w:val="431"/>
        </w:trPr>
        <w:tc>
          <w:tcPr>
            <w:tcW w:w="1171" w:type="dxa"/>
          </w:tcPr>
          <w:p w14:paraId="0E970AB4" w14:textId="25AEF07B" w:rsidR="001B0122" w:rsidRPr="00402C89" w:rsidRDefault="001B0122" w:rsidP="00C72F71">
            <w:pPr>
              <w:ind w:left="288"/>
              <w:rPr>
                <w:iCs/>
              </w:rPr>
            </w:pPr>
            <w:r>
              <w:rPr>
                <w:iCs/>
              </w:rPr>
              <w:t>9</w:t>
            </w:r>
          </w:p>
        </w:tc>
        <w:tc>
          <w:tcPr>
            <w:tcW w:w="1353" w:type="dxa"/>
          </w:tcPr>
          <w:p w14:paraId="53826592" w14:textId="76A01B2D" w:rsidR="001B0122" w:rsidRPr="00402C89" w:rsidRDefault="001B0122" w:rsidP="00C72F71">
            <w:pPr>
              <w:ind w:left="288"/>
              <w:rPr>
                <w:iCs/>
              </w:rPr>
            </w:pPr>
            <w:r>
              <w:rPr>
                <w:iCs/>
              </w:rPr>
              <w:t>October 25</w:t>
            </w:r>
          </w:p>
        </w:tc>
        <w:tc>
          <w:tcPr>
            <w:tcW w:w="3422" w:type="dxa"/>
          </w:tcPr>
          <w:p w14:paraId="4C7F6522" w14:textId="3F1DA5D8" w:rsidR="001B0122" w:rsidRPr="00402C89" w:rsidRDefault="001B0122" w:rsidP="00C72F71">
            <w:pPr>
              <w:ind w:left="288"/>
              <w:rPr>
                <w:iCs/>
              </w:rPr>
            </w:pPr>
            <w:r>
              <w:rPr>
                <w:iCs/>
              </w:rPr>
              <w:t>Bryophytes</w:t>
            </w:r>
          </w:p>
        </w:tc>
        <w:tc>
          <w:tcPr>
            <w:tcW w:w="1440" w:type="dxa"/>
          </w:tcPr>
          <w:p w14:paraId="4E57B40D" w14:textId="256467D3" w:rsidR="001B0122" w:rsidRPr="00402C89" w:rsidRDefault="001B0122" w:rsidP="00C72F71">
            <w:pPr>
              <w:ind w:left="288"/>
              <w:rPr>
                <w:iCs/>
              </w:rPr>
            </w:pPr>
            <w:r w:rsidRPr="002C5FBA">
              <w:rPr>
                <w:iCs/>
              </w:rPr>
              <w:t>Chapter 20</w:t>
            </w:r>
          </w:p>
        </w:tc>
        <w:tc>
          <w:tcPr>
            <w:tcW w:w="2698" w:type="dxa"/>
          </w:tcPr>
          <w:p w14:paraId="1912AF8C" w14:textId="18F9025D" w:rsidR="001B0122" w:rsidRPr="002C5FBA" w:rsidRDefault="00E929C9" w:rsidP="00C72F71">
            <w:pPr>
              <w:ind w:left="288"/>
              <w:rPr>
                <w:iCs/>
              </w:rPr>
            </w:pPr>
            <w:r>
              <w:rPr>
                <w:iCs/>
              </w:rPr>
              <w:t>October 31</w:t>
            </w:r>
          </w:p>
          <w:p w14:paraId="15A32361" w14:textId="4C871A01" w:rsidR="001B0122" w:rsidRPr="00402C89" w:rsidRDefault="001B0122" w:rsidP="00C72F71">
            <w:pPr>
              <w:ind w:left="288"/>
              <w:rPr>
                <w:iCs/>
              </w:rPr>
            </w:pPr>
          </w:p>
        </w:tc>
      </w:tr>
      <w:tr w:rsidR="001B0122" w:rsidRPr="002C5FBA" w14:paraId="0EB5F752" w14:textId="77777777" w:rsidTr="001B0122">
        <w:trPr>
          <w:trHeight w:val="587"/>
        </w:trPr>
        <w:tc>
          <w:tcPr>
            <w:tcW w:w="1171" w:type="dxa"/>
          </w:tcPr>
          <w:p w14:paraId="08D7312F" w14:textId="2C12564D" w:rsidR="001B0122" w:rsidRPr="002C5FBA" w:rsidRDefault="001B0122" w:rsidP="00C72F71">
            <w:pPr>
              <w:ind w:left="288"/>
              <w:rPr>
                <w:iCs/>
              </w:rPr>
            </w:pPr>
            <w:r>
              <w:rPr>
                <w:iCs/>
              </w:rPr>
              <w:t>10</w:t>
            </w:r>
          </w:p>
        </w:tc>
        <w:tc>
          <w:tcPr>
            <w:tcW w:w="1353" w:type="dxa"/>
          </w:tcPr>
          <w:p w14:paraId="42868ABA" w14:textId="305845AE" w:rsidR="001B0122" w:rsidRPr="002C5FBA" w:rsidRDefault="001B0122" w:rsidP="00C72F71">
            <w:pPr>
              <w:ind w:left="288"/>
              <w:rPr>
                <w:iCs/>
              </w:rPr>
            </w:pPr>
            <w:r>
              <w:rPr>
                <w:iCs/>
              </w:rPr>
              <w:t>November 1</w:t>
            </w:r>
          </w:p>
        </w:tc>
        <w:tc>
          <w:tcPr>
            <w:tcW w:w="3422" w:type="dxa"/>
          </w:tcPr>
          <w:p w14:paraId="3E84D351" w14:textId="3D214B0B" w:rsidR="001B0122" w:rsidRPr="002C5FBA" w:rsidRDefault="001B0122" w:rsidP="00C72F71">
            <w:pPr>
              <w:ind w:left="288"/>
              <w:rPr>
                <w:iCs/>
              </w:rPr>
            </w:pPr>
            <w:r w:rsidRPr="002C5FBA">
              <w:rPr>
                <w:iCs/>
              </w:rPr>
              <w:t>Ferns /Gymnosperm</w:t>
            </w:r>
          </w:p>
        </w:tc>
        <w:tc>
          <w:tcPr>
            <w:tcW w:w="1440" w:type="dxa"/>
          </w:tcPr>
          <w:p w14:paraId="08ABAACA" w14:textId="637F496D" w:rsidR="001B0122" w:rsidRPr="002C5FBA" w:rsidRDefault="001B0122" w:rsidP="00C72F71">
            <w:pPr>
              <w:ind w:left="288"/>
              <w:rPr>
                <w:iCs/>
              </w:rPr>
            </w:pPr>
            <w:r w:rsidRPr="002C5FBA">
              <w:rPr>
                <w:iCs/>
              </w:rPr>
              <w:t>Chapter 21, 22</w:t>
            </w:r>
          </w:p>
        </w:tc>
        <w:tc>
          <w:tcPr>
            <w:tcW w:w="2698" w:type="dxa"/>
          </w:tcPr>
          <w:p w14:paraId="4CD7D292" w14:textId="141380C3" w:rsidR="001B0122" w:rsidRPr="002C5FBA" w:rsidRDefault="00E929C9" w:rsidP="00C72F71">
            <w:pPr>
              <w:ind w:left="288"/>
              <w:rPr>
                <w:iCs/>
              </w:rPr>
            </w:pPr>
            <w:r>
              <w:rPr>
                <w:iCs/>
              </w:rPr>
              <w:t>November 7</w:t>
            </w:r>
          </w:p>
        </w:tc>
      </w:tr>
      <w:tr w:rsidR="001B0122" w:rsidRPr="002C5FBA" w14:paraId="4EC97643" w14:textId="77777777" w:rsidTr="001B0122">
        <w:trPr>
          <w:trHeight w:val="431"/>
        </w:trPr>
        <w:tc>
          <w:tcPr>
            <w:tcW w:w="1171" w:type="dxa"/>
          </w:tcPr>
          <w:p w14:paraId="75DDB4D1" w14:textId="5C534020" w:rsidR="001B0122" w:rsidRPr="002C5FBA" w:rsidRDefault="001B0122" w:rsidP="00C72F71">
            <w:pPr>
              <w:ind w:left="288"/>
              <w:rPr>
                <w:iCs/>
              </w:rPr>
            </w:pPr>
            <w:r w:rsidRPr="002C5FBA">
              <w:rPr>
                <w:iCs/>
              </w:rPr>
              <w:t>1</w:t>
            </w:r>
            <w:r>
              <w:rPr>
                <w:iCs/>
              </w:rPr>
              <w:t>1</w:t>
            </w:r>
          </w:p>
        </w:tc>
        <w:tc>
          <w:tcPr>
            <w:tcW w:w="1353" w:type="dxa"/>
          </w:tcPr>
          <w:p w14:paraId="556EA053" w14:textId="426D5ACC" w:rsidR="001B0122" w:rsidRPr="002C5FBA" w:rsidRDefault="001B0122" w:rsidP="00C72F71">
            <w:pPr>
              <w:ind w:left="288"/>
              <w:rPr>
                <w:iCs/>
              </w:rPr>
            </w:pPr>
            <w:r>
              <w:rPr>
                <w:iCs/>
              </w:rPr>
              <w:t>November 8</w:t>
            </w:r>
          </w:p>
        </w:tc>
        <w:tc>
          <w:tcPr>
            <w:tcW w:w="3422" w:type="dxa"/>
          </w:tcPr>
          <w:p w14:paraId="1009674C" w14:textId="1F1E65CC" w:rsidR="001B0122" w:rsidRPr="002C5FBA" w:rsidRDefault="001B0122" w:rsidP="00C72F71">
            <w:pPr>
              <w:ind w:left="288"/>
              <w:rPr>
                <w:iCs/>
              </w:rPr>
            </w:pPr>
            <w:r w:rsidRPr="002C5FBA">
              <w:rPr>
                <w:iCs/>
              </w:rPr>
              <w:t>Angiosperms</w:t>
            </w:r>
          </w:p>
        </w:tc>
        <w:tc>
          <w:tcPr>
            <w:tcW w:w="1440" w:type="dxa"/>
          </w:tcPr>
          <w:p w14:paraId="53CC8B9A" w14:textId="5A448A50" w:rsidR="001B0122" w:rsidRPr="002C5FBA" w:rsidRDefault="001B0122" w:rsidP="00C72F71">
            <w:pPr>
              <w:ind w:left="288"/>
              <w:rPr>
                <w:iCs/>
              </w:rPr>
            </w:pPr>
            <w:r w:rsidRPr="002C5FBA">
              <w:rPr>
                <w:iCs/>
              </w:rPr>
              <w:t>Chapter 22</w:t>
            </w:r>
          </w:p>
        </w:tc>
        <w:tc>
          <w:tcPr>
            <w:tcW w:w="2698" w:type="dxa"/>
          </w:tcPr>
          <w:p w14:paraId="6914673D" w14:textId="02B0580F" w:rsidR="001B0122" w:rsidRPr="002C5FBA" w:rsidRDefault="00E929C9" w:rsidP="00C72F71">
            <w:pPr>
              <w:ind w:left="288"/>
              <w:rPr>
                <w:iCs/>
              </w:rPr>
            </w:pPr>
            <w:r>
              <w:rPr>
                <w:iCs/>
              </w:rPr>
              <w:t>November 22</w:t>
            </w:r>
          </w:p>
        </w:tc>
      </w:tr>
      <w:tr w:rsidR="001B0122" w:rsidRPr="002C5FBA" w14:paraId="176D8E7A" w14:textId="77777777" w:rsidTr="001B0122">
        <w:trPr>
          <w:trHeight w:val="431"/>
        </w:trPr>
        <w:tc>
          <w:tcPr>
            <w:tcW w:w="1171" w:type="dxa"/>
          </w:tcPr>
          <w:p w14:paraId="21CABFC9" w14:textId="454C1941" w:rsidR="001B0122" w:rsidRPr="002C5FBA" w:rsidRDefault="001B0122" w:rsidP="00C72F71">
            <w:pPr>
              <w:ind w:left="288"/>
              <w:rPr>
                <w:iCs/>
              </w:rPr>
            </w:pPr>
            <w:r w:rsidRPr="002C5FBA">
              <w:rPr>
                <w:iCs/>
              </w:rPr>
              <w:t>1</w:t>
            </w:r>
            <w:r>
              <w:rPr>
                <w:iCs/>
              </w:rPr>
              <w:t>2</w:t>
            </w:r>
          </w:p>
        </w:tc>
        <w:tc>
          <w:tcPr>
            <w:tcW w:w="1353" w:type="dxa"/>
          </w:tcPr>
          <w:p w14:paraId="7A2C3485" w14:textId="1B386395" w:rsidR="001B0122" w:rsidRPr="002C5FBA" w:rsidRDefault="001B0122" w:rsidP="001B0122">
            <w:pPr>
              <w:ind w:left="288"/>
              <w:rPr>
                <w:iCs/>
              </w:rPr>
            </w:pPr>
            <w:r>
              <w:rPr>
                <w:iCs/>
              </w:rPr>
              <w:t>November 15</w:t>
            </w:r>
          </w:p>
        </w:tc>
        <w:tc>
          <w:tcPr>
            <w:tcW w:w="3422" w:type="dxa"/>
          </w:tcPr>
          <w:p w14:paraId="0CE7BC7E" w14:textId="206AEB76" w:rsidR="001B0122" w:rsidRPr="002C5FBA" w:rsidRDefault="001B0122" w:rsidP="00C72F71">
            <w:pPr>
              <w:ind w:left="288"/>
              <w:rPr>
                <w:iCs/>
              </w:rPr>
            </w:pPr>
            <w:r w:rsidRPr="002C5FBA">
              <w:rPr>
                <w:iCs/>
              </w:rPr>
              <w:t>Flowering Plants and Civilization Part I</w:t>
            </w:r>
          </w:p>
        </w:tc>
        <w:tc>
          <w:tcPr>
            <w:tcW w:w="1440" w:type="dxa"/>
          </w:tcPr>
          <w:p w14:paraId="3136F016" w14:textId="149CD138" w:rsidR="001B0122" w:rsidRPr="002C5FBA" w:rsidRDefault="001B0122" w:rsidP="00C72F71">
            <w:pPr>
              <w:ind w:left="288"/>
              <w:rPr>
                <w:iCs/>
              </w:rPr>
            </w:pPr>
            <w:r w:rsidRPr="002C5FBA">
              <w:rPr>
                <w:iCs/>
              </w:rPr>
              <w:t>Chapter 23</w:t>
            </w:r>
          </w:p>
        </w:tc>
        <w:tc>
          <w:tcPr>
            <w:tcW w:w="2698" w:type="dxa"/>
          </w:tcPr>
          <w:p w14:paraId="23A54C51" w14:textId="422EEB99" w:rsidR="001B0122" w:rsidRPr="002C5FBA" w:rsidRDefault="001B0122" w:rsidP="00C72F71">
            <w:pPr>
              <w:ind w:left="288"/>
              <w:rPr>
                <w:iCs/>
              </w:rPr>
            </w:pPr>
            <w:r>
              <w:rPr>
                <w:iCs/>
              </w:rPr>
              <w:t>*** No Quiz or Homework this week</w:t>
            </w:r>
          </w:p>
        </w:tc>
      </w:tr>
      <w:tr w:rsidR="001B0122" w:rsidRPr="002C5FBA" w14:paraId="16B629A6" w14:textId="77777777" w:rsidTr="001B0122">
        <w:trPr>
          <w:trHeight w:val="431"/>
        </w:trPr>
        <w:tc>
          <w:tcPr>
            <w:tcW w:w="1171" w:type="dxa"/>
          </w:tcPr>
          <w:p w14:paraId="60FFA9FF" w14:textId="083CFA73" w:rsidR="001B0122" w:rsidRPr="001B0122" w:rsidRDefault="001B0122" w:rsidP="001B0122">
            <w:pPr>
              <w:ind w:left="288"/>
              <w:rPr>
                <w:iCs/>
                <w:highlight w:val="yellow"/>
              </w:rPr>
            </w:pPr>
            <w:r w:rsidRPr="001B0122">
              <w:rPr>
                <w:iCs/>
                <w:highlight w:val="yellow"/>
              </w:rPr>
              <w:t>13</w:t>
            </w:r>
          </w:p>
        </w:tc>
        <w:tc>
          <w:tcPr>
            <w:tcW w:w="1353" w:type="dxa"/>
          </w:tcPr>
          <w:p w14:paraId="4B298702" w14:textId="0584170F" w:rsidR="001B0122" w:rsidRPr="001B0122" w:rsidRDefault="001B0122" w:rsidP="001B0122">
            <w:pPr>
              <w:ind w:left="288"/>
              <w:rPr>
                <w:iCs/>
                <w:highlight w:val="yellow"/>
              </w:rPr>
            </w:pPr>
            <w:r w:rsidRPr="001B0122">
              <w:rPr>
                <w:iCs/>
                <w:highlight w:val="yellow"/>
              </w:rPr>
              <w:t>November 22</w:t>
            </w:r>
          </w:p>
        </w:tc>
        <w:tc>
          <w:tcPr>
            <w:tcW w:w="3422" w:type="dxa"/>
          </w:tcPr>
          <w:p w14:paraId="132D3CBC" w14:textId="76C72075" w:rsidR="001B0122" w:rsidRPr="001B0122" w:rsidRDefault="001B0122" w:rsidP="001B0122">
            <w:pPr>
              <w:ind w:left="288"/>
              <w:rPr>
                <w:iCs/>
                <w:highlight w:val="yellow"/>
              </w:rPr>
            </w:pPr>
            <w:r w:rsidRPr="001B0122">
              <w:rPr>
                <w:iCs/>
                <w:highlight w:val="yellow"/>
              </w:rPr>
              <w:t>THANKSGIVING</w:t>
            </w:r>
          </w:p>
        </w:tc>
        <w:tc>
          <w:tcPr>
            <w:tcW w:w="1440" w:type="dxa"/>
          </w:tcPr>
          <w:p w14:paraId="497FA614" w14:textId="38584DEC" w:rsidR="001B0122" w:rsidRPr="001B0122" w:rsidRDefault="001B0122" w:rsidP="001B0122">
            <w:pPr>
              <w:ind w:left="288"/>
              <w:rPr>
                <w:iCs/>
                <w:highlight w:val="yellow"/>
              </w:rPr>
            </w:pPr>
            <w:proofErr w:type="spellStart"/>
            <w:r w:rsidRPr="001B0122">
              <w:rPr>
                <w:iCs/>
                <w:highlight w:val="yellow"/>
              </w:rPr>
              <w:t>xxxx</w:t>
            </w:r>
            <w:proofErr w:type="spellEnd"/>
          </w:p>
        </w:tc>
        <w:tc>
          <w:tcPr>
            <w:tcW w:w="2698" w:type="dxa"/>
          </w:tcPr>
          <w:p w14:paraId="4113266E" w14:textId="36034C1D" w:rsidR="001B0122" w:rsidRPr="001B0122" w:rsidRDefault="001B0122" w:rsidP="001B0122">
            <w:pPr>
              <w:ind w:left="288"/>
              <w:rPr>
                <w:iCs/>
                <w:highlight w:val="yellow"/>
              </w:rPr>
            </w:pPr>
            <w:r w:rsidRPr="001B0122">
              <w:rPr>
                <w:iCs/>
                <w:highlight w:val="yellow"/>
              </w:rPr>
              <w:t xml:space="preserve"> </w:t>
            </w:r>
            <w:proofErr w:type="spellStart"/>
            <w:r w:rsidRPr="001B0122">
              <w:rPr>
                <w:iCs/>
                <w:highlight w:val="yellow"/>
              </w:rPr>
              <w:t>xxxx</w:t>
            </w:r>
            <w:proofErr w:type="spellEnd"/>
          </w:p>
        </w:tc>
      </w:tr>
      <w:tr w:rsidR="001B0122" w:rsidRPr="002C5FBA" w14:paraId="33137718" w14:textId="77777777" w:rsidTr="001B0122">
        <w:trPr>
          <w:trHeight w:val="551"/>
        </w:trPr>
        <w:tc>
          <w:tcPr>
            <w:tcW w:w="1171" w:type="dxa"/>
          </w:tcPr>
          <w:p w14:paraId="6568770E" w14:textId="66FA0245" w:rsidR="001B0122" w:rsidRPr="002C5FBA" w:rsidRDefault="001B0122" w:rsidP="001B0122">
            <w:pPr>
              <w:ind w:left="288"/>
              <w:rPr>
                <w:iCs/>
              </w:rPr>
            </w:pPr>
            <w:r w:rsidRPr="002C5FBA">
              <w:rPr>
                <w:iCs/>
              </w:rPr>
              <w:t>1</w:t>
            </w:r>
            <w:r>
              <w:rPr>
                <w:iCs/>
              </w:rPr>
              <w:t>4</w:t>
            </w:r>
          </w:p>
        </w:tc>
        <w:tc>
          <w:tcPr>
            <w:tcW w:w="1353" w:type="dxa"/>
          </w:tcPr>
          <w:p w14:paraId="73AC454D" w14:textId="6D79E556" w:rsidR="001B0122" w:rsidRPr="002C5FBA" w:rsidRDefault="001B0122" w:rsidP="001B0122">
            <w:pPr>
              <w:ind w:left="288"/>
              <w:rPr>
                <w:iCs/>
              </w:rPr>
            </w:pPr>
            <w:r>
              <w:rPr>
                <w:iCs/>
              </w:rPr>
              <w:t>November 29</w:t>
            </w:r>
          </w:p>
        </w:tc>
        <w:tc>
          <w:tcPr>
            <w:tcW w:w="3422" w:type="dxa"/>
          </w:tcPr>
          <w:p w14:paraId="32EB866C" w14:textId="40717C86" w:rsidR="001B0122" w:rsidRPr="002C5FBA" w:rsidRDefault="001B0122" w:rsidP="001B0122">
            <w:pPr>
              <w:ind w:left="288"/>
              <w:rPr>
                <w:iCs/>
              </w:rPr>
            </w:pPr>
            <w:r w:rsidRPr="002C5FBA">
              <w:rPr>
                <w:iCs/>
              </w:rPr>
              <w:t>Flowering Plants and Civilization Part II</w:t>
            </w:r>
          </w:p>
        </w:tc>
        <w:tc>
          <w:tcPr>
            <w:tcW w:w="1440" w:type="dxa"/>
          </w:tcPr>
          <w:p w14:paraId="1090A2FF" w14:textId="3E2B9C56" w:rsidR="001B0122" w:rsidRPr="002C5FBA" w:rsidRDefault="001B0122" w:rsidP="001B0122">
            <w:pPr>
              <w:ind w:left="288"/>
              <w:rPr>
                <w:iCs/>
              </w:rPr>
            </w:pPr>
            <w:r w:rsidRPr="002C5FBA">
              <w:rPr>
                <w:iCs/>
              </w:rPr>
              <w:t>Chapter 23</w:t>
            </w:r>
          </w:p>
        </w:tc>
        <w:tc>
          <w:tcPr>
            <w:tcW w:w="2698" w:type="dxa"/>
          </w:tcPr>
          <w:p w14:paraId="17C9C83C" w14:textId="6D940AD2" w:rsidR="001B0122" w:rsidRPr="002C5FBA" w:rsidRDefault="00E929C9" w:rsidP="001B0122">
            <w:pPr>
              <w:ind w:left="288"/>
              <w:rPr>
                <w:iCs/>
              </w:rPr>
            </w:pPr>
            <w:r>
              <w:rPr>
                <w:iCs/>
              </w:rPr>
              <w:t>December 6</w:t>
            </w:r>
          </w:p>
        </w:tc>
      </w:tr>
      <w:tr w:rsidR="001B0122" w:rsidRPr="002C5FBA" w14:paraId="233AA680" w14:textId="77777777" w:rsidTr="001B0122">
        <w:trPr>
          <w:trHeight w:val="551"/>
        </w:trPr>
        <w:tc>
          <w:tcPr>
            <w:tcW w:w="1171" w:type="dxa"/>
          </w:tcPr>
          <w:p w14:paraId="368961DD" w14:textId="0644FC41" w:rsidR="001B0122" w:rsidRPr="002C5FBA" w:rsidRDefault="001B0122" w:rsidP="001B0122">
            <w:pPr>
              <w:ind w:left="288"/>
              <w:rPr>
                <w:iCs/>
              </w:rPr>
            </w:pPr>
            <w:r>
              <w:rPr>
                <w:iCs/>
              </w:rPr>
              <w:t>15</w:t>
            </w:r>
          </w:p>
        </w:tc>
        <w:tc>
          <w:tcPr>
            <w:tcW w:w="1353" w:type="dxa"/>
          </w:tcPr>
          <w:p w14:paraId="4F7C3ABE" w14:textId="785FFB1E" w:rsidR="001B0122" w:rsidRDefault="001B0122" w:rsidP="001B0122">
            <w:pPr>
              <w:ind w:left="288"/>
              <w:rPr>
                <w:iCs/>
              </w:rPr>
            </w:pPr>
            <w:r>
              <w:rPr>
                <w:iCs/>
              </w:rPr>
              <w:t>December 6</w:t>
            </w:r>
          </w:p>
        </w:tc>
        <w:tc>
          <w:tcPr>
            <w:tcW w:w="3422" w:type="dxa"/>
          </w:tcPr>
          <w:p w14:paraId="6BE67498" w14:textId="472B0AC3" w:rsidR="001B0122" w:rsidRPr="002C5FBA" w:rsidRDefault="001B0122" w:rsidP="001B0122">
            <w:pPr>
              <w:ind w:left="288"/>
              <w:rPr>
                <w:iCs/>
              </w:rPr>
            </w:pPr>
            <w:r w:rsidRPr="002C5FBA">
              <w:rPr>
                <w:iCs/>
              </w:rPr>
              <w:t>Ecology</w:t>
            </w:r>
          </w:p>
        </w:tc>
        <w:tc>
          <w:tcPr>
            <w:tcW w:w="1440" w:type="dxa"/>
          </w:tcPr>
          <w:p w14:paraId="0313E8CD" w14:textId="5948A59E" w:rsidR="001B0122" w:rsidRPr="002C5FBA" w:rsidRDefault="001B0122" w:rsidP="001B0122">
            <w:pPr>
              <w:ind w:left="288"/>
              <w:rPr>
                <w:iCs/>
              </w:rPr>
            </w:pPr>
            <w:r w:rsidRPr="002C5FBA">
              <w:rPr>
                <w:iCs/>
              </w:rPr>
              <w:t>Chapter 24</w:t>
            </w:r>
          </w:p>
        </w:tc>
        <w:tc>
          <w:tcPr>
            <w:tcW w:w="2698" w:type="dxa"/>
          </w:tcPr>
          <w:p w14:paraId="2DD6C46F" w14:textId="6D0CC3F2" w:rsidR="001B0122" w:rsidRPr="002C5FBA" w:rsidRDefault="00E929C9" w:rsidP="001B0122">
            <w:pPr>
              <w:ind w:left="288"/>
              <w:rPr>
                <w:iCs/>
              </w:rPr>
            </w:pPr>
            <w:r>
              <w:rPr>
                <w:iCs/>
              </w:rPr>
              <w:t>December 13</w:t>
            </w:r>
          </w:p>
        </w:tc>
      </w:tr>
    </w:tbl>
    <w:p w14:paraId="47988D30" w14:textId="77777777" w:rsidR="003506E9" w:rsidRPr="002C5FBA" w:rsidRDefault="003506E9" w:rsidP="00C72F71">
      <w:pPr>
        <w:ind w:left="288"/>
        <w:rPr>
          <w:iCs/>
        </w:rPr>
        <w:sectPr w:rsidR="003506E9" w:rsidRPr="002C5FBA">
          <w:pgSz w:w="12240" w:h="15840"/>
          <w:pgMar w:top="960" w:right="720" w:bottom="280" w:left="820" w:header="727" w:footer="0" w:gutter="0"/>
          <w:cols w:space="720"/>
        </w:sectPr>
      </w:pPr>
    </w:p>
    <w:p w14:paraId="2BB2E079" w14:textId="50D93EB1" w:rsidR="0083378C" w:rsidRDefault="0083378C" w:rsidP="002C5FBA">
      <w:pPr>
        <w:rPr>
          <w:iCs/>
          <w:u w:val="single"/>
        </w:rPr>
      </w:pPr>
      <w:r>
        <w:rPr>
          <w:iCs/>
          <w:u w:val="single"/>
        </w:rPr>
        <w:lastRenderedPageBreak/>
        <w:t>Introductory Assignment</w:t>
      </w:r>
    </w:p>
    <w:p w14:paraId="3946F2BA" w14:textId="71DAAF05" w:rsidR="0083378C" w:rsidRDefault="0083378C" w:rsidP="002C5FBA">
      <w:pPr>
        <w:rPr>
          <w:iCs/>
          <w:u w:val="single"/>
        </w:rPr>
      </w:pPr>
    </w:p>
    <w:p w14:paraId="6D7950C5" w14:textId="6E9C832F" w:rsidR="0083378C" w:rsidRPr="0083378C" w:rsidRDefault="0083378C" w:rsidP="002C5FBA">
      <w:pPr>
        <w:rPr>
          <w:iCs/>
        </w:rPr>
      </w:pPr>
      <w:r w:rsidRPr="0083378C">
        <w:rPr>
          <w:iCs/>
        </w:rPr>
        <w:t>The introductory assignment is worth 10 points and constitutes 5% of your final grade. Please seen separate assignment sheet for more information.</w:t>
      </w:r>
    </w:p>
    <w:p w14:paraId="05619F5C" w14:textId="0D2B3483" w:rsidR="0083378C" w:rsidRPr="0083378C" w:rsidRDefault="0083378C" w:rsidP="002C5FBA">
      <w:pPr>
        <w:rPr>
          <w:iCs/>
        </w:rPr>
      </w:pPr>
    </w:p>
    <w:p w14:paraId="4BFC5EBE" w14:textId="5F6128AB" w:rsidR="0083378C" w:rsidRPr="0083378C" w:rsidRDefault="0083378C" w:rsidP="002C5FBA">
      <w:pPr>
        <w:rPr>
          <w:iCs/>
        </w:rPr>
      </w:pPr>
      <w:r w:rsidRPr="0083378C">
        <w:rPr>
          <w:iCs/>
        </w:rPr>
        <w:t>Due Date:</w:t>
      </w:r>
      <w:r>
        <w:rPr>
          <w:iCs/>
        </w:rPr>
        <w:t xml:space="preserve"> </w:t>
      </w:r>
      <w:r w:rsidRPr="0083378C">
        <w:rPr>
          <w:b/>
          <w:bCs/>
          <w:iCs/>
          <w:color w:val="FF0000"/>
        </w:rPr>
        <w:t>September 20</w:t>
      </w:r>
    </w:p>
    <w:p w14:paraId="0A83D52F" w14:textId="77777777" w:rsidR="0083378C" w:rsidRDefault="0083378C" w:rsidP="002C5FBA">
      <w:pPr>
        <w:rPr>
          <w:iCs/>
          <w:u w:val="single"/>
        </w:rPr>
      </w:pPr>
    </w:p>
    <w:p w14:paraId="426D3896" w14:textId="085A47DE" w:rsidR="002C5FBA" w:rsidRPr="002C5FBA" w:rsidRDefault="002C5FBA" w:rsidP="002C5FBA">
      <w:pPr>
        <w:rPr>
          <w:iCs/>
          <w:u w:val="single"/>
        </w:rPr>
      </w:pPr>
      <w:r w:rsidRPr="002C5FBA">
        <w:rPr>
          <w:iCs/>
          <w:u w:val="single"/>
        </w:rPr>
        <w:t>Power Point Presentation</w:t>
      </w:r>
    </w:p>
    <w:p w14:paraId="7320BDA3" w14:textId="77777777" w:rsidR="002C5FBA" w:rsidRPr="002C5FBA" w:rsidRDefault="002C5FBA" w:rsidP="00C72F71">
      <w:pPr>
        <w:ind w:left="288"/>
        <w:rPr>
          <w:iCs/>
          <w:u w:val="single"/>
        </w:rPr>
      </w:pPr>
    </w:p>
    <w:p w14:paraId="4A180CAD" w14:textId="77777777" w:rsidR="002C5FBA" w:rsidRPr="002C5FBA" w:rsidRDefault="002C5FBA" w:rsidP="002C5FBA">
      <w:pPr>
        <w:rPr>
          <w:iCs/>
        </w:rPr>
      </w:pPr>
      <w:r w:rsidRPr="002C5FBA">
        <w:rPr>
          <w:iCs/>
        </w:rPr>
        <w:t>A Power Point presentation worth 50 points will be due on April 26</w:t>
      </w:r>
      <w:r w:rsidRPr="002C5FBA">
        <w:rPr>
          <w:iCs/>
          <w:vertAlign w:val="superscript"/>
        </w:rPr>
        <w:t>th</w:t>
      </w:r>
      <w:r w:rsidRPr="002C5FBA">
        <w:rPr>
          <w:iCs/>
        </w:rPr>
        <w:t xml:space="preserve"> and will constitute 10% of your grade. Please see separate assignment sheet for more information. </w:t>
      </w:r>
    </w:p>
    <w:p w14:paraId="17AB296F" w14:textId="77777777" w:rsidR="002C5FBA" w:rsidRPr="002C5FBA" w:rsidRDefault="002C5FBA" w:rsidP="002C5FBA">
      <w:pPr>
        <w:spacing w:line="276" w:lineRule="auto"/>
        <w:rPr>
          <w:b/>
        </w:rPr>
      </w:pPr>
      <w:r w:rsidRPr="002C5FBA">
        <w:rPr>
          <w:b/>
        </w:rPr>
        <w:t xml:space="preserve">Due Dates: </w:t>
      </w:r>
    </w:p>
    <w:p w14:paraId="1C613FF9" w14:textId="0C55A62F" w:rsidR="002C5FBA" w:rsidRPr="002C5FBA" w:rsidRDefault="002C5FBA" w:rsidP="002C5FBA">
      <w:pPr>
        <w:widowControl/>
        <w:numPr>
          <w:ilvl w:val="0"/>
          <w:numId w:val="14"/>
        </w:numPr>
        <w:autoSpaceDE/>
        <w:autoSpaceDN/>
        <w:spacing w:line="276" w:lineRule="auto"/>
      </w:pPr>
      <w:r w:rsidRPr="002C5FBA">
        <w:t xml:space="preserve">Typed Presentation proposal due </w:t>
      </w:r>
      <w:r w:rsidR="00B80ED0">
        <w:rPr>
          <w:b/>
          <w:color w:val="FF0000"/>
        </w:rPr>
        <w:t>October 17</w:t>
      </w:r>
    </w:p>
    <w:p w14:paraId="7F829B48" w14:textId="63398285" w:rsidR="002C5FBA" w:rsidRPr="00B80ED0" w:rsidRDefault="002C5FBA" w:rsidP="00A039E3">
      <w:pPr>
        <w:widowControl/>
        <w:numPr>
          <w:ilvl w:val="0"/>
          <w:numId w:val="14"/>
        </w:numPr>
        <w:autoSpaceDE/>
        <w:autoSpaceDN/>
        <w:spacing w:line="276" w:lineRule="auto"/>
        <w:ind w:left="288"/>
        <w:rPr>
          <w:iCs/>
          <w:u w:val="single"/>
        </w:rPr>
      </w:pPr>
      <w:r w:rsidRPr="002C5FBA">
        <w:t xml:space="preserve">Final Presentation due </w:t>
      </w:r>
      <w:r w:rsidR="00B80ED0">
        <w:rPr>
          <w:b/>
          <w:color w:val="FF0000"/>
        </w:rPr>
        <w:t>November 21</w:t>
      </w:r>
    </w:p>
    <w:p w14:paraId="508C2798" w14:textId="77777777" w:rsidR="002C5FBA" w:rsidRPr="002C5FBA" w:rsidRDefault="002C5FBA" w:rsidP="00C72F71">
      <w:pPr>
        <w:ind w:left="288"/>
        <w:rPr>
          <w:iCs/>
        </w:rPr>
      </w:pPr>
    </w:p>
    <w:p w14:paraId="2BD7D799" w14:textId="77777777" w:rsidR="001472A9" w:rsidRPr="002C5FBA" w:rsidRDefault="001472A9" w:rsidP="002C5FBA">
      <w:pPr>
        <w:rPr>
          <w:iCs/>
        </w:rPr>
      </w:pPr>
      <w:r w:rsidRPr="002C5FBA">
        <w:rPr>
          <w:iCs/>
          <w:u w:val="single"/>
        </w:rPr>
        <w:t>Lab scores</w:t>
      </w:r>
      <w:r w:rsidRPr="002C5FBA">
        <w:rPr>
          <w:iCs/>
        </w:rPr>
        <w:t xml:space="preserve"> (40%) is based on attendance, written lab reports, lab </w:t>
      </w:r>
      <w:r w:rsidR="00D50064" w:rsidRPr="002C5FBA">
        <w:rPr>
          <w:iCs/>
        </w:rPr>
        <w:t>reports</w:t>
      </w:r>
      <w:r w:rsidRPr="002C5FBA">
        <w:rPr>
          <w:iCs/>
        </w:rPr>
        <w:t xml:space="preserve"> and quizzes. See "Laboratory Schedule" and your TA's lab syllabus for further grading details.  </w:t>
      </w:r>
      <w:r w:rsidRPr="002C5FBA">
        <w:rPr>
          <w:iCs/>
        </w:rPr>
        <w:tab/>
      </w:r>
    </w:p>
    <w:p w14:paraId="1276D935" w14:textId="77777777" w:rsidR="003506E9" w:rsidRPr="002C5FBA" w:rsidRDefault="003506E9" w:rsidP="00C72F71">
      <w:pPr>
        <w:ind w:left="288"/>
        <w:rPr>
          <w:iCs/>
        </w:rPr>
      </w:pPr>
    </w:p>
    <w:p w14:paraId="74778ACF" w14:textId="77777777" w:rsidR="003506E9" w:rsidRPr="002C5FBA" w:rsidRDefault="003506E9" w:rsidP="00C72F71">
      <w:pPr>
        <w:ind w:left="288"/>
        <w:rPr>
          <w:iCs/>
        </w:rPr>
      </w:pPr>
    </w:p>
    <w:p w14:paraId="29152F1F" w14:textId="77777777" w:rsidR="003506E9" w:rsidRPr="002C5FBA" w:rsidRDefault="002E6433" w:rsidP="00C72F71">
      <w:pPr>
        <w:ind w:left="288"/>
        <w:rPr>
          <w:iCs/>
        </w:rPr>
      </w:pPr>
      <w:r w:rsidRPr="002C5FBA">
        <w:rPr>
          <w:iCs/>
          <w:u w:val="single"/>
        </w:rPr>
        <w:t>Assessment</w:t>
      </w:r>
      <w:r w:rsidRPr="002C5FBA">
        <w:rPr>
          <w:iCs/>
        </w:rPr>
        <w:t>:</w:t>
      </w:r>
    </w:p>
    <w:p w14:paraId="2CBD7EEC" w14:textId="77777777" w:rsidR="003506E9" w:rsidRPr="002C5FBA" w:rsidRDefault="003506E9" w:rsidP="00C72F71">
      <w:pPr>
        <w:ind w:left="288"/>
        <w:rPr>
          <w:iCs/>
        </w:rPr>
      </w:pPr>
    </w:p>
    <w:p w14:paraId="7CBAE239" w14:textId="77777777" w:rsidR="003506E9" w:rsidRPr="002C5FBA" w:rsidRDefault="002E6433" w:rsidP="00C72F71">
      <w:pPr>
        <w:ind w:left="288"/>
        <w:rPr>
          <w:iCs/>
        </w:rPr>
      </w:pPr>
      <w:r w:rsidRPr="002C5FBA">
        <w:rPr>
          <w:iCs/>
        </w:rPr>
        <w:t>Grades in this course will be determined as follows:</w:t>
      </w:r>
    </w:p>
    <w:p w14:paraId="28859148" w14:textId="77777777" w:rsidR="003506E9" w:rsidRPr="002C5FBA" w:rsidRDefault="003506E9" w:rsidP="00C72F71">
      <w:pPr>
        <w:ind w:left="288"/>
        <w:rPr>
          <w:iCs/>
        </w:rPr>
      </w:pPr>
    </w:p>
    <w:p w14:paraId="27233247" w14:textId="77777777" w:rsidR="003506E9" w:rsidRPr="002C5FBA" w:rsidRDefault="002E6433" w:rsidP="00C72F71">
      <w:pPr>
        <w:ind w:left="288"/>
        <w:rPr>
          <w:b/>
          <w:bCs/>
          <w:iCs/>
        </w:rPr>
      </w:pPr>
      <w:r w:rsidRPr="002C5FBA">
        <w:rPr>
          <w:b/>
          <w:bCs/>
          <w:iCs/>
          <w:u w:val="thick"/>
        </w:rPr>
        <w:t>Formal grade evaluation:</w:t>
      </w:r>
    </w:p>
    <w:p w14:paraId="0C4C8D56" w14:textId="77777777" w:rsidR="003506E9" w:rsidRPr="002C5FBA" w:rsidRDefault="003506E9" w:rsidP="00C72F71">
      <w:pPr>
        <w:ind w:left="288"/>
        <w:rPr>
          <w:iCs/>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2448"/>
        <w:gridCol w:w="922"/>
        <w:gridCol w:w="1848"/>
      </w:tblGrid>
      <w:tr w:rsidR="003506E9" w:rsidRPr="002C5FBA" w14:paraId="35E1359A" w14:textId="77777777">
        <w:trPr>
          <w:trHeight w:val="273"/>
        </w:trPr>
        <w:tc>
          <w:tcPr>
            <w:tcW w:w="4608" w:type="dxa"/>
            <w:shd w:val="clear" w:color="auto" w:fill="CCCCCC"/>
          </w:tcPr>
          <w:p w14:paraId="6FD6D0EA" w14:textId="77777777" w:rsidR="003506E9" w:rsidRPr="002C5FBA" w:rsidRDefault="002E6433" w:rsidP="00C72F71">
            <w:pPr>
              <w:ind w:left="288"/>
              <w:rPr>
                <w:iCs/>
              </w:rPr>
            </w:pPr>
            <w:r w:rsidRPr="002C5FBA">
              <w:rPr>
                <w:iCs/>
              </w:rPr>
              <w:t>Learning objective</w:t>
            </w:r>
          </w:p>
        </w:tc>
        <w:tc>
          <w:tcPr>
            <w:tcW w:w="2448" w:type="dxa"/>
            <w:shd w:val="clear" w:color="auto" w:fill="CCCCCC"/>
          </w:tcPr>
          <w:p w14:paraId="1F199573" w14:textId="77777777" w:rsidR="003506E9" w:rsidRPr="002C5FBA" w:rsidRDefault="002E6433" w:rsidP="00C72F71">
            <w:pPr>
              <w:ind w:left="288"/>
              <w:rPr>
                <w:iCs/>
              </w:rPr>
            </w:pPr>
            <w:r w:rsidRPr="002C5FBA">
              <w:rPr>
                <w:iCs/>
              </w:rPr>
              <w:t>Evaluation tool</w:t>
            </w:r>
          </w:p>
        </w:tc>
        <w:tc>
          <w:tcPr>
            <w:tcW w:w="922" w:type="dxa"/>
            <w:shd w:val="clear" w:color="auto" w:fill="CCCCCC"/>
          </w:tcPr>
          <w:p w14:paraId="33871ABE" w14:textId="77777777" w:rsidR="003506E9" w:rsidRPr="002C5FBA" w:rsidRDefault="002E6433" w:rsidP="00C72F71">
            <w:pPr>
              <w:ind w:left="288"/>
              <w:jc w:val="center"/>
              <w:rPr>
                <w:iCs/>
              </w:rPr>
            </w:pPr>
            <w:r w:rsidRPr="002C5FBA">
              <w:rPr>
                <w:iCs/>
              </w:rPr>
              <w:t>Points</w:t>
            </w:r>
          </w:p>
        </w:tc>
        <w:tc>
          <w:tcPr>
            <w:tcW w:w="1848" w:type="dxa"/>
            <w:shd w:val="clear" w:color="auto" w:fill="CCCCCC"/>
          </w:tcPr>
          <w:p w14:paraId="6119CD2E" w14:textId="77777777" w:rsidR="003506E9" w:rsidRPr="002C5FBA" w:rsidRDefault="002E6433" w:rsidP="00C72F71">
            <w:pPr>
              <w:ind w:left="288"/>
              <w:jc w:val="center"/>
              <w:rPr>
                <w:iCs/>
              </w:rPr>
            </w:pPr>
            <w:r w:rsidRPr="002C5FBA">
              <w:rPr>
                <w:iCs/>
              </w:rPr>
              <w:t>% of grade</w:t>
            </w:r>
          </w:p>
        </w:tc>
      </w:tr>
      <w:tr w:rsidR="003506E9" w:rsidRPr="002C5FBA" w14:paraId="0176AEFA" w14:textId="77777777">
        <w:trPr>
          <w:trHeight w:val="1382"/>
        </w:trPr>
        <w:tc>
          <w:tcPr>
            <w:tcW w:w="4608" w:type="dxa"/>
          </w:tcPr>
          <w:p w14:paraId="1BD23142" w14:textId="77777777" w:rsidR="003506E9" w:rsidRPr="002C5FBA" w:rsidRDefault="002E6433" w:rsidP="00C72F71">
            <w:pPr>
              <w:ind w:left="288"/>
              <w:rPr>
                <w:iCs/>
              </w:rPr>
            </w:pPr>
            <w:r w:rsidRPr="002C5FBA">
              <w:rPr>
                <w:iCs/>
              </w:rPr>
              <w:t>Demonstrate mastery of course concepts</w:t>
            </w:r>
            <w:r w:rsidR="00890EA6" w:rsidRPr="002C5FBA">
              <w:rPr>
                <w:iCs/>
              </w:rPr>
              <w:t xml:space="preserve"> in Lecture: Quizzes </w:t>
            </w:r>
          </w:p>
        </w:tc>
        <w:tc>
          <w:tcPr>
            <w:tcW w:w="2448" w:type="dxa"/>
          </w:tcPr>
          <w:p w14:paraId="69B8826C" w14:textId="397E7570" w:rsidR="003506E9" w:rsidRPr="002C5FBA" w:rsidRDefault="00C72F71" w:rsidP="00C72F71">
            <w:pPr>
              <w:ind w:left="288"/>
              <w:rPr>
                <w:iCs/>
              </w:rPr>
            </w:pPr>
            <w:r w:rsidRPr="002C5FBA">
              <w:rPr>
                <w:iCs/>
              </w:rPr>
              <w:t>1</w:t>
            </w:r>
            <w:r w:rsidR="000C05FB">
              <w:rPr>
                <w:iCs/>
              </w:rPr>
              <w:t>3</w:t>
            </w:r>
            <w:r w:rsidRPr="002C5FBA">
              <w:rPr>
                <w:iCs/>
              </w:rPr>
              <w:t>-chapter</w:t>
            </w:r>
            <w:r w:rsidR="002E6433" w:rsidRPr="002C5FBA">
              <w:rPr>
                <w:iCs/>
              </w:rPr>
              <w:t xml:space="preserve"> quizzes in Canvas</w:t>
            </w:r>
          </w:p>
          <w:p w14:paraId="66705415" w14:textId="77777777" w:rsidR="003506E9" w:rsidRPr="002C5FBA" w:rsidRDefault="002E6433" w:rsidP="00C72F71">
            <w:pPr>
              <w:ind w:left="288"/>
              <w:rPr>
                <w:iCs/>
              </w:rPr>
            </w:pPr>
            <w:r w:rsidRPr="002C5FBA">
              <w:rPr>
                <w:iCs/>
              </w:rPr>
              <w:t>(</w:t>
            </w:r>
            <w:r w:rsidR="00890EA6" w:rsidRPr="002C5FBA">
              <w:rPr>
                <w:iCs/>
              </w:rPr>
              <w:t>10</w:t>
            </w:r>
            <w:r w:rsidRPr="002C5FBA">
              <w:rPr>
                <w:iCs/>
              </w:rPr>
              <w:t xml:space="preserve"> points each, the</w:t>
            </w:r>
          </w:p>
          <w:p w14:paraId="7E568437" w14:textId="77777777" w:rsidR="003506E9" w:rsidRPr="002C5FBA" w:rsidRDefault="002E6433" w:rsidP="00C72F71">
            <w:pPr>
              <w:ind w:left="288"/>
              <w:rPr>
                <w:iCs/>
              </w:rPr>
            </w:pPr>
            <w:r w:rsidRPr="002C5FBA">
              <w:rPr>
                <w:iCs/>
              </w:rPr>
              <w:t>lowest grade will be dropped)</w:t>
            </w:r>
          </w:p>
        </w:tc>
        <w:tc>
          <w:tcPr>
            <w:tcW w:w="922" w:type="dxa"/>
          </w:tcPr>
          <w:p w14:paraId="581B22F9" w14:textId="301E82CD" w:rsidR="003506E9" w:rsidRPr="002C5FBA" w:rsidRDefault="000C05FB" w:rsidP="00C72F71">
            <w:pPr>
              <w:ind w:left="288"/>
              <w:jc w:val="center"/>
              <w:rPr>
                <w:iCs/>
              </w:rPr>
            </w:pPr>
            <w:r>
              <w:rPr>
                <w:iCs/>
              </w:rPr>
              <w:t>120</w:t>
            </w:r>
          </w:p>
        </w:tc>
        <w:tc>
          <w:tcPr>
            <w:tcW w:w="1848" w:type="dxa"/>
          </w:tcPr>
          <w:p w14:paraId="24198100" w14:textId="1E839F89" w:rsidR="003506E9" w:rsidRPr="002C5FBA" w:rsidRDefault="00F04D8C" w:rsidP="00C72F71">
            <w:pPr>
              <w:ind w:left="288"/>
              <w:jc w:val="center"/>
              <w:rPr>
                <w:iCs/>
              </w:rPr>
            </w:pPr>
            <w:r>
              <w:rPr>
                <w:iCs/>
              </w:rPr>
              <w:t>35</w:t>
            </w:r>
          </w:p>
        </w:tc>
      </w:tr>
      <w:tr w:rsidR="003506E9" w:rsidRPr="002C5FBA" w14:paraId="05A8A744" w14:textId="77777777">
        <w:trPr>
          <w:trHeight w:val="1103"/>
        </w:trPr>
        <w:tc>
          <w:tcPr>
            <w:tcW w:w="4608" w:type="dxa"/>
          </w:tcPr>
          <w:p w14:paraId="4123555B" w14:textId="77777777" w:rsidR="003506E9" w:rsidRPr="002C5FBA" w:rsidRDefault="00890EA6" w:rsidP="00C72F71">
            <w:pPr>
              <w:ind w:left="288"/>
              <w:rPr>
                <w:iCs/>
              </w:rPr>
            </w:pPr>
            <w:r w:rsidRPr="002C5FBA">
              <w:rPr>
                <w:iCs/>
              </w:rPr>
              <w:t>Demonstrate mastery of course concepts in Lecture: Homework</w:t>
            </w:r>
          </w:p>
        </w:tc>
        <w:tc>
          <w:tcPr>
            <w:tcW w:w="2448" w:type="dxa"/>
          </w:tcPr>
          <w:p w14:paraId="038E682B" w14:textId="26A18375" w:rsidR="003506E9" w:rsidRPr="002C5FBA" w:rsidRDefault="00C72F71" w:rsidP="00C72F71">
            <w:pPr>
              <w:ind w:left="288"/>
              <w:rPr>
                <w:iCs/>
              </w:rPr>
            </w:pPr>
            <w:r w:rsidRPr="002C5FBA">
              <w:rPr>
                <w:iCs/>
              </w:rPr>
              <w:t>1</w:t>
            </w:r>
            <w:r w:rsidR="000C05FB">
              <w:rPr>
                <w:iCs/>
              </w:rPr>
              <w:t>3</w:t>
            </w:r>
            <w:r w:rsidRPr="002C5FBA">
              <w:rPr>
                <w:iCs/>
              </w:rPr>
              <w:t>-chapter</w:t>
            </w:r>
            <w:r w:rsidR="002E6433" w:rsidRPr="002C5FBA">
              <w:rPr>
                <w:iCs/>
              </w:rPr>
              <w:t xml:space="preserve"> </w:t>
            </w:r>
            <w:proofErr w:type="spellStart"/>
            <w:r w:rsidR="002E6433" w:rsidRPr="002C5FBA">
              <w:rPr>
                <w:iCs/>
              </w:rPr>
              <w:t>SmartBook</w:t>
            </w:r>
            <w:proofErr w:type="spellEnd"/>
          </w:p>
          <w:p w14:paraId="093EEBFA" w14:textId="77777777" w:rsidR="003506E9" w:rsidRPr="002C5FBA" w:rsidRDefault="002E6433" w:rsidP="00C72F71">
            <w:pPr>
              <w:ind w:left="288"/>
              <w:rPr>
                <w:iCs/>
              </w:rPr>
            </w:pPr>
            <w:r w:rsidRPr="002C5FBA">
              <w:rPr>
                <w:iCs/>
              </w:rPr>
              <w:t>assignments (5 points</w:t>
            </w:r>
          </w:p>
          <w:p w14:paraId="4DEF8BB1" w14:textId="77777777" w:rsidR="003506E9" w:rsidRPr="002C5FBA" w:rsidRDefault="002E6433" w:rsidP="00C72F71">
            <w:pPr>
              <w:ind w:left="288"/>
              <w:rPr>
                <w:iCs/>
              </w:rPr>
            </w:pPr>
            <w:r w:rsidRPr="002C5FBA">
              <w:rPr>
                <w:iCs/>
              </w:rPr>
              <w:t>each</w:t>
            </w:r>
            <w:r w:rsidR="007C078C" w:rsidRPr="002C5FBA">
              <w:rPr>
                <w:iCs/>
              </w:rPr>
              <w:t>)</w:t>
            </w:r>
            <w:r w:rsidRPr="002C5FBA">
              <w:rPr>
                <w:iCs/>
              </w:rPr>
              <w:t>, the lowest grade will be dropped)</w:t>
            </w:r>
          </w:p>
        </w:tc>
        <w:tc>
          <w:tcPr>
            <w:tcW w:w="922" w:type="dxa"/>
          </w:tcPr>
          <w:p w14:paraId="79CEF624" w14:textId="77777777" w:rsidR="003506E9" w:rsidRPr="002C5FBA" w:rsidRDefault="003506E9" w:rsidP="00C72F71">
            <w:pPr>
              <w:ind w:left="288"/>
              <w:jc w:val="center"/>
              <w:rPr>
                <w:iCs/>
              </w:rPr>
            </w:pPr>
          </w:p>
          <w:p w14:paraId="13C5B20D" w14:textId="76AFCFEB" w:rsidR="003506E9" w:rsidRPr="002C5FBA" w:rsidRDefault="000C05FB" w:rsidP="00C72F71">
            <w:pPr>
              <w:ind w:left="288"/>
              <w:jc w:val="center"/>
              <w:rPr>
                <w:iCs/>
              </w:rPr>
            </w:pPr>
            <w:r>
              <w:rPr>
                <w:iCs/>
              </w:rPr>
              <w:t>60</w:t>
            </w:r>
          </w:p>
        </w:tc>
        <w:tc>
          <w:tcPr>
            <w:tcW w:w="1848" w:type="dxa"/>
          </w:tcPr>
          <w:p w14:paraId="224C50A6" w14:textId="77777777" w:rsidR="003506E9" w:rsidRPr="002C5FBA" w:rsidRDefault="003506E9" w:rsidP="00C72F71">
            <w:pPr>
              <w:ind w:left="288"/>
              <w:jc w:val="center"/>
              <w:rPr>
                <w:iCs/>
              </w:rPr>
            </w:pPr>
          </w:p>
          <w:p w14:paraId="64BEC56C" w14:textId="77777777" w:rsidR="003506E9" w:rsidRPr="002C5FBA" w:rsidRDefault="00890EA6" w:rsidP="00C72F71">
            <w:pPr>
              <w:ind w:left="288"/>
              <w:jc w:val="center"/>
              <w:rPr>
                <w:iCs/>
              </w:rPr>
            </w:pPr>
            <w:r w:rsidRPr="002C5FBA">
              <w:rPr>
                <w:iCs/>
              </w:rPr>
              <w:t>10</w:t>
            </w:r>
          </w:p>
        </w:tc>
      </w:tr>
      <w:tr w:rsidR="000C05FB" w:rsidRPr="002C5FBA" w14:paraId="5C587D29" w14:textId="77777777">
        <w:trPr>
          <w:trHeight w:val="1103"/>
        </w:trPr>
        <w:tc>
          <w:tcPr>
            <w:tcW w:w="4608" w:type="dxa"/>
          </w:tcPr>
          <w:p w14:paraId="4B010C44" w14:textId="2DC59E5F" w:rsidR="000C05FB" w:rsidRPr="002C5FBA" w:rsidRDefault="00F04D8C" w:rsidP="00C72F71">
            <w:pPr>
              <w:ind w:left="288"/>
              <w:rPr>
                <w:iCs/>
              </w:rPr>
            </w:pPr>
            <w:r>
              <w:rPr>
                <w:iCs/>
              </w:rPr>
              <w:t>Intro Assignment</w:t>
            </w:r>
          </w:p>
        </w:tc>
        <w:tc>
          <w:tcPr>
            <w:tcW w:w="2448" w:type="dxa"/>
          </w:tcPr>
          <w:p w14:paraId="02406D24" w14:textId="63D5501C" w:rsidR="000C05FB" w:rsidRPr="002C5FBA" w:rsidRDefault="000C05FB" w:rsidP="00C72F71">
            <w:pPr>
              <w:ind w:left="288"/>
              <w:rPr>
                <w:iCs/>
              </w:rPr>
            </w:pPr>
            <w:r>
              <w:rPr>
                <w:iCs/>
              </w:rPr>
              <w:t xml:space="preserve">1 page </w:t>
            </w:r>
            <w:r w:rsidR="00F04D8C">
              <w:rPr>
                <w:iCs/>
              </w:rPr>
              <w:t>with google image search of plant of choice</w:t>
            </w:r>
          </w:p>
        </w:tc>
        <w:tc>
          <w:tcPr>
            <w:tcW w:w="922" w:type="dxa"/>
          </w:tcPr>
          <w:p w14:paraId="09D12B64" w14:textId="77777777" w:rsidR="000C05FB" w:rsidRDefault="000C05FB" w:rsidP="00C72F71">
            <w:pPr>
              <w:ind w:left="288"/>
              <w:jc w:val="center"/>
              <w:rPr>
                <w:iCs/>
              </w:rPr>
            </w:pPr>
          </w:p>
          <w:p w14:paraId="7CA7A8C9" w14:textId="46DAAA42" w:rsidR="00F04D8C" w:rsidRPr="002C5FBA" w:rsidRDefault="00F04D8C" w:rsidP="00C72F71">
            <w:pPr>
              <w:ind w:left="288"/>
              <w:jc w:val="center"/>
              <w:rPr>
                <w:iCs/>
              </w:rPr>
            </w:pPr>
            <w:r>
              <w:rPr>
                <w:iCs/>
              </w:rPr>
              <w:t>10</w:t>
            </w:r>
          </w:p>
        </w:tc>
        <w:tc>
          <w:tcPr>
            <w:tcW w:w="1848" w:type="dxa"/>
          </w:tcPr>
          <w:p w14:paraId="3A469FBE" w14:textId="77777777" w:rsidR="000C05FB" w:rsidRDefault="000C05FB" w:rsidP="00C72F71">
            <w:pPr>
              <w:ind w:left="288"/>
              <w:jc w:val="center"/>
              <w:rPr>
                <w:iCs/>
              </w:rPr>
            </w:pPr>
          </w:p>
          <w:p w14:paraId="47031564" w14:textId="426B212D" w:rsidR="00F04D8C" w:rsidRPr="002C5FBA" w:rsidRDefault="00F04D8C" w:rsidP="00C72F71">
            <w:pPr>
              <w:ind w:left="288"/>
              <w:jc w:val="center"/>
              <w:rPr>
                <w:iCs/>
              </w:rPr>
            </w:pPr>
            <w:r>
              <w:rPr>
                <w:iCs/>
              </w:rPr>
              <w:t>5</w:t>
            </w:r>
          </w:p>
        </w:tc>
      </w:tr>
      <w:tr w:rsidR="003506E9" w:rsidRPr="002C5FBA" w14:paraId="3DD08C21" w14:textId="77777777" w:rsidTr="00CE7708">
        <w:trPr>
          <w:trHeight w:val="956"/>
        </w:trPr>
        <w:tc>
          <w:tcPr>
            <w:tcW w:w="4608" w:type="dxa"/>
          </w:tcPr>
          <w:p w14:paraId="322585D0" w14:textId="77777777" w:rsidR="003506E9" w:rsidRPr="002C5FBA" w:rsidRDefault="00890EA6" w:rsidP="00C72F71">
            <w:pPr>
              <w:ind w:left="288"/>
              <w:rPr>
                <w:iCs/>
              </w:rPr>
            </w:pPr>
            <w:r w:rsidRPr="002C5FBA">
              <w:rPr>
                <w:iCs/>
              </w:rPr>
              <w:t>Demonstrate mastery of course concepts in Lab</w:t>
            </w:r>
          </w:p>
        </w:tc>
        <w:tc>
          <w:tcPr>
            <w:tcW w:w="2448" w:type="dxa"/>
          </w:tcPr>
          <w:p w14:paraId="648B598C" w14:textId="77777777" w:rsidR="003506E9" w:rsidRPr="002C5FBA" w:rsidRDefault="00890EA6" w:rsidP="00C72F71">
            <w:pPr>
              <w:ind w:left="288"/>
              <w:rPr>
                <w:iCs/>
              </w:rPr>
            </w:pPr>
            <w:r w:rsidRPr="002C5FBA">
              <w:rPr>
                <w:iCs/>
              </w:rPr>
              <w:t>Quizzes, Lab report</w:t>
            </w:r>
            <w:r w:rsidR="00476E50" w:rsidRPr="002C5FBA">
              <w:rPr>
                <w:iCs/>
              </w:rPr>
              <w:t>s</w:t>
            </w:r>
            <w:r w:rsidRPr="002C5FBA">
              <w:rPr>
                <w:iCs/>
              </w:rPr>
              <w:t>, Discussions.</w:t>
            </w:r>
          </w:p>
        </w:tc>
        <w:tc>
          <w:tcPr>
            <w:tcW w:w="922" w:type="dxa"/>
          </w:tcPr>
          <w:p w14:paraId="50F739A8" w14:textId="77777777" w:rsidR="003506E9" w:rsidRPr="002C5FBA" w:rsidRDefault="00A67E28" w:rsidP="00C72F71">
            <w:pPr>
              <w:ind w:left="288"/>
              <w:jc w:val="center"/>
              <w:rPr>
                <w:iCs/>
              </w:rPr>
            </w:pPr>
            <w:r w:rsidRPr="002C5FBA">
              <w:rPr>
                <w:iCs/>
              </w:rPr>
              <w:t>175</w:t>
            </w:r>
          </w:p>
        </w:tc>
        <w:tc>
          <w:tcPr>
            <w:tcW w:w="1848" w:type="dxa"/>
          </w:tcPr>
          <w:p w14:paraId="376BCE27" w14:textId="77777777" w:rsidR="003506E9" w:rsidRPr="002C5FBA" w:rsidRDefault="00890EA6" w:rsidP="00C72F71">
            <w:pPr>
              <w:ind w:left="288"/>
              <w:jc w:val="center"/>
              <w:rPr>
                <w:iCs/>
              </w:rPr>
            </w:pPr>
            <w:r w:rsidRPr="002C5FBA">
              <w:rPr>
                <w:iCs/>
              </w:rPr>
              <w:t>40</w:t>
            </w:r>
          </w:p>
        </w:tc>
      </w:tr>
      <w:tr w:rsidR="003506E9" w:rsidRPr="002C5FBA" w14:paraId="3C9FB6B6" w14:textId="77777777">
        <w:trPr>
          <w:trHeight w:val="277"/>
        </w:trPr>
        <w:tc>
          <w:tcPr>
            <w:tcW w:w="4608" w:type="dxa"/>
          </w:tcPr>
          <w:p w14:paraId="049C9F4A" w14:textId="77777777" w:rsidR="003506E9" w:rsidRPr="002C5FBA" w:rsidRDefault="00CE7708" w:rsidP="00C72F71">
            <w:pPr>
              <w:ind w:left="288"/>
              <w:rPr>
                <w:iCs/>
              </w:rPr>
            </w:pPr>
            <w:r w:rsidRPr="002C5FBA">
              <w:rPr>
                <w:iCs/>
              </w:rPr>
              <w:t>Power Point Presentation</w:t>
            </w:r>
            <w:r w:rsidR="00890EA6" w:rsidRPr="002C5FBA">
              <w:rPr>
                <w:iCs/>
              </w:rPr>
              <w:t xml:space="preserve"> </w:t>
            </w:r>
            <w:r w:rsidR="00AD039A" w:rsidRPr="002C5FBA">
              <w:rPr>
                <w:iCs/>
              </w:rPr>
              <w:t>on Plants in Today’s World</w:t>
            </w:r>
          </w:p>
        </w:tc>
        <w:tc>
          <w:tcPr>
            <w:tcW w:w="2448" w:type="dxa"/>
          </w:tcPr>
          <w:p w14:paraId="0797906F" w14:textId="77777777" w:rsidR="003506E9" w:rsidRPr="002C5FBA" w:rsidRDefault="00890EA6" w:rsidP="00C72F71">
            <w:pPr>
              <w:ind w:left="288"/>
              <w:rPr>
                <w:iCs/>
              </w:rPr>
            </w:pPr>
            <w:r w:rsidRPr="002C5FBA">
              <w:rPr>
                <w:iCs/>
              </w:rPr>
              <w:t xml:space="preserve"> </w:t>
            </w:r>
            <w:r w:rsidR="00CE7708" w:rsidRPr="002C5FBA">
              <w:rPr>
                <w:iCs/>
              </w:rPr>
              <w:t>PowerPoint</w:t>
            </w:r>
            <w:r w:rsidR="007C078C" w:rsidRPr="002C5FBA">
              <w:rPr>
                <w:iCs/>
              </w:rPr>
              <w:t xml:space="preserve"> Presentation</w:t>
            </w:r>
          </w:p>
        </w:tc>
        <w:tc>
          <w:tcPr>
            <w:tcW w:w="922" w:type="dxa"/>
          </w:tcPr>
          <w:p w14:paraId="5C8CAECA" w14:textId="77777777" w:rsidR="003506E9" w:rsidRPr="002C5FBA" w:rsidRDefault="00890EA6" w:rsidP="00C72F71">
            <w:pPr>
              <w:ind w:left="288"/>
              <w:jc w:val="center"/>
              <w:rPr>
                <w:iCs/>
              </w:rPr>
            </w:pPr>
            <w:r w:rsidRPr="002C5FBA">
              <w:rPr>
                <w:iCs/>
              </w:rPr>
              <w:t>50</w:t>
            </w:r>
          </w:p>
        </w:tc>
        <w:tc>
          <w:tcPr>
            <w:tcW w:w="1848" w:type="dxa"/>
          </w:tcPr>
          <w:p w14:paraId="1C1A6BA1" w14:textId="77777777" w:rsidR="003506E9" w:rsidRPr="002C5FBA" w:rsidRDefault="00890EA6" w:rsidP="00C72F71">
            <w:pPr>
              <w:ind w:left="288"/>
              <w:jc w:val="center"/>
              <w:rPr>
                <w:iCs/>
              </w:rPr>
            </w:pPr>
            <w:r w:rsidRPr="002C5FBA">
              <w:rPr>
                <w:iCs/>
              </w:rPr>
              <w:t>10</w:t>
            </w:r>
          </w:p>
        </w:tc>
      </w:tr>
      <w:tr w:rsidR="00890EA6" w:rsidRPr="002C5FBA" w14:paraId="437D18FF" w14:textId="77777777">
        <w:trPr>
          <w:trHeight w:val="277"/>
        </w:trPr>
        <w:tc>
          <w:tcPr>
            <w:tcW w:w="4608" w:type="dxa"/>
          </w:tcPr>
          <w:p w14:paraId="563138EF" w14:textId="77777777" w:rsidR="00890EA6" w:rsidRPr="002C5FBA" w:rsidRDefault="00890EA6" w:rsidP="00C72F71">
            <w:pPr>
              <w:ind w:left="288"/>
              <w:rPr>
                <w:iCs/>
              </w:rPr>
            </w:pPr>
          </w:p>
        </w:tc>
        <w:tc>
          <w:tcPr>
            <w:tcW w:w="2448" w:type="dxa"/>
          </w:tcPr>
          <w:p w14:paraId="39621A57" w14:textId="77777777" w:rsidR="00890EA6" w:rsidRPr="002C5FBA" w:rsidRDefault="00890EA6" w:rsidP="00C72F71">
            <w:pPr>
              <w:ind w:left="288"/>
              <w:rPr>
                <w:iCs/>
              </w:rPr>
            </w:pPr>
            <w:r w:rsidRPr="002C5FBA">
              <w:rPr>
                <w:iCs/>
              </w:rPr>
              <w:t>Total</w:t>
            </w:r>
          </w:p>
        </w:tc>
        <w:tc>
          <w:tcPr>
            <w:tcW w:w="922" w:type="dxa"/>
          </w:tcPr>
          <w:p w14:paraId="03995C91" w14:textId="77777777" w:rsidR="00890EA6" w:rsidRPr="002C5FBA" w:rsidRDefault="00A67E28" w:rsidP="00C72F71">
            <w:pPr>
              <w:ind w:left="288"/>
              <w:jc w:val="center"/>
              <w:rPr>
                <w:iCs/>
              </w:rPr>
            </w:pPr>
            <w:r w:rsidRPr="002C5FBA">
              <w:rPr>
                <w:iCs/>
              </w:rPr>
              <w:t>475</w:t>
            </w:r>
          </w:p>
        </w:tc>
        <w:tc>
          <w:tcPr>
            <w:tcW w:w="1848" w:type="dxa"/>
          </w:tcPr>
          <w:p w14:paraId="2D80DBCD" w14:textId="77777777" w:rsidR="00890EA6" w:rsidRPr="002C5FBA" w:rsidRDefault="00890EA6" w:rsidP="00C72F71">
            <w:pPr>
              <w:ind w:left="288"/>
              <w:jc w:val="center"/>
              <w:rPr>
                <w:iCs/>
              </w:rPr>
            </w:pPr>
            <w:r w:rsidRPr="002C5FBA">
              <w:rPr>
                <w:iCs/>
              </w:rPr>
              <w:t>100</w:t>
            </w:r>
          </w:p>
        </w:tc>
      </w:tr>
    </w:tbl>
    <w:p w14:paraId="3134BA17" w14:textId="77777777" w:rsidR="003506E9" w:rsidRPr="002C5FBA" w:rsidRDefault="003506E9" w:rsidP="00C72F71">
      <w:pPr>
        <w:ind w:left="288"/>
        <w:rPr>
          <w:iCs/>
        </w:rPr>
      </w:pPr>
    </w:p>
    <w:p w14:paraId="4ED3DAD2" w14:textId="77777777" w:rsidR="003506E9" w:rsidRPr="002C5FBA" w:rsidRDefault="003506E9" w:rsidP="00C72F71">
      <w:pPr>
        <w:ind w:left="288"/>
        <w:rPr>
          <w:iCs/>
        </w:rPr>
      </w:pPr>
    </w:p>
    <w:p w14:paraId="307E9BA8" w14:textId="77777777" w:rsidR="00FE03F0" w:rsidRPr="002C5FBA" w:rsidRDefault="002E6433" w:rsidP="00C72F71">
      <w:pPr>
        <w:ind w:left="288"/>
        <w:rPr>
          <w:rFonts w:eastAsia="Calibri"/>
          <w:iCs/>
          <w:color w:val="000000"/>
        </w:rPr>
      </w:pPr>
      <w:r w:rsidRPr="002C5FBA">
        <w:rPr>
          <w:iCs/>
        </w:rPr>
        <w:t xml:space="preserve">Grades in this course will NOT be curved. Grades will be earned according to the following scale: </w:t>
      </w:r>
    </w:p>
    <w:p w14:paraId="04264F0E" w14:textId="77777777" w:rsidR="00FE03F0" w:rsidRPr="002C5FBA" w:rsidRDefault="00FE03F0" w:rsidP="00C72F71">
      <w:pPr>
        <w:ind w:left="288"/>
        <w:rPr>
          <w:rFonts w:eastAsia="Calibri"/>
          <w:iCs/>
          <w:color w:val="000000"/>
        </w:rPr>
      </w:pPr>
      <w:r w:rsidRPr="002C5FBA">
        <w:rPr>
          <w:rFonts w:eastAsia="Calibri"/>
          <w:iCs/>
          <w:color w:val="000000"/>
        </w:rPr>
        <w:t xml:space="preserve">A 93-100% </w:t>
      </w:r>
      <w:r w:rsidRPr="002C5FBA">
        <w:rPr>
          <w:rFonts w:eastAsia="Calibri"/>
          <w:iCs/>
          <w:color w:val="000000"/>
        </w:rPr>
        <w:tab/>
        <w:t xml:space="preserve">A- 90-92% </w:t>
      </w:r>
    </w:p>
    <w:p w14:paraId="4CB38974" w14:textId="77777777" w:rsidR="00FE03F0" w:rsidRPr="002C5FBA" w:rsidRDefault="00FE03F0" w:rsidP="00C72F71">
      <w:pPr>
        <w:ind w:left="288"/>
        <w:rPr>
          <w:rFonts w:eastAsia="Calibri"/>
          <w:iCs/>
          <w:color w:val="000000"/>
        </w:rPr>
      </w:pPr>
      <w:r w:rsidRPr="002C5FBA">
        <w:rPr>
          <w:rFonts w:eastAsia="Calibri"/>
          <w:iCs/>
          <w:color w:val="000000"/>
        </w:rPr>
        <w:t xml:space="preserve">B+ 87-89% </w:t>
      </w:r>
      <w:r w:rsidRPr="002C5FBA">
        <w:rPr>
          <w:rFonts w:eastAsia="Calibri"/>
          <w:iCs/>
          <w:color w:val="000000"/>
        </w:rPr>
        <w:tab/>
        <w:t xml:space="preserve">B 83-86% </w:t>
      </w:r>
      <w:r w:rsidRPr="002C5FBA">
        <w:rPr>
          <w:rFonts w:eastAsia="Calibri"/>
          <w:iCs/>
          <w:color w:val="000000"/>
        </w:rPr>
        <w:tab/>
        <w:t xml:space="preserve">B- 80-82% </w:t>
      </w:r>
    </w:p>
    <w:p w14:paraId="1EACF7EA" w14:textId="77777777" w:rsidR="00FE03F0" w:rsidRPr="002C5FBA" w:rsidRDefault="00FE03F0" w:rsidP="00C72F71">
      <w:pPr>
        <w:ind w:left="288"/>
        <w:rPr>
          <w:rFonts w:eastAsia="Calibri"/>
          <w:iCs/>
          <w:color w:val="000000"/>
        </w:rPr>
      </w:pPr>
      <w:r w:rsidRPr="002C5FBA">
        <w:rPr>
          <w:rFonts w:eastAsia="Calibri"/>
          <w:iCs/>
          <w:color w:val="000000"/>
        </w:rPr>
        <w:t xml:space="preserve">C+ 77-79% </w:t>
      </w:r>
      <w:r w:rsidRPr="002C5FBA">
        <w:rPr>
          <w:rFonts w:eastAsia="Calibri"/>
          <w:iCs/>
          <w:color w:val="000000"/>
        </w:rPr>
        <w:tab/>
        <w:t xml:space="preserve">C 73-76% </w:t>
      </w:r>
      <w:r w:rsidRPr="002C5FBA">
        <w:rPr>
          <w:rFonts w:eastAsia="Calibri"/>
          <w:iCs/>
          <w:color w:val="000000"/>
        </w:rPr>
        <w:tab/>
        <w:t xml:space="preserve">C- 70-72% </w:t>
      </w:r>
    </w:p>
    <w:p w14:paraId="6CAF9E80" w14:textId="77777777" w:rsidR="00FE03F0" w:rsidRPr="002C5FBA" w:rsidRDefault="00FE03F0" w:rsidP="00C72F71">
      <w:pPr>
        <w:ind w:left="288"/>
        <w:rPr>
          <w:rFonts w:eastAsia="Calibri"/>
          <w:iCs/>
          <w:color w:val="000000"/>
        </w:rPr>
      </w:pPr>
      <w:r w:rsidRPr="002C5FBA">
        <w:rPr>
          <w:rFonts w:eastAsia="Calibri"/>
          <w:iCs/>
          <w:color w:val="000000"/>
        </w:rPr>
        <w:t xml:space="preserve">D+ 67-69% </w:t>
      </w:r>
      <w:r w:rsidRPr="002C5FBA">
        <w:rPr>
          <w:rFonts w:eastAsia="Calibri"/>
          <w:iCs/>
          <w:color w:val="000000"/>
        </w:rPr>
        <w:tab/>
        <w:t xml:space="preserve">D 63-66% </w:t>
      </w:r>
      <w:r w:rsidRPr="002C5FBA">
        <w:rPr>
          <w:rFonts w:eastAsia="Calibri"/>
          <w:iCs/>
          <w:color w:val="000000"/>
        </w:rPr>
        <w:tab/>
        <w:t xml:space="preserve">D- 60-62% </w:t>
      </w:r>
      <w:r w:rsidRPr="002C5FBA">
        <w:rPr>
          <w:rFonts w:eastAsia="Calibri"/>
          <w:iCs/>
          <w:color w:val="000000"/>
        </w:rPr>
        <w:tab/>
        <w:t xml:space="preserve">F 0 - 59% </w:t>
      </w:r>
    </w:p>
    <w:p w14:paraId="2860942E" w14:textId="77777777" w:rsidR="00FE03F0" w:rsidRPr="002C5FBA" w:rsidRDefault="00FE03F0" w:rsidP="00C72F71">
      <w:pPr>
        <w:ind w:left="288"/>
        <w:rPr>
          <w:iCs/>
          <w:color w:val="000000"/>
        </w:rPr>
      </w:pPr>
    </w:p>
    <w:p w14:paraId="1C216FF8" w14:textId="77777777" w:rsidR="003506E9" w:rsidRPr="002C5FBA" w:rsidRDefault="003506E9" w:rsidP="00C72F71">
      <w:pPr>
        <w:ind w:left="288"/>
        <w:rPr>
          <w:iCs/>
        </w:rPr>
      </w:pPr>
    </w:p>
    <w:p w14:paraId="49D14CF8" w14:textId="77777777" w:rsidR="003506E9" w:rsidRPr="002C5FBA" w:rsidRDefault="003506E9" w:rsidP="00C72F71">
      <w:pPr>
        <w:ind w:left="288"/>
        <w:rPr>
          <w:iCs/>
        </w:rPr>
        <w:sectPr w:rsidR="003506E9" w:rsidRPr="002C5FBA">
          <w:pgSz w:w="12240" w:h="15840"/>
          <w:pgMar w:top="960" w:right="720" w:bottom="280" w:left="820" w:header="727" w:footer="0" w:gutter="0"/>
          <w:cols w:space="720"/>
        </w:sectPr>
      </w:pPr>
    </w:p>
    <w:p w14:paraId="7D8291B1" w14:textId="77777777" w:rsidR="003506E9" w:rsidRPr="002C5FBA" w:rsidRDefault="003506E9" w:rsidP="00C72F71">
      <w:pPr>
        <w:ind w:left="288"/>
        <w:rPr>
          <w:iCs/>
        </w:rPr>
      </w:pPr>
    </w:p>
    <w:p w14:paraId="151C3E12" w14:textId="77777777" w:rsidR="003506E9" w:rsidRPr="002C5FBA" w:rsidRDefault="003506E9" w:rsidP="00C72F71">
      <w:pPr>
        <w:ind w:left="288"/>
        <w:rPr>
          <w:iCs/>
        </w:rPr>
      </w:pPr>
    </w:p>
    <w:p w14:paraId="7785FB4C" w14:textId="77777777" w:rsidR="003506E9" w:rsidRPr="002C5FBA" w:rsidRDefault="002E6433" w:rsidP="00C72F71">
      <w:pPr>
        <w:ind w:left="288"/>
        <w:rPr>
          <w:iCs/>
        </w:rPr>
      </w:pPr>
      <w:r w:rsidRPr="002C5FBA">
        <w:rPr>
          <w:iCs/>
          <w:u w:val="single"/>
        </w:rPr>
        <w:t>Quizzes:</w:t>
      </w:r>
    </w:p>
    <w:p w14:paraId="6A068CBE" w14:textId="77777777" w:rsidR="003506E9" w:rsidRPr="002C5FBA" w:rsidRDefault="00476E50" w:rsidP="00C72F71">
      <w:pPr>
        <w:ind w:left="288"/>
        <w:rPr>
          <w:iCs/>
        </w:rPr>
      </w:pPr>
      <w:r w:rsidRPr="002C5FBA">
        <w:rPr>
          <w:iCs/>
        </w:rPr>
        <w:t>40</w:t>
      </w:r>
      <w:r w:rsidR="002E6433" w:rsidRPr="002C5FBA">
        <w:rPr>
          <w:iCs/>
        </w:rPr>
        <w:t>% of your grade will be based on grades you earn on Canvas quizzes for each</w:t>
      </w:r>
      <w:r w:rsidR="002E6433" w:rsidRPr="002C5FBA">
        <w:rPr>
          <w:iCs/>
          <w:spacing w:val="-11"/>
        </w:rPr>
        <w:t xml:space="preserve"> </w:t>
      </w:r>
      <w:r w:rsidR="002E6433" w:rsidRPr="002C5FBA">
        <w:rPr>
          <w:iCs/>
        </w:rPr>
        <w:t>chapter.</w:t>
      </w:r>
    </w:p>
    <w:p w14:paraId="185231DD" w14:textId="001C6856" w:rsidR="003506E9" w:rsidRPr="002C5FBA" w:rsidRDefault="002E6433" w:rsidP="00C72F71">
      <w:pPr>
        <w:ind w:left="288"/>
        <w:rPr>
          <w:iCs/>
        </w:rPr>
      </w:pPr>
      <w:r w:rsidRPr="002C5FBA">
        <w:rPr>
          <w:iCs/>
        </w:rPr>
        <w:t>You will take 1</w:t>
      </w:r>
      <w:r w:rsidR="00A9302C">
        <w:rPr>
          <w:iCs/>
        </w:rPr>
        <w:t xml:space="preserve">3 </w:t>
      </w:r>
      <w:r w:rsidRPr="002C5FBA">
        <w:rPr>
          <w:iCs/>
        </w:rPr>
        <w:t>Canvas chapter quizzes during the course as indicated above</w:t>
      </w:r>
      <w:r w:rsidR="00476E50" w:rsidRPr="002C5FBA">
        <w:rPr>
          <w:iCs/>
        </w:rPr>
        <w:t>.</w:t>
      </w:r>
    </w:p>
    <w:p w14:paraId="244FA0C9" w14:textId="77777777" w:rsidR="003506E9" w:rsidRPr="002C5FBA" w:rsidRDefault="002E6433" w:rsidP="00C72F71">
      <w:pPr>
        <w:ind w:left="288"/>
        <w:rPr>
          <w:iCs/>
        </w:rPr>
      </w:pPr>
      <w:r w:rsidRPr="002C5FBA">
        <w:rPr>
          <w:iCs/>
        </w:rPr>
        <w:t>All quizzes are taken in Canvas via the Home or Quizzes</w:t>
      </w:r>
      <w:r w:rsidRPr="002C5FBA">
        <w:rPr>
          <w:iCs/>
          <w:spacing w:val="-5"/>
        </w:rPr>
        <w:t xml:space="preserve"> </w:t>
      </w:r>
      <w:r w:rsidRPr="002C5FBA">
        <w:rPr>
          <w:iCs/>
        </w:rPr>
        <w:t>pages.</w:t>
      </w:r>
    </w:p>
    <w:p w14:paraId="1DD80D06" w14:textId="77777777" w:rsidR="003506E9" w:rsidRPr="002C5FBA" w:rsidRDefault="002E6433" w:rsidP="00C72F71">
      <w:pPr>
        <w:ind w:left="288"/>
        <w:rPr>
          <w:iCs/>
        </w:rPr>
      </w:pPr>
      <w:r w:rsidRPr="002C5FBA">
        <w:rPr>
          <w:iCs/>
        </w:rPr>
        <w:t xml:space="preserve">Quizzes consist of </w:t>
      </w:r>
      <w:r w:rsidR="00476E50" w:rsidRPr="002C5FBA">
        <w:rPr>
          <w:iCs/>
        </w:rPr>
        <w:t>1</w:t>
      </w:r>
      <w:r w:rsidRPr="002C5FBA">
        <w:rPr>
          <w:iCs/>
        </w:rPr>
        <w:t>0 multiple choice questions drawn randomly from a test bank. Quizzes will be graded automatically by Canvas. You will receive immediate</w:t>
      </w:r>
      <w:r w:rsidRPr="002C5FBA">
        <w:rPr>
          <w:iCs/>
          <w:spacing w:val="-6"/>
        </w:rPr>
        <w:t xml:space="preserve"> </w:t>
      </w:r>
      <w:r w:rsidRPr="002C5FBA">
        <w:rPr>
          <w:iCs/>
        </w:rPr>
        <w:t>feedback.</w:t>
      </w:r>
    </w:p>
    <w:p w14:paraId="04785608" w14:textId="77777777" w:rsidR="003506E9" w:rsidRPr="002C5FBA" w:rsidRDefault="002E6433" w:rsidP="00C72F71">
      <w:pPr>
        <w:ind w:left="288"/>
        <w:rPr>
          <w:iCs/>
        </w:rPr>
      </w:pPr>
      <w:r w:rsidRPr="002C5FBA">
        <w:rPr>
          <w:iCs/>
        </w:rPr>
        <w:t xml:space="preserve">Quizzes should be taken </w:t>
      </w:r>
      <w:r w:rsidRPr="002C5FBA">
        <w:rPr>
          <w:iCs/>
          <w:u w:val="single"/>
        </w:rPr>
        <w:t>closed notebook</w:t>
      </w:r>
      <w:r w:rsidRPr="002C5FBA">
        <w:rPr>
          <w:iCs/>
        </w:rPr>
        <w:t>, so please do not cheat and use your</w:t>
      </w:r>
      <w:r w:rsidRPr="002C5FBA">
        <w:rPr>
          <w:iCs/>
          <w:spacing w:val="-11"/>
        </w:rPr>
        <w:t xml:space="preserve"> </w:t>
      </w:r>
      <w:r w:rsidRPr="002C5FBA">
        <w:rPr>
          <w:iCs/>
        </w:rPr>
        <w:t>notes.</w:t>
      </w:r>
    </w:p>
    <w:p w14:paraId="178922E3" w14:textId="77777777" w:rsidR="003506E9" w:rsidRPr="002C5FBA" w:rsidRDefault="003506E9" w:rsidP="00C72F71">
      <w:pPr>
        <w:ind w:left="288"/>
        <w:rPr>
          <w:b/>
          <w:bCs/>
          <w:iCs/>
        </w:rPr>
      </w:pPr>
    </w:p>
    <w:p w14:paraId="030C17DD" w14:textId="77777777" w:rsidR="003506E9" w:rsidRPr="002C5FBA" w:rsidRDefault="002E6433" w:rsidP="00C72F71">
      <w:pPr>
        <w:ind w:left="288"/>
        <w:rPr>
          <w:iCs/>
        </w:rPr>
      </w:pPr>
      <w:r w:rsidRPr="002C5FBA">
        <w:rPr>
          <w:iCs/>
        </w:rPr>
        <w:t xml:space="preserve">You can take the quiz at any point during the week it is </w:t>
      </w:r>
      <w:r w:rsidR="00CA714F" w:rsidRPr="002C5FBA">
        <w:rPr>
          <w:iCs/>
        </w:rPr>
        <w:t>assigned but</w:t>
      </w:r>
      <w:r w:rsidRPr="002C5FBA">
        <w:rPr>
          <w:iCs/>
        </w:rPr>
        <w:t xml:space="preserve"> </w:t>
      </w:r>
      <w:r w:rsidRPr="002C5FBA">
        <w:rPr>
          <w:iCs/>
          <w:u w:val="thick"/>
        </w:rPr>
        <w:t>must submit the quiz by 11:59 pm Sunday</w:t>
      </w:r>
      <w:r w:rsidRPr="002C5FBA">
        <w:rPr>
          <w:iCs/>
        </w:rPr>
        <w:t xml:space="preserve"> of this week or you will receive a 0 for the quiz. Given this flexibility,</w:t>
      </w:r>
      <w:r w:rsidRPr="002C5FBA">
        <w:rPr>
          <w:iCs/>
          <w:u w:val="thick"/>
        </w:rPr>
        <w:t xml:space="preserve"> no make-up quizzes will be</w:t>
      </w:r>
      <w:r w:rsidRPr="002C5FBA">
        <w:rPr>
          <w:iCs/>
          <w:spacing w:val="-2"/>
          <w:u w:val="thick"/>
        </w:rPr>
        <w:t xml:space="preserve"> </w:t>
      </w:r>
      <w:r w:rsidRPr="002C5FBA">
        <w:rPr>
          <w:iCs/>
          <w:u w:val="thick"/>
        </w:rPr>
        <w:t>allowed</w:t>
      </w:r>
      <w:r w:rsidRPr="002C5FBA">
        <w:rPr>
          <w:iCs/>
        </w:rPr>
        <w:t>.</w:t>
      </w:r>
    </w:p>
    <w:p w14:paraId="01FC3203" w14:textId="77777777" w:rsidR="003506E9" w:rsidRPr="002C5FBA" w:rsidRDefault="002E6433" w:rsidP="00C72F71">
      <w:pPr>
        <w:ind w:left="288"/>
        <w:rPr>
          <w:iCs/>
        </w:rPr>
      </w:pPr>
      <w:r w:rsidRPr="002C5FBA">
        <w:rPr>
          <w:iCs/>
        </w:rPr>
        <w:t xml:space="preserve">Once you start a quiz, you will have </w:t>
      </w:r>
      <w:r w:rsidR="00476E50" w:rsidRPr="002C5FBA">
        <w:rPr>
          <w:iCs/>
          <w:u w:val="thick"/>
        </w:rPr>
        <w:t>15</w:t>
      </w:r>
      <w:r w:rsidRPr="002C5FBA">
        <w:rPr>
          <w:iCs/>
          <w:u w:val="thick"/>
        </w:rPr>
        <w:t xml:space="preserve"> minutes to submit it</w:t>
      </w:r>
      <w:r w:rsidRPr="002C5FBA">
        <w:rPr>
          <w:iCs/>
        </w:rPr>
        <w:t>. Late submits will be penalized 1 point for each 5 minutes the quiz is submitted</w:t>
      </w:r>
      <w:r w:rsidRPr="002C5FBA">
        <w:rPr>
          <w:iCs/>
          <w:spacing w:val="-5"/>
        </w:rPr>
        <w:t xml:space="preserve"> </w:t>
      </w:r>
      <w:r w:rsidRPr="002C5FBA">
        <w:rPr>
          <w:iCs/>
        </w:rPr>
        <w:t>late.</w:t>
      </w:r>
    </w:p>
    <w:p w14:paraId="43173D76" w14:textId="77777777" w:rsidR="003506E9" w:rsidRPr="002C5FBA" w:rsidRDefault="002E6433" w:rsidP="00C72F71">
      <w:pPr>
        <w:ind w:left="288"/>
        <w:rPr>
          <w:iCs/>
        </w:rPr>
      </w:pPr>
      <w:r w:rsidRPr="002C5FBA">
        <w:rPr>
          <w:iCs/>
          <w:u w:val="thick"/>
        </w:rPr>
        <w:t>You can take each quiz only once</w:t>
      </w:r>
      <w:r w:rsidRPr="002C5FBA">
        <w:rPr>
          <w:iCs/>
        </w:rPr>
        <w:t>, so please be sure you are ready to take a quiz before you start it. Save your answers after each question to ensure that all answers are</w:t>
      </w:r>
      <w:r w:rsidRPr="002C5FBA">
        <w:rPr>
          <w:iCs/>
          <w:spacing w:val="-16"/>
        </w:rPr>
        <w:t xml:space="preserve"> </w:t>
      </w:r>
      <w:r w:rsidRPr="002C5FBA">
        <w:rPr>
          <w:iCs/>
        </w:rPr>
        <w:t>recorded.</w:t>
      </w:r>
    </w:p>
    <w:p w14:paraId="6D9DB452" w14:textId="77777777" w:rsidR="003506E9" w:rsidRPr="002C5FBA" w:rsidRDefault="002E6433" w:rsidP="00C72F71">
      <w:pPr>
        <w:ind w:left="288"/>
        <w:rPr>
          <w:iCs/>
        </w:rPr>
      </w:pPr>
      <w:r w:rsidRPr="002C5FBA">
        <w:rPr>
          <w:iCs/>
        </w:rPr>
        <w:t>Your lowest scoring chapter quiz grade will be dropped so that only 13 of the 14 quizzes count towards your final</w:t>
      </w:r>
      <w:r w:rsidRPr="002C5FBA">
        <w:rPr>
          <w:iCs/>
          <w:spacing w:val="-1"/>
        </w:rPr>
        <w:t xml:space="preserve"> </w:t>
      </w:r>
      <w:r w:rsidRPr="002C5FBA">
        <w:rPr>
          <w:iCs/>
        </w:rPr>
        <w:t>grade.</w:t>
      </w:r>
    </w:p>
    <w:p w14:paraId="561BABE4" w14:textId="77777777" w:rsidR="003506E9" w:rsidRPr="002C5FBA" w:rsidRDefault="002E6433" w:rsidP="00C72F71">
      <w:pPr>
        <w:ind w:left="288"/>
        <w:rPr>
          <w:iCs/>
        </w:rPr>
      </w:pPr>
      <w:r w:rsidRPr="002C5FBA">
        <w:rPr>
          <w:iCs/>
        </w:rPr>
        <w:t xml:space="preserve">There is </w:t>
      </w:r>
      <w:r w:rsidRPr="002C5FBA">
        <w:rPr>
          <w:iCs/>
          <w:u w:val="thick"/>
        </w:rPr>
        <w:t>NO FINAL EXAM</w:t>
      </w:r>
      <w:r w:rsidRPr="002C5FBA">
        <w:rPr>
          <w:iCs/>
        </w:rPr>
        <w:t xml:space="preserve"> in this course.</w:t>
      </w:r>
    </w:p>
    <w:p w14:paraId="7E9E3EA3" w14:textId="77777777" w:rsidR="003506E9" w:rsidRPr="002C5FBA" w:rsidRDefault="003506E9" w:rsidP="00C72F71">
      <w:pPr>
        <w:ind w:left="288"/>
        <w:rPr>
          <w:iCs/>
        </w:rPr>
      </w:pPr>
    </w:p>
    <w:p w14:paraId="17D5FA3D" w14:textId="77777777" w:rsidR="003506E9" w:rsidRPr="002C5FBA" w:rsidRDefault="002E6433" w:rsidP="00C72F71">
      <w:pPr>
        <w:ind w:left="288"/>
        <w:rPr>
          <w:iCs/>
        </w:rPr>
      </w:pPr>
      <w:proofErr w:type="spellStart"/>
      <w:r w:rsidRPr="002C5FBA">
        <w:rPr>
          <w:iCs/>
          <w:u w:val="single"/>
        </w:rPr>
        <w:t>SmartBook</w:t>
      </w:r>
      <w:proofErr w:type="spellEnd"/>
      <w:r w:rsidRPr="002C5FBA">
        <w:rPr>
          <w:iCs/>
          <w:u w:val="single"/>
        </w:rPr>
        <w:t>:</w:t>
      </w:r>
    </w:p>
    <w:p w14:paraId="06EDB5EE" w14:textId="77777777" w:rsidR="003506E9" w:rsidRPr="002C5FBA" w:rsidRDefault="002E6433" w:rsidP="00C72F71">
      <w:pPr>
        <w:ind w:left="288"/>
        <w:rPr>
          <w:iCs/>
        </w:rPr>
      </w:pPr>
      <w:proofErr w:type="spellStart"/>
      <w:r w:rsidRPr="002C5FBA">
        <w:rPr>
          <w:iCs/>
        </w:rPr>
        <w:t>SmartBook</w:t>
      </w:r>
      <w:proofErr w:type="spellEnd"/>
      <w:r w:rsidRPr="002C5FBA">
        <w:rPr>
          <w:iCs/>
          <w:spacing w:val="-9"/>
        </w:rPr>
        <w:t xml:space="preserve"> </w:t>
      </w:r>
      <w:r w:rsidRPr="002C5FBA">
        <w:rPr>
          <w:iCs/>
        </w:rPr>
        <w:t>is</w:t>
      </w:r>
      <w:r w:rsidRPr="002C5FBA">
        <w:rPr>
          <w:iCs/>
          <w:spacing w:val="-9"/>
        </w:rPr>
        <w:t xml:space="preserve"> </w:t>
      </w:r>
      <w:r w:rsidRPr="002C5FBA">
        <w:rPr>
          <w:iCs/>
        </w:rPr>
        <w:t>an</w:t>
      </w:r>
      <w:r w:rsidRPr="002C5FBA">
        <w:rPr>
          <w:iCs/>
          <w:spacing w:val="-9"/>
        </w:rPr>
        <w:t xml:space="preserve"> </w:t>
      </w:r>
      <w:r w:rsidRPr="002C5FBA">
        <w:rPr>
          <w:iCs/>
        </w:rPr>
        <w:t>adaptive</w:t>
      </w:r>
      <w:r w:rsidRPr="002C5FBA">
        <w:rPr>
          <w:iCs/>
          <w:spacing w:val="-9"/>
        </w:rPr>
        <w:t xml:space="preserve"> </w:t>
      </w:r>
      <w:r w:rsidRPr="002C5FBA">
        <w:rPr>
          <w:iCs/>
        </w:rPr>
        <w:t>learning</w:t>
      </w:r>
      <w:r w:rsidRPr="002C5FBA">
        <w:rPr>
          <w:iCs/>
          <w:spacing w:val="-9"/>
        </w:rPr>
        <w:t xml:space="preserve"> </w:t>
      </w:r>
      <w:r w:rsidRPr="002C5FBA">
        <w:rPr>
          <w:iCs/>
        </w:rPr>
        <w:t>environment</w:t>
      </w:r>
      <w:r w:rsidRPr="002C5FBA">
        <w:rPr>
          <w:iCs/>
          <w:spacing w:val="-9"/>
        </w:rPr>
        <w:t xml:space="preserve"> </w:t>
      </w:r>
      <w:r w:rsidRPr="002C5FBA">
        <w:rPr>
          <w:iCs/>
        </w:rPr>
        <w:t>that</w:t>
      </w:r>
      <w:r w:rsidRPr="002C5FBA">
        <w:rPr>
          <w:iCs/>
          <w:spacing w:val="-9"/>
        </w:rPr>
        <w:t xml:space="preserve"> </w:t>
      </w:r>
      <w:r w:rsidRPr="002C5FBA">
        <w:rPr>
          <w:iCs/>
        </w:rPr>
        <w:t>highlights</w:t>
      </w:r>
      <w:r w:rsidRPr="002C5FBA">
        <w:rPr>
          <w:iCs/>
          <w:spacing w:val="-9"/>
        </w:rPr>
        <w:t xml:space="preserve"> </w:t>
      </w:r>
      <w:r w:rsidRPr="002C5FBA">
        <w:rPr>
          <w:iCs/>
        </w:rPr>
        <w:t>information</w:t>
      </w:r>
      <w:r w:rsidRPr="002C5FBA">
        <w:rPr>
          <w:iCs/>
          <w:spacing w:val="-9"/>
        </w:rPr>
        <w:t xml:space="preserve"> </w:t>
      </w:r>
      <w:r w:rsidRPr="002C5FBA">
        <w:rPr>
          <w:iCs/>
        </w:rPr>
        <w:t>in</w:t>
      </w:r>
      <w:r w:rsidRPr="002C5FBA">
        <w:rPr>
          <w:iCs/>
          <w:spacing w:val="-9"/>
        </w:rPr>
        <w:t xml:space="preserve"> </w:t>
      </w:r>
      <w:r w:rsidRPr="002C5FBA">
        <w:rPr>
          <w:iCs/>
        </w:rPr>
        <w:t>the</w:t>
      </w:r>
      <w:r w:rsidRPr="002C5FBA">
        <w:rPr>
          <w:iCs/>
          <w:spacing w:val="-9"/>
        </w:rPr>
        <w:t xml:space="preserve"> </w:t>
      </w:r>
      <w:r w:rsidRPr="002C5FBA">
        <w:rPr>
          <w:iCs/>
        </w:rPr>
        <w:t>textbook</w:t>
      </w:r>
      <w:r w:rsidRPr="002C5FBA">
        <w:rPr>
          <w:iCs/>
          <w:spacing w:val="-9"/>
        </w:rPr>
        <w:t xml:space="preserve"> </w:t>
      </w:r>
      <w:r w:rsidRPr="002C5FBA">
        <w:rPr>
          <w:iCs/>
        </w:rPr>
        <w:t xml:space="preserve">according to your own mastery of the material. For </w:t>
      </w:r>
      <w:proofErr w:type="spellStart"/>
      <w:r w:rsidRPr="002C5FBA">
        <w:rPr>
          <w:iCs/>
        </w:rPr>
        <w:t>SmartBook</w:t>
      </w:r>
      <w:proofErr w:type="spellEnd"/>
      <w:r w:rsidRPr="002C5FBA">
        <w:rPr>
          <w:iCs/>
        </w:rPr>
        <w:t xml:space="preserve"> to adequately guide you through the material, it needs to know which content you have mastered and which you have not. Therefore, you will be required to answer questions about the material upon which you will be</w:t>
      </w:r>
      <w:r w:rsidRPr="002C5FBA">
        <w:rPr>
          <w:iCs/>
          <w:spacing w:val="-7"/>
        </w:rPr>
        <w:t xml:space="preserve"> </w:t>
      </w:r>
      <w:r w:rsidRPr="002C5FBA">
        <w:rPr>
          <w:iCs/>
        </w:rPr>
        <w:t>graded.</w:t>
      </w:r>
    </w:p>
    <w:p w14:paraId="68690EAD" w14:textId="77777777" w:rsidR="003506E9" w:rsidRPr="002C5FBA" w:rsidRDefault="003506E9" w:rsidP="00C72F71">
      <w:pPr>
        <w:ind w:left="288"/>
        <w:rPr>
          <w:iCs/>
        </w:rPr>
      </w:pPr>
    </w:p>
    <w:p w14:paraId="2164EAED" w14:textId="77777777" w:rsidR="007F6F6F" w:rsidRPr="002C5FBA" w:rsidRDefault="007F6F6F" w:rsidP="00EA4D01">
      <w:pPr>
        <w:ind w:left="288"/>
        <w:jc w:val="center"/>
        <w:rPr>
          <w:b/>
          <w:bCs/>
          <w:iCs/>
        </w:rPr>
      </w:pPr>
      <w:r w:rsidRPr="002C5FBA">
        <w:rPr>
          <w:b/>
          <w:bCs/>
          <w:iCs/>
        </w:rPr>
        <w:t>Lab:</w:t>
      </w:r>
    </w:p>
    <w:p w14:paraId="3795450A" w14:textId="795269E8" w:rsidR="00651880" w:rsidRPr="002C5FBA" w:rsidRDefault="00651880" w:rsidP="00EA4D01">
      <w:pPr>
        <w:ind w:left="288"/>
        <w:jc w:val="center"/>
        <w:rPr>
          <w:b/>
          <w:bCs/>
          <w:iCs/>
          <w:color w:val="000000"/>
        </w:rPr>
      </w:pPr>
      <w:r w:rsidRPr="002C5FBA">
        <w:rPr>
          <w:b/>
          <w:bCs/>
          <w:iCs/>
          <w:color w:val="000000"/>
        </w:rPr>
        <w:t>BIOSCI – 10</w:t>
      </w:r>
      <w:r w:rsidR="00ED6F19" w:rsidRPr="002C5FBA">
        <w:rPr>
          <w:b/>
          <w:bCs/>
          <w:iCs/>
          <w:color w:val="000000"/>
        </w:rPr>
        <w:t>4</w:t>
      </w:r>
      <w:r w:rsidRPr="002C5FBA">
        <w:rPr>
          <w:b/>
          <w:bCs/>
          <w:iCs/>
          <w:color w:val="000000"/>
        </w:rPr>
        <w:t xml:space="preserve"> (</w:t>
      </w:r>
      <w:r w:rsidR="00ED6F19" w:rsidRPr="002C5FBA">
        <w:rPr>
          <w:b/>
          <w:bCs/>
          <w:iCs/>
          <w:color w:val="000000"/>
        </w:rPr>
        <w:t>Plants in Today’s World</w:t>
      </w:r>
      <w:r w:rsidRPr="002C5FBA">
        <w:rPr>
          <w:b/>
          <w:bCs/>
          <w:iCs/>
          <w:color w:val="000000"/>
        </w:rPr>
        <w:t xml:space="preserve">) Lab </w:t>
      </w:r>
      <w:r w:rsidR="009D3520">
        <w:rPr>
          <w:b/>
          <w:bCs/>
          <w:iCs/>
          <w:color w:val="000000"/>
        </w:rPr>
        <w:t xml:space="preserve">Fall </w:t>
      </w:r>
      <w:r w:rsidR="00ED6F19" w:rsidRPr="002C5FBA">
        <w:rPr>
          <w:b/>
          <w:bCs/>
          <w:iCs/>
          <w:color w:val="000000"/>
        </w:rPr>
        <w:t>2021</w:t>
      </w:r>
    </w:p>
    <w:p w14:paraId="74865A49" w14:textId="77777777" w:rsidR="00651880" w:rsidRPr="002C5FBA" w:rsidRDefault="00651880" w:rsidP="00C72F71">
      <w:pPr>
        <w:ind w:left="288"/>
        <w:rPr>
          <w:b/>
          <w:bCs/>
          <w:iCs/>
        </w:rPr>
      </w:pPr>
    </w:p>
    <w:p w14:paraId="61429190" w14:textId="77777777" w:rsidR="00651880" w:rsidRPr="002C5FBA" w:rsidRDefault="00651880" w:rsidP="00C72F71">
      <w:pPr>
        <w:ind w:left="288"/>
        <w:rPr>
          <w:iCs/>
        </w:rPr>
      </w:pPr>
      <w:r w:rsidRPr="002C5FBA">
        <w:rPr>
          <w:iCs/>
        </w:rPr>
        <w:t>R</w:t>
      </w:r>
      <w:r w:rsidRPr="002C5FBA">
        <w:rPr>
          <w:iCs/>
          <w:lang w:val="en-GB"/>
        </w:rPr>
        <w:t>EAD THE SYLLABUS</w:t>
      </w:r>
      <w:r w:rsidRPr="002C5FBA">
        <w:rPr>
          <w:iCs/>
        </w:rPr>
        <w:t>.</w:t>
      </w:r>
      <w:r w:rsidRPr="002C5FBA">
        <w:rPr>
          <w:rStyle w:val="None"/>
          <w:iCs/>
          <w:spacing w:val="-2"/>
        </w:rPr>
        <w:t xml:space="preserve"> </w:t>
      </w:r>
      <w:r w:rsidRPr="002C5FBA">
        <w:rPr>
          <w:iCs/>
        </w:rPr>
        <w:t>Frequently</w:t>
      </w:r>
      <w:r w:rsidRPr="002C5FBA">
        <w:rPr>
          <w:rStyle w:val="None"/>
          <w:iCs/>
          <w:spacing w:val="-5"/>
        </w:rPr>
        <w:t xml:space="preserve"> </w:t>
      </w:r>
      <w:r w:rsidRPr="002C5FBA">
        <w:rPr>
          <w:iCs/>
        </w:rPr>
        <w:t>check</w:t>
      </w:r>
      <w:r w:rsidRPr="002C5FBA">
        <w:rPr>
          <w:rStyle w:val="None"/>
          <w:iCs/>
        </w:rPr>
        <w:t xml:space="preserve"> </w:t>
      </w:r>
      <w:r w:rsidRPr="002C5FBA">
        <w:rPr>
          <w:iCs/>
        </w:rPr>
        <w:t>for</w:t>
      </w:r>
      <w:r w:rsidRPr="002C5FBA">
        <w:rPr>
          <w:rStyle w:val="None"/>
          <w:iCs/>
          <w:spacing w:val="-2"/>
        </w:rPr>
        <w:t xml:space="preserve"> </w:t>
      </w:r>
      <w:r w:rsidRPr="002C5FBA">
        <w:rPr>
          <w:iCs/>
        </w:rPr>
        <w:t>announcements</w:t>
      </w:r>
      <w:r w:rsidRPr="002C5FBA">
        <w:rPr>
          <w:rStyle w:val="None"/>
          <w:iCs/>
          <w:spacing w:val="-1"/>
        </w:rPr>
        <w:t xml:space="preserve"> </w:t>
      </w:r>
      <w:r w:rsidRPr="002C5FBA">
        <w:rPr>
          <w:iCs/>
        </w:rPr>
        <w:t>on</w:t>
      </w:r>
      <w:r w:rsidRPr="002C5FBA">
        <w:rPr>
          <w:rStyle w:val="None"/>
          <w:iCs/>
          <w:spacing w:val="-2"/>
        </w:rPr>
        <w:t xml:space="preserve"> </w:t>
      </w:r>
      <w:r w:rsidRPr="002C5FBA">
        <w:rPr>
          <w:iCs/>
        </w:rPr>
        <w:t>the</w:t>
      </w:r>
      <w:r w:rsidRPr="002C5FBA">
        <w:rPr>
          <w:rStyle w:val="None"/>
          <w:iCs/>
          <w:spacing w:val="-2"/>
        </w:rPr>
        <w:t xml:space="preserve"> </w:t>
      </w:r>
      <w:r w:rsidRPr="002C5FBA">
        <w:rPr>
          <w:iCs/>
        </w:rPr>
        <w:t>Canvas</w:t>
      </w:r>
      <w:r w:rsidRPr="002C5FBA">
        <w:rPr>
          <w:rStyle w:val="None"/>
          <w:iCs/>
          <w:spacing w:val="-2"/>
        </w:rPr>
        <w:t xml:space="preserve"> </w:t>
      </w:r>
      <w:r w:rsidRPr="002C5FBA">
        <w:rPr>
          <w:iCs/>
        </w:rPr>
        <w:t>course</w:t>
      </w:r>
      <w:r w:rsidRPr="002C5FBA">
        <w:rPr>
          <w:rStyle w:val="None"/>
          <w:iCs/>
        </w:rPr>
        <w:t xml:space="preserve"> </w:t>
      </w:r>
      <w:r w:rsidRPr="002C5FBA">
        <w:rPr>
          <w:iCs/>
        </w:rPr>
        <w:t>website</w:t>
      </w:r>
    </w:p>
    <w:p w14:paraId="51D722A5" w14:textId="77777777" w:rsidR="00651880" w:rsidRPr="002C5FBA" w:rsidRDefault="00651880" w:rsidP="00C72F71">
      <w:pPr>
        <w:ind w:left="288"/>
        <w:rPr>
          <w:iCs/>
        </w:rPr>
      </w:pPr>
    </w:p>
    <w:p w14:paraId="4558EBE8" w14:textId="77777777" w:rsidR="00651880" w:rsidRPr="002C5FBA" w:rsidRDefault="00651880" w:rsidP="00C72F71">
      <w:pPr>
        <w:ind w:left="288"/>
        <w:rPr>
          <w:iCs/>
          <w:color w:val="000000"/>
        </w:rPr>
      </w:pPr>
      <w:r w:rsidRPr="002C5FBA">
        <w:rPr>
          <w:iCs/>
          <w:color w:val="000000"/>
        </w:rPr>
        <w:t>Lab:</w:t>
      </w:r>
      <w:r w:rsidRPr="002C5FBA">
        <w:rPr>
          <w:iCs/>
          <w:color w:val="000000"/>
        </w:rPr>
        <w:tab/>
        <w:t xml:space="preserve">      In Canvas Online</w:t>
      </w:r>
    </w:p>
    <w:p w14:paraId="7F5F068F" w14:textId="77777777" w:rsidR="00651880" w:rsidRPr="002C5FBA" w:rsidRDefault="00651880" w:rsidP="00C72F71">
      <w:pPr>
        <w:ind w:left="288"/>
        <w:rPr>
          <w:iCs/>
          <w:color w:val="000000"/>
        </w:rPr>
      </w:pPr>
    </w:p>
    <w:p w14:paraId="7B8B8FA3" w14:textId="77777777" w:rsidR="00651880" w:rsidRPr="002C5FBA" w:rsidRDefault="005D3960" w:rsidP="00C72F71">
      <w:pPr>
        <w:ind w:left="288"/>
        <w:rPr>
          <w:iCs/>
        </w:rPr>
      </w:pPr>
      <w:r w:rsidRPr="002C5FBA">
        <w:rPr>
          <w:iCs/>
        </w:rPr>
        <w:t xml:space="preserve">Note: There will be 10 quizzes. The lowest score quiz score will be dropped. There will be 10 lab </w:t>
      </w:r>
      <w:r w:rsidR="00D50064" w:rsidRPr="002C5FBA">
        <w:rPr>
          <w:iCs/>
        </w:rPr>
        <w:t>report</w:t>
      </w:r>
      <w:r w:rsidRPr="002C5FBA">
        <w:rPr>
          <w:iCs/>
        </w:rPr>
        <w:t xml:space="preserve">s and 1 online Discussion for a total of </w:t>
      </w:r>
      <w:r w:rsidR="00982D91" w:rsidRPr="002C5FBA">
        <w:rPr>
          <w:iCs/>
        </w:rPr>
        <w:t>175</w:t>
      </w:r>
      <w:r w:rsidRPr="002C5FBA">
        <w:rPr>
          <w:iCs/>
        </w:rPr>
        <w:t xml:space="preserve"> points. </w:t>
      </w:r>
    </w:p>
    <w:p w14:paraId="34124B70" w14:textId="77777777" w:rsidR="00651880" w:rsidRPr="002C5FBA" w:rsidRDefault="00651880" w:rsidP="00C72F71">
      <w:pPr>
        <w:ind w:left="288"/>
        <w:rPr>
          <w:iCs/>
          <w:color w:val="000000"/>
        </w:rPr>
      </w:pPr>
      <w:r w:rsidRPr="002C5FBA">
        <w:rPr>
          <w:iCs/>
          <w:color w:val="000000"/>
        </w:rPr>
        <w:t>Lab Schedule</w:t>
      </w:r>
    </w:p>
    <w:tbl>
      <w:tblPr>
        <w:tblW w:w="0" w:type="auto"/>
        <w:tblInd w:w="-5" w:type="dxa"/>
        <w:tblCellMar>
          <w:left w:w="115" w:type="dxa"/>
          <w:right w:w="115" w:type="dxa"/>
        </w:tblCellMar>
        <w:tblLook w:val="04A0" w:firstRow="1" w:lastRow="0" w:firstColumn="1" w:lastColumn="0" w:noHBand="0" w:noVBand="1"/>
      </w:tblPr>
      <w:tblGrid>
        <w:gridCol w:w="2765"/>
        <w:gridCol w:w="191"/>
        <w:gridCol w:w="959"/>
        <w:gridCol w:w="2782"/>
        <w:gridCol w:w="3998"/>
      </w:tblGrid>
      <w:tr w:rsidR="00651880" w:rsidRPr="002C5FBA" w14:paraId="1BAF75A2" w14:textId="77777777" w:rsidTr="00A53154">
        <w:trPr>
          <w:trHeight w:val="276"/>
        </w:trPr>
        <w:tc>
          <w:tcPr>
            <w:tcW w:w="27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E4DED4" w14:textId="77777777" w:rsidR="00651880" w:rsidRPr="002C5FBA" w:rsidRDefault="00651880" w:rsidP="00C72F71">
            <w:pPr>
              <w:ind w:left="288"/>
              <w:rPr>
                <w:iCs/>
              </w:rPr>
            </w:pPr>
            <w:r w:rsidRPr="002C5FBA">
              <w:rPr>
                <w:iCs/>
              </w:rPr>
              <w:t>Week</w:t>
            </w:r>
          </w:p>
        </w:tc>
        <w:tc>
          <w:tcPr>
            <w:tcW w:w="3937"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454E5F" w14:textId="77777777" w:rsidR="00651880" w:rsidRPr="002C5FBA" w:rsidRDefault="00651880" w:rsidP="00C72F71">
            <w:pPr>
              <w:ind w:left="288"/>
              <w:rPr>
                <w:iCs/>
              </w:rPr>
            </w:pPr>
            <w:r w:rsidRPr="002C5FBA">
              <w:rPr>
                <w:iCs/>
              </w:rPr>
              <w:t>Lab title</w:t>
            </w:r>
          </w:p>
        </w:tc>
        <w:tc>
          <w:tcPr>
            <w:tcW w:w="40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4DC66CF" w14:textId="77777777" w:rsidR="00651880" w:rsidRPr="002C5FBA" w:rsidRDefault="00651880" w:rsidP="00C72F71">
            <w:pPr>
              <w:ind w:left="288"/>
              <w:rPr>
                <w:iCs/>
              </w:rPr>
            </w:pPr>
            <w:r w:rsidRPr="002C5FBA">
              <w:rPr>
                <w:iCs/>
              </w:rPr>
              <w:t>Assignments</w:t>
            </w:r>
            <w:r w:rsidR="00A53154" w:rsidRPr="002C5FBA">
              <w:rPr>
                <w:iCs/>
              </w:rPr>
              <w:t xml:space="preserve"> Due </w:t>
            </w:r>
            <w:r w:rsidR="00A12BF2" w:rsidRPr="002C5FBA">
              <w:rPr>
                <w:iCs/>
              </w:rPr>
              <w:t>Monday</w:t>
            </w:r>
          </w:p>
          <w:p w14:paraId="1660D3F1" w14:textId="77777777" w:rsidR="00A53154" w:rsidRPr="002C5FBA" w:rsidRDefault="00A12BF2" w:rsidP="00C72F71">
            <w:pPr>
              <w:ind w:left="288"/>
              <w:rPr>
                <w:iCs/>
              </w:rPr>
            </w:pPr>
            <w:r w:rsidRPr="002C5FBA">
              <w:rPr>
                <w:iCs/>
              </w:rPr>
              <w:t>Following</w:t>
            </w:r>
            <w:r w:rsidR="00A53154" w:rsidRPr="002C5FBA">
              <w:rPr>
                <w:iCs/>
              </w:rPr>
              <w:t xml:space="preserve"> Lab </w:t>
            </w:r>
            <w:r w:rsidRPr="002C5FBA">
              <w:rPr>
                <w:iCs/>
              </w:rPr>
              <w:t>at</w:t>
            </w:r>
            <w:r w:rsidR="00A53154" w:rsidRPr="002C5FBA">
              <w:rPr>
                <w:iCs/>
              </w:rPr>
              <w:t xml:space="preserve"> 11:59</w:t>
            </w:r>
            <w:r w:rsidRPr="002C5FBA">
              <w:rPr>
                <w:iCs/>
              </w:rPr>
              <w:t xml:space="preserve"> (unless otherwise noted)</w:t>
            </w:r>
          </w:p>
        </w:tc>
      </w:tr>
      <w:tr w:rsidR="00651880" w:rsidRPr="002C5FBA" w14:paraId="2C25319B" w14:textId="77777777" w:rsidTr="00A53154">
        <w:trPr>
          <w:trHeight w:val="276"/>
        </w:trPr>
        <w:tc>
          <w:tcPr>
            <w:tcW w:w="2769" w:type="dxa"/>
            <w:vMerge/>
            <w:tcBorders>
              <w:top w:val="single" w:sz="4" w:space="0" w:color="auto"/>
              <w:left w:val="single" w:sz="4" w:space="0" w:color="auto"/>
              <w:bottom w:val="single" w:sz="4" w:space="0" w:color="000000"/>
              <w:right w:val="single" w:sz="4" w:space="0" w:color="auto"/>
            </w:tcBorders>
            <w:hideMark/>
          </w:tcPr>
          <w:p w14:paraId="35407A5B" w14:textId="77777777" w:rsidR="00651880" w:rsidRPr="002C5FBA" w:rsidRDefault="00651880" w:rsidP="00C72F71">
            <w:pPr>
              <w:ind w:left="288"/>
              <w:rPr>
                <w:iCs/>
              </w:rPr>
            </w:pPr>
          </w:p>
        </w:tc>
        <w:tc>
          <w:tcPr>
            <w:tcW w:w="3937" w:type="dxa"/>
            <w:gridSpan w:val="3"/>
            <w:vMerge/>
            <w:tcBorders>
              <w:top w:val="single" w:sz="4" w:space="0" w:color="auto"/>
              <w:left w:val="single" w:sz="4" w:space="0" w:color="auto"/>
              <w:bottom w:val="single" w:sz="4" w:space="0" w:color="000000"/>
              <w:right w:val="single" w:sz="4" w:space="0" w:color="auto"/>
            </w:tcBorders>
            <w:hideMark/>
          </w:tcPr>
          <w:p w14:paraId="05A2B8DF" w14:textId="77777777" w:rsidR="00651880" w:rsidRPr="002C5FBA" w:rsidRDefault="00651880" w:rsidP="00C72F71">
            <w:pPr>
              <w:ind w:left="288"/>
              <w:rPr>
                <w:iCs/>
              </w:rPr>
            </w:pPr>
          </w:p>
        </w:tc>
        <w:tc>
          <w:tcPr>
            <w:tcW w:w="4003" w:type="dxa"/>
            <w:vMerge/>
            <w:tcBorders>
              <w:top w:val="single" w:sz="4" w:space="0" w:color="auto"/>
              <w:left w:val="single" w:sz="4" w:space="0" w:color="auto"/>
              <w:bottom w:val="single" w:sz="4" w:space="0" w:color="000000"/>
              <w:right w:val="single" w:sz="4" w:space="0" w:color="auto"/>
            </w:tcBorders>
            <w:hideMark/>
          </w:tcPr>
          <w:p w14:paraId="4E9B053F" w14:textId="77777777" w:rsidR="00651880" w:rsidRPr="002C5FBA" w:rsidRDefault="00651880" w:rsidP="00C72F71">
            <w:pPr>
              <w:ind w:left="288"/>
              <w:rPr>
                <w:iCs/>
              </w:rPr>
            </w:pPr>
          </w:p>
        </w:tc>
      </w:tr>
      <w:tr w:rsidR="00B80ED0" w:rsidRPr="002C5FBA" w14:paraId="6C7D6F4B" w14:textId="77777777" w:rsidTr="00A53154">
        <w:trPr>
          <w:trHeight w:val="115"/>
        </w:trPr>
        <w:tc>
          <w:tcPr>
            <w:tcW w:w="2769" w:type="dxa"/>
            <w:tcBorders>
              <w:top w:val="nil"/>
              <w:left w:val="single" w:sz="4" w:space="0" w:color="auto"/>
              <w:bottom w:val="single" w:sz="4" w:space="0" w:color="auto"/>
              <w:right w:val="single" w:sz="4" w:space="0" w:color="auto"/>
            </w:tcBorders>
            <w:shd w:val="clear" w:color="auto" w:fill="auto"/>
            <w:noWrap/>
          </w:tcPr>
          <w:p w14:paraId="41A45BFD" w14:textId="77777777" w:rsidR="00CA4A34" w:rsidRDefault="00B80ED0" w:rsidP="00B80ED0">
            <w:pPr>
              <w:rPr>
                <w:iCs/>
              </w:rPr>
            </w:pPr>
            <w:r>
              <w:rPr>
                <w:iCs/>
              </w:rPr>
              <w:t xml:space="preserve">    </w:t>
            </w:r>
          </w:p>
          <w:p w14:paraId="19CE6BD3" w14:textId="7E064256" w:rsidR="00B80ED0" w:rsidRPr="00CA4A34" w:rsidRDefault="00CA4A34" w:rsidP="00B80ED0">
            <w:pPr>
              <w:rPr>
                <w:b/>
                <w:bCs/>
                <w:iCs/>
              </w:rPr>
            </w:pPr>
            <w:r>
              <w:rPr>
                <w:b/>
                <w:bCs/>
                <w:iCs/>
              </w:rPr>
              <w:t xml:space="preserve">      </w:t>
            </w:r>
            <w:r w:rsidR="00B80ED0" w:rsidRPr="00CA4A34">
              <w:rPr>
                <w:b/>
                <w:bCs/>
                <w:iCs/>
              </w:rPr>
              <w:t>August 30</w:t>
            </w:r>
          </w:p>
          <w:p w14:paraId="7E866BFC" w14:textId="77777777" w:rsidR="00B80ED0" w:rsidRPr="002C5FBA" w:rsidRDefault="00B80ED0" w:rsidP="00CA4A34">
            <w:pPr>
              <w:rPr>
                <w:iCs/>
              </w:rPr>
            </w:pPr>
          </w:p>
        </w:tc>
        <w:tc>
          <w:tcPr>
            <w:tcW w:w="7940" w:type="dxa"/>
            <w:gridSpan w:val="4"/>
            <w:tcBorders>
              <w:top w:val="nil"/>
              <w:left w:val="nil"/>
              <w:bottom w:val="single" w:sz="4" w:space="0" w:color="auto"/>
              <w:right w:val="single" w:sz="4" w:space="0" w:color="auto"/>
            </w:tcBorders>
            <w:shd w:val="clear" w:color="auto" w:fill="auto"/>
            <w:noWrap/>
            <w:vAlign w:val="center"/>
          </w:tcPr>
          <w:p w14:paraId="05E99172" w14:textId="02969746" w:rsidR="00B80ED0" w:rsidRPr="00CA4A34" w:rsidRDefault="00CA4A34" w:rsidP="00CA4A34">
            <w:pPr>
              <w:rPr>
                <w:b/>
                <w:bCs/>
                <w:iCs/>
              </w:rPr>
            </w:pPr>
            <w:r>
              <w:rPr>
                <w:b/>
                <w:bCs/>
                <w:iCs/>
              </w:rPr>
              <w:t xml:space="preserve">      </w:t>
            </w:r>
            <w:r w:rsidR="00B80ED0" w:rsidRPr="00CA4A34">
              <w:rPr>
                <w:b/>
                <w:bCs/>
                <w:iCs/>
              </w:rPr>
              <w:t>No Lab</w:t>
            </w:r>
          </w:p>
        </w:tc>
      </w:tr>
      <w:tr w:rsidR="00CA4A34" w:rsidRPr="002C5FBA" w14:paraId="25734469" w14:textId="77777777" w:rsidTr="00A53154">
        <w:trPr>
          <w:trHeight w:val="115"/>
        </w:trPr>
        <w:tc>
          <w:tcPr>
            <w:tcW w:w="2769" w:type="dxa"/>
            <w:tcBorders>
              <w:top w:val="nil"/>
              <w:left w:val="single" w:sz="4" w:space="0" w:color="auto"/>
              <w:bottom w:val="single" w:sz="4" w:space="0" w:color="auto"/>
              <w:right w:val="single" w:sz="4" w:space="0" w:color="auto"/>
            </w:tcBorders>
            <w:shd w:val="clear" w:color="auto" w:fill="auto"/>
            <w:noWrap/>
            <w:hideMark/>
          </w:tcPr>
          <w:p w14:paraId="0C74DB11" w14:textId="66361A11" w:rsidR="00CA4A34" w:rsidRDefault="00CA4A34" w:rsidP="00CA4A34">
            <w:pPr>
              <w:ind w:left="288"/>
              <w:rPr>
                <w:iCs/>
              </w:rPr>
            </w:pPr>
            <w:r>
              <w:rPr>
                <w:iCs/>
              </w:rPr>
              <w:t>September 6</w:t>
            </w:r>
          </w:p>
          <w:p w14:paraId="4492DC83" w14:textId="77777777" w:rsidR="00CA4A34" w:rsidRPr="002C5FBA" w:rsidRDefault="00CA4A34" w:rsidP="00CA4A34">
            <w:pPr>
              <w:ind w:left="288"/>
              <w:rPr>
                <w:iCs/>
              </w:rPr>
            </w:pPr>
          </w:p>
          <w:p w14:paraId="187F29B9" w14:textId="17D2C8FA" w:rsidR="00CA4A34" w:rsidRPr="002C5FBA" w:rsidRDefault="00CA4A34" w:rsidP="00CA4A34">
            <w:pPr>
              <w:ind w:left="288"/>
              <w:rPr>
                <w:iCs/>
              </w:rPr>
            </w:pPr>
          </w:p>
        </w:tc>
        <w:tc>
          <w:tcPr>
            <w:tcW w:w="3937" w:type="dxa"/>
            <w:gridSpan w:val="3"/>
            <w:tcBorders>
              <w:top w:val="nil"/>
              <w:left w:val="nil"/>
              <w:bottom w:val="single" w:sz="4" w:space="0" w:color="auto"/>
              <w:right w:val="single" w:sz="4" w:space="0" w:color="auto"/>
            </w:tcBorders>
            <w:shd w:val="clear" w:color="auto" w:fill="auto"/>
            <w:noWrap/>
            <w:vAlign w:val="center"/>
            <w:hideMark/>
          </w:tcPr>
          <w:p w14:paraId="61706CA8" w14:textId="12E65E85" w:rsidR="00CA4A34" w:rsidRPr="002C5FBA" w:rsidRDefault="00FF05FA" w:rsidP="00CA4A34">
            <w:pPr>
              <w:ind w:left="288"/>
              <w:rPr>
                <w:iCs/>
              </w:rPr>
            </w:pPr>
            <w:r>
              <w:rPr>
                <w:iCs/>
              </w:rPr>
              <w:t>Tree ID</w:t>
            </w:r>
          </w:p>
          <w:p w14:paraId="310549B1" w14:textId="77777777" w:rsidR="00CA4A34" w:rsidRPr="002C5FBA" w:rsidRDefault="00CA4A34" w:rsidP="00CA4A34">
            <w:pPr>
              <w:ind w:left="288"/>
              <w:rPr>
                <w:iCs/>
              </w:rPr>
            </w:pPr>
          </w:p>
        </w:tc>
        <w:tc>
          <w:tcPr>
            <w:tcW w:w="4003" w:type="dxa"/>
            <w:tcBorders>
              <w:top w:val="nil"/>
              <w:left w:val="nil"/>
              <w:bottom w:val="single" w:sz="4" w:space="0" w:color="auto"/>
              <w:right w:val="single" w:sz="4" w:space="0" w:color="auto"/>
            </w:tcBorders>
            <w:shd w:val="clear" w:color="auto" w:fill="auto"/>
            <w:noWrap/>
            <w:vAlign w:val="center"/>
            <w:hideMark/>
          </w:tcPr>
          <w:p w14:paraId="32E8CAEB" w14:textId="150C9950" w:rsidR="00CA4A34" w:rsidRPr="002C5FBA" w:rsidRDefault="00CA4A34" w:rsidP="00CA4A34">
            <w:pPr>
              <w:ind w:left="288"/>
              <w:rPr>
                <w:iCs/>
              </w:rPr>
            </w:pPr>
            <w:r w:rsidRPr="002C5FBA">
              <w:rPr>
                <w:iCs/>
              </w:rPr>
              <w:t xml:space="preserve">Lab Report 1 due </w:t>
            </w:r>
            <w:r w:rsidR="007430DD">
              <w:rPr>
                <w:iCs/>
              </w:rPr>
              <w:t>September 13</w:t>
            </w:r>
          </w:p>
          <w:p w14:paraId="27BD5504" w14:textId="77777777" w:rsidR="00CA4A34" w:rsidRPr="002C5FBA" w:rsidRDefault="00CA4A34" w:rsidP="00CA4A34">
            <w:pPr>
              <w:ind w:left="288"/>
              <w:rPr>
                <w:iCs/>
              </w:rPr>
            </w:pPr>
          </w:p>
        </w:tc>
      </w:tr>
      <w:tr w:rsidR="00FF05FA" w:rsidRPr="002C5FBA" w14:paraId="713472C0" w14:textId="77777777" w:rsidTr="006D5718">
        <w:trPr>
          <w:trHeight w:val="50"/>
        </w:trPr>
        <w:tc>
          <w:tcPr>
            <w:tcW w:w="2769" w:type="dxa"/>
            <w:tcBorders>
              <w:top w:val="nil"/>
              <w:left w:val="single" w:sz="4" w:space="0" w:color="auto"/>
              <w:bottom w:val="single" w:sz="4" w:space="0" w:color="auto"/>
              <w:right w:val="single" w:sz="4" w:space="0" w:color="auto"/>
            </w:tcBorders>
            <w:shd w:val="clear" w:color="auto" w:fill="auto"/>
            <w:noWrap/>
          </w:tcPr>
          <w:p w14:paraId="6B4269F0" w14:textId="25B22BC1" w:rsidR="00FF05FA" w:rsidRPr="002C5FBA" w:rsidRDefault="00FF05FA" w:rsidP="00FF05FA">
            <w:pPr>
              <w:ind w:left="288"/>
              <w:rPr>
                <w:iCs/>
              </w:rPr>
            </w:pPr>
            <w:r>
              <w:rPr>
                <w:iCs/>
              </w:rPr>
              <w:t>September 13</w:t>
            </w:r>
          </w:p>
        </w:tc>
        <w:tc>
          <w:tcPr>
            <w:tcW w:w="3937" w:type="dxa"/>
            <w:gridSpan w:val="3"/>
            <w:tcBorders>
              <w:top w:val="nil"/>
              <w:left w:val="nil"/>
              <w:bottom w:val="single" w:sz="4" w:space="0" w:color="auto"/>
              <w:right w:val="single" w:sz="4" w:space="0" w:color="auto"/>
            </w:tcBorders>
            <w:shd w:val="clear" w:color="auto" w:fill="auto"/>
            <w:noWrap/>
            <w:vAlign w:val="center"/>
          </w:tcPr>
          <w:p w14:paraId="036DE73A" w14:textId="77777777" w:rsidR="00FF05FA" w:rsidRPr="002C5FBA" w:rsidRDefault="00FF05FA" w:rsidP="00FF05FA">
            <w:pPr>
              <w:ind w:left="288"/>
              <w:rPr>
                <w:iCs/>
              </w:rPr>
            </w:pPr>
            <w:r w:rsidRPr="002C5FBA">
              <w:rPr>
                <w:iCs/>
              </w:rPr>
              <w:t>Cell Structure</w:t>
            </w:r>
          </w:p>
          <w:p w14:paraId="5413F2B3" w14:textId="26ED94B0" w:rsidR="00FF05FA" w:rsidRPr="002C5FBA" w:rsidRDefault="00FF05FA" w:rsidP="00FF05FA">
            <w:pPr>
              <w:ind w:left="288"/>
              <w:rPr>
                <w:iCs/>
              </w:rPr>
            </w:pPr>
          </w:p>
        </w:tc>
        <w:tc>
          <w:tcPr>
            <w:tcW w:w="4003" w:type="dxa"/>
            <w:tcBorders>
              <w:top w:val="nil"/>
              <w:left w:val="nil"/>
              <w:bottom w:val="single" w:sz="4" w:space="0" w:color="auto"/>
              <w:right w:val="single" w:sz="4" w:space="0" w:color="auto"/>
            </w:tcBorders>
            <w:shd w:val="clear" w:color="auto" w:fill="auto"/>
            <w:noWrap/>
            <w:vAlign w:val="center"/>
          </w:tcPr>
          <w:p w14:paraId="1C52AA5A" w14:textId="77777777" w:rsidR="00FF05FA" w:rsidRPr="002C5FBA" w:rsidRDefault="00FF05FA" w:rsidP="00FF05FA">
            <w:pPr>
              <w:ind w:left="288"/>
              <w:rPr>
                <w:iCs/>
              </w:rPr>
            </w:pPr>
          </w:p>
          <w:p w14:paraId="2A5DF2B2" w14:textId="00EB5BAC" w:rsidR="00FF05FA" w:rsidRPr="002C5FBA" w:rsidRDefault="00FF05FA" w:rsidP="00FF05FA">
            <w:pPr>
              <w:ind w:left="288"/>
              <w:rPr>
                <w:iCs/>
              </w:rPr>
            </w:pPr>
            <w:r w:rsidRPr="002C5FBA">
              <w:rPr>
                <w:iCs/>
              </w:rPr>
              <w:t xml:space="preserve">Quiz 1/ Lab Report 2 due </w:t>
            </w:r>
            <w:r w:rsidR="007430DD">
              <w:rPr>
                <w:iCs/>
              </w:rPr>
              <w:t>Sept 20</w:t>
            </w:r>
          </w:p>
        </w:tc>
      </w:tr>
      <w:tr w:rsidR="00FF05FA" w:rsidRPr="002C5FBA" w14:paraId="074B7AAF" w14:textId="77777777" w:rsidTr="006D5718">
        <w:trPr>
          <w:trHeight w:val="524"/>
        </w:trPr>
        <w:tc>
          <w:tcPr>
            <w:tcW w:w="2769" w:type="dxa"/>
            <w:tcBorders>
              <w:top w:val="nil"/>
              <w:left w:val="single" w:sz="4" w:space="0" w:color="auto"/>
              <w:bottom w:val="single" w:sz="4" w:space="0" w:color="auto"/>
              <w:right w:val="single" w:sz="4" w:space="0" w:color="auto"/>
            </w:tcBorders>
            <w:shd w:val="clear" w:color="auto" w:fill="auto"/>
            <w:noWrap/>
            <w:hideMark/>
          </w:tcPr>
          <w:p w14:paraId="318A65C1" w14:textId="77777777" w:rsidR="00FF05FA" w:rsidRDefault="00FF05FA" w:rsidP="00FF05FA">
            <w:pPr>
              <w:ind w:left="288"/>
              <w:rPr>
                <w:iCs/>
              </w:rPr>
            </w:pPr>
          </w:p>
          <w:p w14:paraId="508F87E1" w14:textId="5122725E" w:rsidR="00FF05FA" w:rsidRPr="002C5FBA" w:rsidRDefault="00FF05FA" w:rsidP="00FF05FA">
            <w:pPr>
              <w:ind w:left="288"/>
              <w:rPr>
                <w:iCs/>
              </w:rPr>
            </w:pPr>
            <w:r>
              <w:rPr>
                <w:iCs/>
              </w:rPr>
              <w:t>September 20</w:t>
            </w:r>
          </w:p>
        </w:tc>
        <w:tc>
          <w:tcPr>
            <w:tcW w:w="3937" w:type="dxa"/>
            <w:gridSpan w:val="3"/>
            <w:tcBorders>
              <w:top w:val="nil"/>
              <w:left w:val="nil"/>
              <w:bottom w:val="single" w:sz="4" w:space="0" w:color="auto"/>
              <w:right w:val="single" w:sz="4" w:space="0" w:color="auto"/>
            </w:tcBorders>
            <w:shd w:val="clear" w:color="auto" w:fill="auto"/>
            <w:noWrap/>
            <w:vAlign w:val="center"/>
            <w:hideMark/>
          </w:tcPr>
          <w:p w14:paraId="4D3B3808" w14:textId="77777777" w:rsidR="00FF05FA" w:rsidRPr="002C5FBA" w:rsidRDefault="00FF05FA" w:rsidP="00FF05FA">
            <w:pPr>
              <w:ind w:left="288"/>
              <w:rPr>
                <w:iCs/>
              </w:rPr>
            </w:pPr>
          </w:p>
          <w:p w14:paraId="2D5C9C34" w14:textId="3328EB40" w:rsidR="00FF05FA" w:rsidRPr="002C5FBA" w:rsidRDefault="007430DD" w:rsidP="00FF05FA">
            <w:pPr>
              <w:rPr>
                <w:iCs/>
              </w:rPr>
            </w:pPr>
            <w:r>
              <w:rPr>
                <w:iCs/>
              </w:rPr>
              <w:t xml:space="preserve">     </w:t>
            </w:r>
            <w:r w:rsidR="00FF05FA" w:rsidRPr="002C5FBA">
              <w:rPr>
                <w:iCs/>
              </w:rPr>
              <w:t>Mitosis, Meiosis</w:t>
            </w:r>
          </w:p>
        </w:tc>
        <w:tc>
          <w:tcPr>
            <w:tcW w:w="4003" w:type="dxa"/>
            <w:tcBorders>
              <w:top w:val="nil"/>
              <w:left w:val="nil"/>
              <w:bottom w:val="single" w:sz="4" w:space="0" w:color="auto"/>
              <w:right w:val="single" w:sz="4" w:space="0" w:color="auto"/>
            </w:tcBorders>
            <w:shd w:val="clear" w:color="auto" w:fill="auto"/>
            <w:noWrap/>
            <w:vAlign w:val="center"/>
            <w:hideMark/>
          </w:tcPr>
          <w:p w14:paraId="54E14C15" w14:textId="77777777" w:rsidR="00FF05FA" w:rsidRPr="002C5FBA" w:rsidRDefault="00FF05FA" w:rsidP="00FF05FA">
            <w:pPr>
              <w:ind w:left="288"/>
              <w:rPr>
                <w:iCs/>
              </w:rPr>
            </w:pPr>
            <w:r w:rsidRPr="002C5FBA">
              <w:rPr>
                <w:iCs/>
              </w:rPr>
              <w:t xml:space="preserve"> </w:t>
            </w:r>
          </w:p>
          <w:p w14:paraId="00CE597B" w14:textId="1984D32E" w:rsidR="00FF05FA" w:rsidRPr="002C5FBA" w:rsidRDefault="00FF05FA" w:rsidP="007430DD">
            <w:pPr>
              <w:ind w:left="288"/>
              <w:rPr>
                <w:iCs/>
              </w:rPr>
            </w:pPr>
            <w:r w:rsidRPr="002C5FBA">
              <w:rPr>
                <w:iCs/>
              </w:rPr>
              <w:t xml:space="preserve">Quiz 2/ Lab Report 3 due </w:t>
            </w:r>
            <w:r w:rsidR="007430DD">
              <w:rPr>
                <w:iCs/>
              </w:rPr>
              <w:t>Sept 27</w:t>
            </w:r>
            <w:r w:rsidRPr="002C5FBA">
              <w:rPr>
                <w:iCs/>
              </w:rPr>
              <w:t xml:space="preserve"> </w:t>
            </w:r>
          </w:p>
        </w:tc>
      </w:tr>
      <w:tr w:rsidR="00FF05FA" w:rsidRPr="002C5FBA" w14:paraId="1A438EAB" w14:textId="77777777" w:rsidTr="00A53154">
        <w:trPr>
          <w:trHeight w:val="461"/>
        </w:trPr>
        <w:tc>
          <w:tcPr>
            <w:tcW w:w="2769" w:type="dxa"/>
            <w:tcBorders>
              <w:top w:val="nil"/>
              <w:left w:val="single" w:sz="4" w:space="0" w:color="auto"/>
              <w:bottom w:val="single" w:sz="4" w:space="0" w:color="auto"/>
              <w:right w:val="single" w:sz="4" w:space="0" w:color="auto"/>
            </w:tcBorders>
            <w:shd w:val="clear" w:color="auto" w:fill="auto"/>
            <w:noWrap/>
          </w:tcPr>
          <w:p w14:paraId="75AE4B7C" w14:textId="66A9C424" w:rsidR="00FF05FA" w:rsidRPr="002C5FBA" w:rsidRDefault="00FF05FA" w:rsidP="00FF05FA">
            <w:pPr>
              <w:ind w:left="288"/>
              <w:rPr>
                <w:iCs/>
              </w:rPr>
            </w:pPr>
            <w:r>
              <w:rPr>
                <w:iCs/>
              </w:rPr>
              <w:t>September 27</w:t>
            </w:r>
          </w:p>
        </w:tc>
        <w:tc>
          <w:tcPr>
            <w:tcW w:w="3937" w:type="dxa"/>
            <w:gridSpan w:val="3"/>
            <w:tcBorders>
              <w:top w:val="nil"/>
              <w:left w:val="nil"/>
              <w:bottom w:val="single" w:sz="4" w:space="0" w:color="auto"/>
              <w:right w:val="single" w:sz="4" w:space="0" w:color="auto"/>
            </w:tcBorders>
            <w:shd w:val="clear" w:color="auto" w:fill="auto"/>
            <w:noWrap/>
            <w:vAlign w:val="center"/>
            <w:hideMark/>
          </w:tcPr>
          <w:p w14:paraId="3A92DD6E" w14:textId="1841E633" w:rsidR="00FF05FA" w:rsidRPr="002C5FBA" w:rsidRDefault="00FF05FA" w:rsidP="00FF05FA">
            <w:pPr>
              <w:ind w:left="288"/>
              <w:rPr>
                <w:iCs/>
              </w:rPr>
            </w:pPr>
            <w:r w:rsidRPr="002C5FBA">
              <w:rPr>
                <w:iCs/>
              </w:rPr>
              <w:t>DNA</w:t>
            </w:r>
          </w:p>
        </w:tc>
        <w:tc>
          <w:tcPr>
            <w:tcW w:w="4003" w:type="dxa"/>
            <w:tcBorders>
              <w:top w:val="nil"/>
              <w:left w:val="nil"/>
              <w:bottom w:val="single" w:sz="4" w:space="0" w:color="auto"/>
              <w:right w:val="single" w:sz="4" w:space="0" w:color="auto"/>
            </w:tcBorders>
            <w:shd w:val="clear" w:color="auto" w:fill="auto"/>
            <w:noWrap/>
            <w:vAlign w:val="center"/>
            <w:hideMark/>
          </w:tcPr>
          <w:p w14:paraId="2F458D1E" w14:textId="14208BDF" w:rsidR="00FF05FA" w:rsidRPr="002C5FBA" w:rsidRDefault="00FF05FA" w:rsidP="00FF05FA">
            <w:pPr>
              <w:ind w:left="288"/>
              <w:rPr>
                <w:iCs/>
              </w:rPr>
            </w:pPr>
            <w:r w:rsidRPr="002C5FBA">
              <w:rPr>
                <w:iCs/>
              </w:rPr>
              <w:t xml:space="preserve">Quiz 3 /Lab Report 4 due </w:t>
            </w:r>
            <w:r w:rsidR="007430DD">
              <w:rPr>
                <w:iCs/>
              </w:rPr>
              <w:t>Oct 4</w:t>
            </w:r>
          </w:p>
        </w:tc>
      </w:tr>
      <w:tr w:rsidR="00FF05FA" w:rsidRPr="002C5FBA" w14:paraId="7F7ED6DE" w14:textId="77777777" w:rsidTr="00A53154">
        <w:trPr>
          <w:trHeight w:val="451"/>
        </w:trPr>
        <w:tc>
          <w:tcPr>
            <w:tcW w:w="2769" w:type="dxa"/>
            <w:tcBorders>
              <w:top w:val="nil"/>
              <w:left w:val="single" w:sz="4" w:space="0" w:color="auto"/>
              <w:bottom w:val="single" w:sz="4" w:space="0" w:color="auto"/>
              <w:right w:val="single" w:sz="4" w:space="0" w:color="auto"/>
            </w:tcBorders>
            <w:shd w:val="clear" w:color="auto" w:fill="auto"/>
            <w:noWrap/>
            <w:hideMark/>
          </w:tcPr>
          <w:p w14:paraId="2CC4F6A3" w14:textId="58A0B261" w:rsidR="00FF05FA" w:rsidRPr="002C5FBA" w:rsidRDefault="00FF05FA" w:rsidP="00FF05FA">
            <w:pPr>
              <w:ind w:left="288"/>
              <w:rPr>
                <w:iCs/>
              </w:rPr>
            </w:pPr>
            <w:r>
              <w:rPr>
                <w:iCs/>
              </w:rPr>
              <w:t>October 4</w:t>
            </w:r>
          </w:p>
        </w:tc>
        <w:tc>
          <w:tcPr>
            <w:tcW w:w="3937" w:type="dxa"/>
            <w:gridSpan w:val="3"/>
            <w:tcBorders>
              <w:top w:val="nil"/>
              <w:left w:val="nil"/>
              <w:bottom w:val="single" w:sz="4" w:space="0" w:color="auto"/>
              <w:right w:val="single" w:sz="4" w:space="0" w:color="auto"/>
            </w:tcBorders>
            <w:shd w:val="clear" w:color="auto" w:fill="auto"/>
            <w:noWrap/>
            <w:vAlign w:val="center"/>
            <w:hideMark/>
          </w:tcPr>
          <w:p w14:paraId="1B368DC1" w14:textId="70E4E9A8" w:rsidR="00FF05FA" w:rsidRPr="002C5FBA" w:rsidRDefault="00FF05FA" w:rsidP="00FF05FA">
            <w:pPr>
              <w:ind w:left="288"/>
              <w:rPr>
                <w:iCs/>
              </w:rPr>
            </w:pPr>
            <w:r w:rsidRPr="002C5FBA">
              <w:rPr>
                <w:iCs/>
              </w:rPr>
              <w:t>Photosynthesis</w:t>
            </w:r>
          </w:p>
        </w:tc>
        <w:tc>
          <w:tcPr>
            <w:tcW w:w="4003" w:type="dxa"/>
            <w:tcBorders>
              <w:top w:val="nil"/>
              <w:left w:val="nil"/>
              <w:bottom w:val="single" w:sz="4" w:space="0" w:color="auto"/>
              <w:right w:val="single" w:sz="4" w:space="0" w:color="auto"/>
            </w:tcBorders>
            <w:shd w:val="clear" w:color="auto" w:fill="auto"/>
            <w:noWrap/>
            <w:vAlign w:val="center"/>
            <w:hideMark/>
          </w:tcPr>
          <w:p w14:paraId="16E8E3FB" w14:textId="6C0E9CFA" w:rsidR="00FF05FA" w:rsidRPr="002C5FBA" w:rsidRDefault="00FF05FA" w:rsidP="00FF05FA">
            <w:pPr>
              <w:ind w:left="288"/>
              <w:rPr>
                <w:iCs/>
              </w:rPr>
            </w:pPr>
            <w:r w:rsidRPr="002C5FBA">
              <w:rPr>
                <w:iCs/>
              </w:rPr>
              <w:t xml:space="preserve">Quiz 4 /Lab Report 5 due </w:t>
            </w:r>
            <w:r w:rsidR="007430DD">
              <w:rPr>
                <w:iCs/>
              </w:rPr>
              <w:t>Oct 11</w:t>
            </w:r>
          </w:p>
        </w:tc>
      </w:tr>
      <w:tr w:rsidR="00FF05FA" w:rsidRPr="002C5FBA" w14:paraId="0A9C46C0" w14:textId="77777777" w:rsidTr="00A53154">
        <w:trPr>
          <w:trHeight w:val="380"/>
        </w:trPr>
        <w:tc>
          <w:tcPr>
            <w:tcW w:w="2769" w:type="dxa"/>
            <w:tcBorders>
              <w:top w:val="nil"/>
              <w:left w:val="single" w:sz="4" w:space="0" w:color="auto"/>
              <w:bottom w:val="single" w:sz="4" w:space="0" w:color="auto"/>
              <w:right w:val="single" w:sz="4" w:space="0" w:color="auto"/>
            </w:tcBorders>
            <w:shd w:val="clear" w:color="auto" w:fill="auto"/>
            <w:noWrap/>
            <w:hideMark/>
          </w:tcPr>
          <w:p w14:paraId="4005F5D0" w14:textId="0DE2B794" w:rsidR="00FF05FA" w:rsidRPr="002C5FBA" w:rsidRDefault="00FF05FA" w:rsidP="00FF05FA">
            <w:pPr>
              <w:ind w:left="288"/>
              <w:rPr>
                <w:iCs/>
              </w:rPr>
            </w:pPr>
            <w:r>
              <w:rPr>
                <w:iCs/>
              </w:rPr>
              <w:t>October 11</w:t>
            </w:r>
          </w:p>
        </w:tc>
        <w:tc>
          <w:tcPr>
            <w:tcW w:w="3937" w:type="dxa"/>
            <w:gridSpan w:val="3"/>
            <w:tcBorders>
              <w:top w:val="nil"/>
              <w:left w:val="nil"/>
              <w:bottom w:val="single" w:sz="4" w:space="0" w:color="auto"/>
              <w:right w:val="single" w:sz="4" w:space="0" w:color="auto"/>
            </w:tcBorders>
            <w:shd w:val="clear" w:color="auto" w:fill="auto"/>
            <w:noWrap/>
            <w:vAlign w:val="center"/>
            <w:hideMark/>
          </w:tcPr>
          <w:p w14:paraId="3FB40D72" w14:textId="1920AA7C" w:rsidR="00FF05FA" w:rsidRPr="002C5FBA" w:rsidRDefault="00FF05FA" w:rsidP="00FF05FA">
            <w:pPr>
              <w:ind w:left="288"/>
              <w:rPr>
                <w:iCs/>
              </w:rPr>
            </w:pPr>
            <w:r w:rsidRPr="002C5FBA">
              <w:rPr>
                <w:iCs/>
              </w:rPr>
              <w:t>Transpiration</w:t>
            </w:r>
          </w:p>
        </w:tc>
        <w:tc>
          <w:tcPr>
            <w:tcW w:w="4003" w:type="dxa"/>
            <w:tcBorders>
              <w:top w:val="nil"/>
              <w:left w:val="nil"/>
              <w:bottom w:val="single" w:sz="4" w:space="0" w:color="auto"/>
              <w:right w:val="single" w:sz="4" w:space="0" w:color="auto"/>
            </w:tcBorders>
            <w:shd w:val="clear" w:color="auto" w:fill="auto"/>
            <w:noWrap/>
            <w:vAlign w:val="center"/>
            <w:hideMark/>
          </w:tcPr>
          <w:p w14:paraId="0A9B8079" w14:textId="49FFDCF9" w:rsidR="00FF05FA" w:rsidRPr="002C5FBA" w:rsidRDefault="00FF05FA" w:rsidP="007430DD">
            <w:pPr>
              <w:ind w:left="288"/>
              <w:rPr>
                <w:iCs/>
              </w:rPr>
            </w:pPr>
            <w:r w:rsidRPr="002C5FBA">
              <w:rPr>
                <w:iCs/>
              </w:rPr>
              <w:t xml:space="preserve">Quiz 5 /Lab Report 6 due </w:t>
            </w:r>
            <w:r w:rsidR="007430DD">
              <w:rPr>
                <w:iCs/>
              </w:rPr>
              <w:t>Oct 18</w:t>
            </w:r>
          </w:p>
        </w:tc>
      </w:tr>
      <w:tr w:rsidR="00FF05FA" w:rsidRPr="002C5FBA" w14:paraId="7FE936DB" w14:textId="77777777" w:rsidTr="00A53154">
        <w:trPr>
          <w:trHeight w:val="115"/>
        </w:trPr>
        <w:tc>
          <w:tcPr>
            <w:tcW w:w="2769" w:type="dxa"/>
            <w:tcBorders>
              <w:top w:val="nil"/>
              <w:left w:val="single" w:sz="4" w:space="0" w:color="auto"/>
              <w:bottom w:val="nil"/>
              <w:right w:val="single" w:sz="4" w:space="0" w:color="auto"/>
            </w:tcBorders>
            <w:shd w:val="clear" w:color="auto" w:fill="auto"/>
            <w:noWrap/>
            <w:hideMark/>
          </w:tcPr>
          <w:p w14:paraId="50FB571A" w14:textId="73BD99C8" w:rsidR="00FF05FA" w:rsidRPr="002C5FBA" w:rsidRDefault="00FF05FA" w:rsidP="00FF05FA">
            <w:pPr>
              <w:ind w:left="288"/>
              <w:rPr>
                <w:iCs/>
              </w:rPr>
            </w:pPr>
            <w:r>
              <w:rPr>
                <w:iCs/>
              </w:rPr>
              <w:t>October 18</w:t>
            </w:r>
          </w:p>
        </w:tc>
        <w:tc>
          <w:tcPr>
            <w:tcW w:w="3937" w:type="dxa"/>
            <w:gridSpan w:val="3"/>
            <w:vMerge w:val="restart"/>
            <w:tcBorders>
              <w:top w:val="nil"/>
              <w:left w:val="single" w:sz="4" w:space="0" w:color="auto"/>
              <w:bottom w:val="single" w:sz="4" w:space="0" w:color="000000"/>
              <w:right w:val="single" w:sz="4" w:space="0" w:color="auto"/>
            </w:tcBorders>
            <w:shd w:val="clear" w:color="auto" w:fill="auto"/>
            <w:vAlign w:val="center"/>
          </w:tcPr>
          <w:p w14:paraId="64F99902" w14:textId="77777777" w:rsidR="00FF05FA" w:rsidRPr="002C5FBA" w:rsidRDefault="00FF05FA" w:rsidP="00FF05FA">
            <w:pPr>
              <w:ind w:left="288"/>
              <w:rPr>
                <w:iCs/>
              </w:rPr>
            </w:pPr>
            <w:r w:rsidRPr="002C5FBA">
              <w:rPr>
                <w:iCs/>
              </w:rPr>
              <w:t>Osmosis</w:t>
            </w:r>
          </w:p>
          <w:p w14:paraId="554971D0" w14:textId="1D5729C1" w:rsidR="00FF05FA" w:rsidRPr="002C5FBA" w:rsidRDefault="00FF05FA" w:rsidP="00FF05FA">
            <w:pPr>
              <w:ind w:left="288"/>
              <w:rPr>
                <w:iCs/>
              </w:rPr>
            </w:pPr>
          </w:p>
        </w:tc>
        <w:tc>
          <w:tcPr>
            <w:tcW w:w="4003" w:type="dxa"/>
            <w:vMerge w:val="restart"/>
            <w:tcBorders>
              <w:top w:val="nil"/>
              <w:left w:val="single" w:sz="4" w:space="0" w:color="auto"/>
              <w:bottom w:val="single" w:sz="4" w:space="0" w:color="000000"/>
              <w:right w:val="single" w:sz="4" w:space="0" w:color="auto"/>
            </w:tcBorders>
            <w:shd w:val="clear" w:color="auto" w:fill="auto"/>
            <w:noWrap/>
            <w:vAlign w:val="center"/>
          </w:tcPr>
          <w:p w14:paraId="7DA00B94" w14:textId="6DE0996D" w:rsidR="00FF05FA" w:rsidRPr="002C5FBA" w:rsidRDefault="00FF05FA" w:rsidP="00FF05FA">
            <w:pPr>
              <w:ind w:left="288"/>
              <w:rPr>
                <w:iCs/>
              </w:rPr>
            </w:pPr>
            <w:r w:rsidRPr="002C5FBA">
              <w:rPr>
                <w:iCs/>
              </w:rPr>
              <w:t xml:space="preserve">Quiz 6 /Lab Report 7 due </w:t>
            </w:r>
            <w:r w:rsidR="007430DD">
              <w:rPr>
                <w:iCs/>
              </w:rPr>
              <w:t>Oct 25</w:t>
            </w:r>
          </w:p>
        </w:tc>
      </w:tr>
      <w:tr w:rsidR="00FF05FA" w:rsidRPr="002C5FBA" w14:paraId="164B93F8" w14:textId="77777777" w:rsidTr="006D5718">
        <w:trPr>
          <w:trHeight w:val="281"/>
        </w:trPr>
        <w:tc>
          <w:tcPr>
            <w:tcW w:w="2769" w:type="dxa"/>
            <w:tcBorders>
              <w:top w:val="nil"/>
              <w:left w:val="single" w:sz="4" w:space="0" w:color="auto"/>
              <w:bottom w:val="single" w:sz="4" w:space="0" w:color="auto"/>
              <w:right w:val="single" w:sz="4" w:space="0" w:color="auto"/>
            </w:tcBorders>
            <w:shd w:val="clear" w:color="auto" w:fill="auto"/>
            <w:noWrap/>
            <w:hideMark/>
          </w:tcPr>
          <w:p w14:paraId="30EA66C5" w14:textId="6DF18761" w:rsidR="00FF05FA" w:rsidRPr="002C5FBA" w:rsidRDefault="00FF05FA" w:rsidP="00FF05FA">
            <w:pPr>
              <w:ind w:left="288"/>
              <w:rPr>
                <w:iCs/>
              </w:rPr>
            </w:pPr>
          </w:p>
        </w:tc>
        <w:tc>
          <w:tcPr>
            <w:tcW w:w="3937" w:type="dxa"/>
            <w:gridSpan w:val="3"/>
            <w:vMerge/>
            <w:tcBorders>
              <w:top w:val="nil"/>
              <w:left w:val="single" w:sz="4" w:space="0" w:color="auto"/>
              <w:bottom w:val="single" w:sz="4" w:space="0" w:color="000000"/>
              <w:right w:val="single" w:sz="4" w:space="0" w:color="auto"/>
            </w:tcBorders>
            <w:vAlign w:val="center"/>
          </w:tcPr>
          <w:p w14:paraId="2B756D1B" w14:textId="77777777" w:rsidR="00FF05FA" w:rsidRPr="002C5FBA" w:rsidRDefault="00FF05FA" w:rsidP="00FF05FA">
            <w:pPr>
              <w:ind w:left="288"/>
              <w:rPr>
                <w:iCs/>
              </w:rPr>
            </w:pPr>
          </w:p>
        </w:tc>
        <w:tc>
          <w:tcPr>
            <w:tcW w:w="4003" w:type="dxa"/>
            <w:vMerge/>
            <w:tcBorders>
              <w:top w:val="nil"/>
              <w:left w:val="single" w:sz="4" w:space="0" w:color="auto"/>
              <w:bottom w:val="single" w:sz="4" w:space="0" w:color="000000"/>
              <w:right w:val="single" w:sz="4" w:space="0" w:color="auto"/>
            </w:tcBorders>
            <w:vAlign w:val="center"/>
          </w:tcPr>
          <w:p w14:paraId="52E780F8" w14:textId="77777777" w:rsidR="00FF05FA" w:rsidRPr="002C5FBA" w:rsidRDefault="00FF05FA" w:rsidP="00FF05FA">
            <w:pPr>
              <w:ind w:left="288"/>
              <w:rPr>
                <w:iCs/>
              </w:rPr>
            </w:pPr>
          </w:p>
        </w:tc>
      </w:tr>
      <w:tr w:rsidR="00FF05FA" w:rsidRPr="002C5FBA" w14:paraId="1B0BDEA4" w14:textId="77777777" w:rsidTr="006D5718">
        <w:trPr>
          <w:trHeight w:val="281"/>
        </w:trPr>
        <w:tc>
          <w:tcPr>
            <w:tcW w:w="2769" w:type="dxa"/>
            <w:tcBorders>
              <w:top w:val="nil"/>
              <w:left w:val="single" w:sz="4" w:space="0" w:color="auto"/>
              <w:bottom w:val="single" w:sz="4" w:space="0" w:color="auto"/>
              <w:right w:val="single" w:sz="4" w:space="0" w:color="auto"/>
            </w:tcBorders>
            <w:shd w:val="clear" w:color="auto" w:fill="auto"/>
            <w:noWrap/>
          </w:tcPr>
          <w:p w14:paraId="1F83E6B2" w14:textId="77777777" w:rsidR="00FF05FA" w:rsidRPr="002C5FBA" w:rsidRDefault="00FF05FA" w:rsidP="00FF05FA">
            <w:pPr>
              <w:ind w:left="288"/>
              <w:rPr>
                <w:iCs/>
              </w:rPr>
            </w:pPr>
          </w:p>
        </w:tc>
        <w:tc>
          <w:tcPr>
            <w:tcW w:w="3937" w:type="dxa"/>
            <w:gridSpan w:val="3"/>
            <w:tcBorders>
              <w:top w:val="nil"/>
              <w:left w:val="single" w:sz="4" w:space="0" w:color="auto"/>
              <w:bottom w:val="single" w:sz="4" w:space="0" w:color="000000"/>
              <w:right w:val="single" w:sz="4" w:space="0" w:color="auto"/>
            </w:tcBorders>
            <w:vAlign w:val="center"/>
          </w:tcPr>
          <w:p w14:paraId="2235EBBF" w14:textId="77777777" w:rsidR="00FF05FA" w:rsidRPr="002C5FBA" w:rsidRDefault="00FF05FA" w:rsidP="00FF05FA">
            <w:pPr>
              <w:ind w:left="288"/>
              <w:rPr>
                <w:iCs/>
              </w:rPr>
            </w:pPr>
          </w:p>
        </w:tc>
        <w:tc>
          <w:tcPr>
            <w:tcW w:w="4003" w:type="dxa"/>
            <w:tcBorders>
              <w:top w:val="nil"/>
              <w:left w:val="single" w:sz="4" w:space="0" w:color="auto"/>
              <w:bottom w:val="single" w:sz="4" w:space="0" w:color="000000"/>
              <w:right w:val="single" w:sz="4" w:space="0" w:color="auto"/>
            </w:tcBorders>
            <w:vAlign w:val="center"/>
          </w:tcPr>
          <w:p w14:paraId="09A1B0E4" w14:textId="77777777" w:rsidR="00FF05FA" w:rsidRPr="002C5FBA" w:rsidRDefault="00FF05FA" w:rsidP="00FF05FA">
            <w:pPr>
              <w:ind w:left="288"/>
              <w:rPr>
                <w:iCs/>
              </w:rPr>
            </w:pPr>
          </w:p>
        </w:tc>
      </w:tr>
      <w:tr w:rsidR="00FF05FA" w:rsidRPr="002C5FBA" w14:paraId="1DE716A8" w14:textId="77777777" w:rsidTr="00A53154">
        <w:trPr>
          <w:trHeight w:val="115"/>
        </w:trPr>
        <w:tc>
          <w:tcPr>
            <w:tcW w:w="2769" w:type="dxa"/>
            <w:tcBorders>
              <w:top w:val="nil"/>
              <w:left w:val="single" w:sz="4" w:space="0" w:color="auto"/>
              <w:bottom w:val="single" w:sz="4" w:space="0" w:color="auto"/>
              <w:right w:val="single" w:sz="4" w:space="0" w:color="auto"/>
            </w:tcBorders>
            <w:shd w:val="clear" w:color="auto" w:fill="auto"/>
            <w:noWrap/>
          </w:tcPr>
          <w:p w14:paraId="6C785DD1" w14:textId="0AB8C887" w:rsidR="00FF05FA" w:rsidRPr="002C5FBA" w:rsidRDefault="00FF05FA" w:rsidP="00FF05FA">
            <w:pPr>
              <w:ind w:left="288"/>
              <w:rPr>
                <w:iCs/>
              </w:rPr>
            </w:pPr>
            <w:r>
              <w:rPr>
                <w:iCs/>
              </w:rPr>
              <w:t>October 25</w:t>
            </w:r>
          </w:p>
        </w:tc>
        <w:tc>
          <w:tcPr>
            <w:tcW w:w="3937" w:type="dxa"/>
            <w:gridSpan w:val="3"/>
            <w:tcBorders>
              <w:top w:val="nil"/>
              <w:left w:val="nil"/>
              <w:bottom w:val="single" w:sz="4" w:space="0" w:color="auto"/>
              <w:right w:val="single" w:sz="4" w:space="0" w:color="auto"/>
            </w:tcBorders>
            <w:shd w:val="clear" w:color="auto" w:fill="auto"/>
            <w:noWrap/>
            <w:vAlign w:val="center"/>
            <w:hideMark/>
          </w:tcPr>
          <w:p w14:paraId="60B41B20" w14:textId="43688F88" w:rsidR="00FF05FA" w:rsidRPr="002C5FBA" w:rsidRDefault="00FF05FA" w:rsidP="00FF05FA">
            <w:pPr>
              <w:ind w:left="288"/>
              <w:rPr>
                <w:iCs/>
              </w:rPr>
            </w:pPr>
            <w:r>
              <w:rPr>
                <w:iCs/>
              </w:rPr>
              <w:t>Flowers</w:t>
            </w:r>
          </w:p>
        </w:tc>
        <w:tc>
          <w:tcPr>
            <w:tcW w:w="4003" w:type="dxa"/>
            <w:tcBorders>
              <w:top w:val="nil"/>
              <w:left w:val="nil"/>
              <w:bottom w:val="single" w:sz="4" w:space="0" w:color="auto"/>
              <w:right w:val="single" w:sz="4" w:space="0" w:color="auto"/>
            </w:tcBorders>
            <w:shd w:val="clear" w:color="auto" w:fill="auto"/>
            <w:noWrap/>
            <w:vAlign w:val="center"/>
            <w:hideMark/>
          </w:tcPr>
          <w:p w14:paraId="788192BB" w14:textId="2B1178CD" w:rsidR="00FF05FA" w:rsidRPr="002C5FBA" w:rsidRDefault="00FF05FA" w:rsidP="00FF05FA">
            <w:pPr>
              <w:ind w:left="288"/>
              <w:rPr>
                <w:iCs/>
              </w:rPr>
            </w:pPr>
            <w:r w:rsidRPr="002C5FBA">
              <w:rPr>
                <w:iCs/>
              </w:rPr>
              <w:t xml:space="preserve">Quiz 7/ Lab Report 8 due </w:t>
            </w:r>
            <w:r w:rsidR="007430DD">
              <w:rPr>
                <w:iCs/>
              </w:rPr>
              <w:t>Nov 1</w:t>
            </w:r>
          </w:p>
        </w:tc>
      </w:tr>
      <w:tr w:rsidR="00FF05FA" w:rsidRPr="002C5FBA" w14:paraId="269861C8" w14:textId="77777777" w:rsidTr="00A53154">
        <w:trPr>
          <w:trHeight w:val="847"/>
        </w:trPr>
        <w:tc>
          <w:tcPr>
            <w:tcW w:w="2769" w:type="dxa"/>
            <w:tcBorders>
              <w:top w:val="nil"/>
              <w:left w:val="single" w:sz="4" w:space="0" w:color="auto"/>
              <w:bottom w:val="single" w:sz="4" w:space="0" w:color="auto"/>
              <w:right w:val="single" w:sz="4" w:space="0" w:color="auto"/>
            </w:tcBorders>
            <w:shd w:val="clear" w:color="auto" w:fill="auto"/>
            <w:noWrap/>
          </w:tcPr>
          <w:p w14:paraId="02B0E0B7" w14:textId="77777777" w:rsidR="001B62EE" w:rsidRDefault="001B62EE" w:rsidP="00FF05FA">
            <w:pPr>
              <w:ind w:left="288"/>
              <w:rPr>
                <w:iCs/>
              </w:rPr>
            </w:pPr>
          </w:p>
          <w:p w14:paraId="455CF549" w14:textId="01A06E37" w:rsidR="00FF05FA" w:rsidRPr="002C5FBA" w:rsidRDefault="00FF05FA" w:rsidP="00FF05FA">
            <w:pPr>
              <w:ind w:left="288"/>
              <w:rPr>
                <w:iCs/>
              </w:rPr>
            </w:pPr>
            <w:r>
              <w:rPr>
                <w:iCs/>
              </w:rPr>
              <w:t>November 1</w:t>
            </w:r>
          </w:p>
        </w:tc>
        <w:tc>
          <w:tcPr>
            <w:tcW w:w="3937" w:type="dxa"/>
            <w:gridSpan w:val="3"/>
            <w:tcBorders>
              <w:top w:val="nil"/>
              <w:left w:val="nil"/>
              <w:bottom w:val="single" w:sz="4" w:space="0" w:color="auto"/>
              <w:right w:val="single" w:sz="4" w:space="0" w:color="auto"/>
            </w:tcBorders>
            <w:shd w:val="clear" w:color="auto" w:fill="auto"/>
            <w:noWrap/>
            <w:vAlign w:val="center"/>
          </w:tcPr>
          <w:p w14:paraId="1A3ACB96" w14:textId="2DD8E3CB" w:rsidR="00FF05FA" w:rsidRPr="002C5FBA" w:rsidRDefault="00FF05FA" w:rsidP="00FF05FA">
            <w:pPr>
              <w:ind w:left="288"/>
              <w:rPr>
                <w:iCs/>
              </w:rPr>
            </w:pPr>
            <w:r w:rsidRPr="002C5FBA">
              <w:rPr>
                <w:iCs/>
              </w:rPr>
              <w:t>Fruits and Seeds</w:t>
            </w:r>
          </w:p>
        </w:tc>
        <w:tc>
          <w:tcPr>
            <w:tcW w:w="4003" w:type="dxa"/>
            <w:tcBorders>
              <w:top w:val="nil"/>
              <w:left w:val="nil"/>
              <w:bottom w:val="single" w:sz="4" w:space="0" w:color="auto"/>
              <w:right w:val="single" w:sz="4" w:space="0" w:color="auto"/>
            </w:tcBorders>
            <w:shd w:val="clear" w:color="auto" w:fill="auto"/>
            <w:noWrap/>
            <w:vAlign w:val="center"/>
          </w:tcPr>
          <w:p w14:paraId="5CA0F9B4" w14:textId="69FC0413" w:rsidR="00FF05FA" w:rsidRPr="002C5FBA" w:rsidRDefault="00FF05FA" w:rsidP="00FF05FA">
            <w:pPr>
              <w:ind w:left="288"/>
              <w:rPr>
                <w:iCs/>
              </w:rPr>
            </w:pPr>
            <w:r w:rsidRPr="002C5FBA">
              <w:rPr>
                <w:iCs/>
              </w:rPr>
              <w:t xml:space="preserve">Quiz 8/ Lab Report 9 due </w:t>
            </w:r>
            <w:r w:rsidR="007430DD">
              <w:rPr>
                <w:iCs/>
              </w:rPr>
              <w:t>Nov 8</w:t>
            </w:r>
          </w:p>
        </w:tc>
      </w:tr>
      <w:tr w:rsidR="00CA4A34" w:rsidRPr="002C5FBA" w14:paraId="68D5E4C4" w14:textId="77777777" w:rsidTr="00A53154">
        <w:trPr>
          <w:trHeight w:val="451"/>
        </w:trPr>
        <w:tc>
          <w:tcPr>
            <w:tcW w:w="2769" w:type="dxa"/>
            <w:tcBorders>
              <w:top w:val="nil"/>
              <w:left w:val="single" w:sz="4" w:space="0" w:color="auto"/>
              <w:bottom w:val="single" w:sz="4" w:space="0" w:color="auto"/>
              <w:right w:val="single" w:sz="4" w:space="0" w:color="auto"/>
            </w:tcBorders>
            <w:shd w:val="clear" w:color="auto" w:fill="auto"/>
            <w:noWrap/>
            <w:hideMark/>
          </w:tcPr>
          <w:p w14:paraId="3EEC0501" w14:textId="2F98DA52" w:rsidR="00CA4A34" w:rsidRPr="002C5FBA" w:rsidRDefault="00CA4A34" w:rsidP="00CA4A34">
            <w:pPr>
              <w:ind w:left="288"/>
              <w:rPr>
                <w:iCs/>
              </w:rPr>
            </w:pPr>
            <w:r>
              <w:rPr>
                <w:iCs/>
              </w:rPr>
              <w:t>November 8</w:t>
            </w:r>
          </w:p>
        </w:tc>
        <w:tc>
          <w:tcPr>
            <w:tcW w:w="3937" w:type="dxa"/>
            <w:gridSpan w:val="3"/>
            <w:tcBorders>
              <w:top w:val="nil"/>
              <w:left w:val="nil"/>
              <w:bottom w:val="single" w:sz="4" w:space="0" w:color="auto"/>
              <w:right w:val="single" w:sz="4" w:space="0" w:color="auto"/>
            </w:tcBorders>
            <w:shd w:val="clear" w:color="auto" w:fill="auto"/>
            <w:noWrap/>
            <w:vAlign w:val="center"/>
            <w:hideMark/>
          </w:tcPr>
          <w:p w14:paraId="7F88DEE9" w14:textId="744BE2AE" w:rsidR="00CA4A34" w:rsidRPr="002C5FBA" w:rsidRDefault="00FF05FA" w:rsidP="00CA4A34">
            <w:pPr>
              <w:ind w:left="288"/>
              <w:rPr>
                <w:iCs/>
              </w:rPr>
            </w:pPr>
            <w:r>
              <w:rPr>
                <w:iCs/>
              </w:rPr>
              <w:t>Human Nutrition</w:t>
            </w:r>
          </w:p>
        </w:tc>
        <w:tc>
          <w:tcPr>
            <w:tcW w:w="4003" w:type="dxa"/>
            <w:tcBorders>
              <w:top w:val="nil"/>
              <w:left w:val="nil"/>
              <w:bottom w:val="single" w:sz="4" w:space="0" w:color="auto"/>
              <w:right w:val="single" w:sz="4" w:space="0" w:color="auto"/>
            </w:tcBorders>
            <w:shd w:val="clear" w:color="auto" w:fill="auto"/>
            <w:noWrap/>
            <w:vAlign w:val="center"/>
            <w:hideMark/>
          </w:tcPr>
          <w:p w14:paraId="40DC91E5" w14:textId="27927271" w:rsidR="00CA4A34" w:rsidRPr="002C5FBA" w:rsidRDefault="00CA4A34" w:rsidP="00CA4A34">
            <w:pPr>
              <w:ind w:left="288"/>
              <w:rPr>
                <w:iCs/>
              </w:rPr>
            </w:pPr>
            <w:r w:rsidRPr="002C5FBA">
              <w:rPr>
                <w:iCs/>
              </w:rPr>
              <w:t xml:space="preserve">Quiz 9 /Lab Report 10 due </w:t>
            </w:r>
            <w:r w:rsidR="007430DD">
              <w:rPr>
                <w:iCs/>
              </w:rPr>
              <w:t>Nov 15</w:t>
            </w:r>
          </w:p>
        </w:tc>
      </w:tr>
      <w:tr w:rsidR="00CA4A34" w:rsidRPr="002C5FBA" w14:paraId="6CA6C9D4" w14:textId="77777777" w:rsidTr="00A53154">
        <w:trPr>
          <w:trHeight w:val="592"/>
        </w:trPr>
        <w:tc>
          <w:tcPr>
            <w:tcW w:w="2769" w:type="dxa"/>
            <w:tcBorders>
              <w:top w:val="nil"/>
              <w:left w:val="single" w:sz="4" w:space="0" w:color="auto"/>
              <w:bottom w:val="nil"/>
              <w:right w:val="single" w:sz="4" w:space="0" w:color="auto"/>
            </w:tcBorders>
            <w:shd w:val="clear" w:color="auto" w:fill="auto"/>
            <w:noWrap/>
          </w:tcPr>
          <w:p w14:paraId="2D5172FA" w14:textId="77777777" w:rsidR="00FF05FA" w:rsidRDefault="00FF05FA" w:rsidP="00CA4A34">
            <w:pPr>
              <w:ind w:left="288"/>
              <w:rPr>
                <w:iCs/>
              </w:rPr>
            </w:pPr>
          </w:p>
          <w:p w14:paraId="70B62697" w14:textId="318A9A62" w:rsidR="00CA4A34" w:rsidRPr="002C5FBA" w:rsidRDefault="00CA4A34" w:rsidP="00CA4A34">
            <w:pPr>
              <w:ind w:left="288"/>
              <w:rPr>
                <w:iCs/>
              </w:rPr>
            </w:pPr>
            <w:r>
              <w:rPr>
                <w:iCs/>
              </w:rPr>
              <w:t>November 15</w:t>
            </w:r>
          </w:p>
        </w:tc>
        <w:tc>
          <w:tcPr>
            <w:tcW w:w="3937" w:type="dxa"/>
            <w:gridSpan w:val="3"/>
            <w:tcBorders>
              <w:top w:val="nil"/>
              <w:left w:val="nil"/>
              <w:bottom w:val="nil"/>
              <w:right w:val="single" w:sz="4" w:space="0" w:color="auto"/>
            </w:tcBorders>
            <w:shd w:val="clear" w:color="auto" w:fill="auto"/>
            <w:noWrap/>
            <w:vAlign w:val="center"/>
          </w:tcPr>
          <w:p w14:paraId="16F36492" w14:textId="77777777" w:rsidR="00CA4A34" w:rsidRPr="002C5FBA" w:rsidRDefault="00CA4A34" w:rsidP="00CA4A34">
            <w:pPr>
              <w:ind w:left="288"/>
              <w:rPr>
                <w:iCs/>
              </w:rPr>
            </w:pPr>
            <w:r w:rsidRPr="002C5FBA">
              <w:rPr>
                <w:iCs/>
              </w:rPr>
              <w:t>Plant Technology Discussion</w:t>
            </w:r>
          </w:p>
        </w:tc>
        <w:tc>
          <w:tcPr>
            <w:tcW w:w="4003" w:type="dxa"/>
            <w:tcBorders>
              <w:top w:val="nil"/>
              <w:left w:val="nil"/>
              <w:bottom w:val="nil"/>
              <w:right w:val="single" w:sz="4" w:space="0" w:color="auto"/>
            </w:tcBorders>
            <w:shd w:val="clear" w:color="auto" w:fill="auto"/>
            <w:noWrap/>
            <w:vAlign w:val="center"/>
          </w:tcPr>
          <w:p w14:paraId="1265F64E" w14:textId="1BF5E6AD" w:rsidR="00CA4A34" w:rsidRPr="002C5FBA" w:rsidRDefault="00CA4A34" w:rsidP="00CA4A34">
            <w:pPr>
              <w:ind w:left="288"/>
              <w:rPr>
                <w:iCs/>
              </w:rPr>
            </w:pPr>
            <w:r w:rsidRPr="002C5FBA">
              <w:rPr>
                <w:iCs/>
              </w:rPr>
              <w:t xml:space="preserve">Quiz 10/ Discussion due </w:t>
            </w:r>
            <w:r w:rsidR="007430DD">
              <w:rPr>
                <w:iCs/>
              </w:rPr>
              <w:t>November 29</w:t>
            </w:r>
            <w:r w:rsidRPr="002C5FBA">
              <w:rPr>
                <w:iCs/>
              </w:rPr>
              <w:t xml:space="preserve"> </w:t>
            </w:r>
          </w:p>
        </w:tc>
      </w:tr>
      <w:tr w:rsidR="00CA4A34" w:rsidRPr="002C5FBA" w14:paraId="41F3A7E2" w14:textId="77777777" w:rsidTr="00FF05FA">
        <w:trPr>
          <w:trHeight w:val="60"/>
        </w:trPr>
        <w:tc>
          <w:tcPr>
            <w:tcW w:w="2769" w:type="dxa"/>
            <w:tcBorders>
              <w:top w:val="nil"/>
              <w:left w:val="single" w:sz="4" w:space="0" w:color="auto"/>
              <w:bottom w:val="single" w:sz="4" w:space="0" w:color="auto"/>
              <w:right w:val="single" w:sz="4" w:space="0" w:color="auto"/>
            </w:tcBorders>
            <w:shd w:val="clear" w:color="auto" w:fill="auto"/>
            <w:noWrap/>
          </w:tcPr>
          <w:p w14:paraId="5599AC65" w14:textId="5414804B" w:rsidR="00CA4A34" w:rsidRPr="002C5FBA" w:rsidRDefault="00CA4A34" w:rsidP="00FF05FA">
            <w:pPr>
              <w:rPr>
                <w:iCs/>
              </w:rPr>
            </w:pPr>
          </w:p>
        </w:tc>
        <w:tc>
          <w:tcPr>
            <w:tcW w:w="3937" w:type="dxa"/>
            <w:gridSpan w:val="3"/>
            <w:tcBorders>
              <w:top w:val="nil"/>
              <w:left w:val="nil"/>
              <w:bottom w:val="single" w:sz="4" w:space="0" w:color="auto"/>
              <w:right w:val="single" w:sz="4" w:space="0" w:color="auto"/>
            </w:tcBorders>
            <w:shd w:val="clear" w:color="auto" w:fill="auto"/>
            <w:noWrap/>
            <w:vAlign w:val="center"/>
          </w:tcPr>
          <w:p w14:paraId="03778B91" w14:textId="77777777" w:rsidR="00CA4A34" w:rsidRPr="002C5FBA" w:rsidRDefault="00CA4A34" w:rsidP="00CA4A34">
            <w:pPr>
              <w:ind w:left="288"/>
              <w:rPr>
                <w:iCs/>
              </w:rPr>
            </w:pPr>
          </w:p>
        </w:tc>
        <w:tc>
          <w:tcPr>
            <w:tcW w:w="4003" w:type="dxa"/>
            <w:tcBorders>
              <w:top w:val="nil"/>
              <w:left w:val="nil"/>
              <w:bottom w:val="single" w:sz="4" w:space="0" w:color="auto"/>
              <w:right w:val="single" w:sz="4" w:space="0" w:color="auto"/>
            </w:tcBorders>
            <w:shd w:val="clear" w:color="auto" w:fill="auto"/>
            <w:noWrap/>
            <w:vAlign w:val="center"/>
          </w:tcPr>
          <w:p w14:paraId="1C31EA3B" w14:textId="77777777" w:rsidR="00CA4A34" w:rsidRPr="002C5FBA" w:rsidRDefault="00CA4A34" w:rsidP="00CA4A34">
            <w:pPr>
              <w:ind w:left="288"/>
              <w:rPr>
                <w:iCs/>
              </w:rPr>
            </w:pPr>
          </w:p>
        </w:tc>
      </w:tr>
      <w:tr w:rsidR="00CA4A34" w:rsidRPr="002C5FBA" w14:paraId="36322094" w14:textId="77777777" w:rsidTr="00A53154">
        <w:trPr>
          <w:trHeight w:val="102"/>
        </w:trPr>
        <w:tc>
          <w:tcPr>
            <w:tcW w:w="2769" w:type="dxa"/>
            <w:tcBorders>
              <w:top w:val="nil"/>
              <w:left w:val="single" w:sz="4" w:space="0" w:color="auto"/>
              <w:bottom w:val="single" w:sz="4" w:space="0" w:color="auto"/>
              <w:right w:val="single" w:sz="4" w:space="0" w:color="auto"/>
            </w:tcBorders>
            <w:shd w:val="clear" w:color="auto" w:fill="auto"/>
            <w:noWrap/>
          </w:tcPr>
          <w:p w14:paraId="413C82D3" w14:textId="40F32EC6" w:rsidR="00CA4A34" w:rsidRPr="00FF05FA" w:rsidRDefault="00CA4A34" w:rsidP="00CA4A34">
            <w:pPr>
              <w:ind w:left="288"/>
              <w:rPr>
                <w:iCs/>
                <w:highlight w:val="yellow"/>
              </w:rPr>
            </w:pPr>
            <w:r w:rsidRPr="00FF05FA">
              <w:rPr>
                <w:iCs/>
                <w:highlight w:val="yellow"/>
              </w:rPr>
              <w:t xml:space="preserve">November </w:t>
            </w:r>
            <w:r w:rsidR="00FF05FA" w:rsidRPr="00FF05FA">
              <w:rPr>
                <w:iCs/>
                <w:highlight w:val="yellow"/>
              </w:rPr>
              <w:t>22</w:t>
            </w:r>
          </w:p>
        </w:tc>
        <w:tc>
          <w:tcPr>
            <w:tcW w:w="3937" w:type="dxa"/>
            <w:gridSpan w:val="3"/>
            <w:tcBorders>
              <w:top w:val="nil"/>
              <w:left w:val="nil"/>
              <w:bottom w:val="single" w:sz="4" w:space="0" w:color="auto"/>
              <w:right w:val="single" w:sz="4" w:space="0" w:color="auto"/>
            </w:tcBorders>
            <w:shd w:val="clear" w:color="auto" w:fill="auto"/>
            <w:noWrap/>
            <w:vAlign w:val="center"/>
          </w:tcPr>
          <w:p w14:paraId="4973A441" w14:textId="261A47AC" w:rsidR="00CA4A34" w:rsidRPr="00FF05FA" w:rsidRDefault="00FF05FA" w:rsidP="00CA4A34">
            <w:pPr>
              <w:ind w:left="288"/>
              <w:rPr>
                <w:iCs/>
                <w:highlight w:val="yellow"/>
              </w:rPr>
            </w:pPr>
            <w:r w:rsidRPr="00FF05FA">
              <w:rPr>
                <w:iCs/>
                <w:highlight w:val="yellow"/>
              </w:rPr>
              <w:t>Thanksgiving No lab</w:t>
            </w:r>
          </w:p>
        </w:tc>
        <w:tc>
          <w:tcPr>
            <w:tcW w:w="4003" w:type="dxa"/>
            <w:tcBorders>
              <w:top w:val="nil"/>
              <w:left w:val="nil"/>
              <w:bottom w:val="single" w:sz="4" w:space="0" w:color="auto"/>
              <w:right w:val="single" w:sz="4" w:space="0" w:color="auto"/>
            </w:tcBorders>
            <w:shd w:val="clear" w:color="auto" w:fill="auto"/>
            <w:noWrap/>
            <w:vAlign w:val="center"/>
          </w:tcPr>
          <w:p w14:paraId="74713604" w14:textId="20525BC5" w:rsidR="00CA4A34" w:rsidRPr="00FF05FA" w:rsidRDefault="00FF05FA" w:rsidP="00CA4A34">
            <w:pPr>
              <w:ind w:left="288"/>
              <w:rPr>
                <w:iCs/>
                <w:highlight w:val="yellow"/>
              </w:rPr>
            </w:pPr>
            <w:proofErr w:type="spellStart"/>
            <w:r w:rsidRPr="00FF05FA">
              <w:rPr>
                <w:iCs/>
                <w:highlight w:val="yellow"/>
              </w:rPr>
              <w:t>xxxxxx</w:t>
            </w:r>
            <w:proofErr w:type="spellEnd"/>
          </w:p>
        </w:tc>
      </w:tr>
      <w:tr w:rsidR="00FF05FA" w:rsidRPr="002C5FBA" w14:paraId="46EB6D0A" w14:textId="77777777" w:rsidTr="00A53154">
        <w:trPr>
          <w:trHeight w:val="102"/>
        </w:trPr>
        <w:tc>
          <w:tcPr>
            <w:tcW w:w="2769" w:type="dxa"/>
            <w:tcBorders>
              <w:top w:val="nil"/>
              <w:left w:val="single" w:sz="4" w:space="0" w:color="auto"/>
              <w:bottom w:val="single" w:sz="4" w:space="0" w:color="auto"/>
              <w:right w:val="single" w:sz="4" w:space="0" w:color="auto"/>
            </w:tcBorders>
            <w:shd w:val="clear" w:color="auto" w:fill="auto"/>
            <w:noWrap/>
          </w:tcPr>
          <w:p w14:paraId="53E3FAF0" w14:textId="77777777" w:rsidR="00FF05FA" w:rsidRDefault="00FF05FA" w:rsidP="00CA4A34">
            <w:pPr>
              <w:ind w:left="288"/>
              <w:rPr>
                <w:iCs/>
              </w:rPr>
            </w:pPr>
            <w:r>
              <w:rPr>
                <w:iCs/>
              </w:rPr>
              <w:t>November 29</w:t>
            </w:r>
          </w:p>
          <w:p w14:paraId="5AB084D1" w14:textId="12975D53" w:rsidR="00FF05FA" w:rsidRDefault="00FF05FA" w:rsidP="00CA4A34">
            <w:pPr>
              <w:ind w:left="288"/>
              <w:rPr>
                <w:iCs/>
              </w:rPr>
            </w:pPr>
          </w:p>
        </w:tc>
        <w:tc>
          <w:tcPr>
            <w:tcW w:w="3937" w:type="dxa"/>
            <w:gridSpan w:val="3"/>
            <w:tcBorders>
              <w:top w:val="nil"/>
              <w:left w:val="nil"/>
              <w:bottom w:val="single" w:sz="4" w:space="0" w:color="auto"/>
              <w:right w:val="single" w:sz="4" w:space="0" w:color="auto"/>
            </w:tcBorders>
            <w:shd w:val="clear" w:color="auto" w:fill="auto"/>
            <w:noWrap/>
            <w:vAlign w:val="center"/>
          </w:tcPr>
          <w:p w14:paraId="40E434D2" w14:textId="2FD436CB" w:rsidR="00FF05FA" w:rsidRPr="002C5FBA" w:rsidRDefault="00FF05FA" w:rsidP="00CA4A34">
            <w:pPr>
              <w:ind w:left="288"/>
              <w:rPr>
                <w:iCs/>
              </w:rPr>
            </w:pPr>
            <w:r>
              <w:rPr>
                <w:iCs/>
              </w:rPr>
              <w:t>Plant Evolution</w:t>
            </w:r>
          </w:p>
        </w:tc>
        <w:tc>
          <w:tcPr>
            <w:tcW w:w="4003" w:type="dxa"/>
            <w:tcBorders>
              <w:top w:val="nil"/>
              <w:left w:val="nil"/>
              <w:bottom w:val="single" w:sz="4" w:space="0" w:color="auto"/>
              <w:right w:val="single" w:sz="4" w:space="0" w:color="auto"/>
            </w:tcBorders>
            <w:shd w:val="clear" w:color="auto" w:fill="auto"/>
            <w:noWrap/>
            <w:vAlign w:val="center"/>
          </w:tcPr>
          <w:p w14:paraId="0DCB2F8A" w14:textId="77B3C316" w:rsidR="00FF05FA" w:rsidRPr="002C5FBA" w:rsidRDefault="001B62EE" w:rsidP="00CA4A34">
            <w:pPr>
              <w:ind w:left="288"/>
              <w:rPr>
                <w:iCs/>
              </w:rPr>
            </w:pPr>
            <w:r>
              <w:rPr>
                <w:iCs/>
              </w:rPr>
              <w:t>Lab Report 11 due December 6</w:t>
            </w:r>
          </w:p>
        </w:tc>
      </w:tr>
      <w:tr w:rsidR="00A53154" w:rsidRPr="002C5FBA" w14:paraId="31AAF4C3" w14:textId="77777777" w:rsidTr="00A53154">
        <w:trPr>
          <w:trHeight w:val="592"/>
        </w:trPr>
        <w:tc>
          <w:tcPr>
            <w:tcW w:w="2769" w:type="dxa"/>
            <w:tcBorders>
              <w:top w:val="nil"/>
              <w:left w:val="nil"/>
              <w:bottom w:val="nil"/>
              <w:right w:val="nil"/>
            </w:tcBorders>
            <w:shd w:val="clear" w:color="auto" w:fill="auto"/>
            <w:noWrap/>
            <w:vAlign w:val="bottom"/>
          </w:tcPr>
          <w:p w14:paraId="3B7C69C2" w14:textId="77777777" w:rsidR="00A53154" w:rsidRPr="002C5FBA" w:rsidRDefault="00A53154" w:rsidP="00C72F71">
            <w:pPr>
              <w:ind w:left="288"/>
              <w:rPr>
                <w:iCs/>
              </w:rPr>
            </w:pPr>
          </w:p>
        </w:tc>
        <w:tc>
          <w:tcPr>
            <w:tcW w:w="3937" w:type="dxa"/>
            <w:gridSpan w:val="3"/>
            <w:tcBorders>
              <w:top w:val="nil"/>
              <w:left w:val="nil"/>
              <w:bottom w:val="nil"/>
              <w:right w:val="nil"/>
            </w:tcBorders>
            <w:shd w:val="clear" w:color="auto" w:fill="auto"/>
            <w:noWrap/>
            <w:vAlign w:val="bottom"/>
          </w:tcPr>
          <w:p w14:paraId="2EF21D75" w14:textId="77777777" w:rsidR="00A53154" w:rsidRPr="002C5FBA" w:rsidRDefault="00A53154" w:rsidP="00C72F71">
            <w:pPr>
              <w:ind w:left="288"/>
              <w:rPr>
                <w:iCs/>
              </w:rPr>
            </w:pPr>
          </w:p>
        </w:tc>
        <w:tc>
          <w:tcPr>
            <w:tcW w:w="4003" w:type="dxa"/>
            <w:tcBorders>
              <w:top w:val="nil"/>
              <w:left w:val="nil"/>
              <w:bottom w:val="single" w:sz="4" w:space="0" w:color="auto"/>
              <w:right w:val="single" w:sz="4" w:space="0" w:color="auto"/>
            </w:tcBorders>
            <w:shd w:val="clear" w:color="auto" w:fill="auto"/>
            <w:noWrap/>
            <w:vAlign w:val="center"/>
          </w:tcPr>
          <w:p w14:paraId="1960CD26" w14:textId="77777777" w:rsidR="00A53154" w:rsidRPr="002C5FBA" w:rsidRDefault="00A53154" w:rsidP="00C72F71">
            <w:pPr>
              <w:ind w:left="288"/>
              <w:rPr>
                <w:iCs/>
              </w:rPr>
            </w:pPr>
          </w:p>
        </w:tc>
      </w:tr>
      <w:tr w:rsidR="00A53154" w:rsidRPr="002C5FBA" w14:paraId="3EF1CFD6" w14:textId="77777777" w:rsidTr="00A53154">
        <w:tblPrEx>
          <w:tblCellMar>
            <w:left w:w="108" w:type="dxa"/>
            <w:right w:w="108" w:type="dxa"/>
          </w:tblCellMar>
        </w:tblPrEx>
        <w:trPr>
          <w:gridAfter w:val="2"/>
          <w:wAfter w:w="6789" w:type="dxa"/>
          <w:trHeight w:val="288"/>
        </w:trPr>
        <w:tc>
          <w:tcPr>
            <w:tcW w:w="2960" w:type="dxa"/>
            <w:gridSpan w:val="2"/>
            <w:tcBorders>
              <w:top w:val="nil"/>
              <w:left w:val="nil"/>
              <w:bottom w:val="nil"/>
              <w:right w:val="nil"/>
            </w:tcBorders>
            <w:shd w:val="clear" w:color="auto" w:fill="auto"/>
            <w:noWrap/>
            <w:vAlign w:val="bottom"/>
          </w:tcPr>
          <w:p w14:paraId="067C9B09" w14:textId="77777777" w:rsidR="00A53154" w:rsidRPr="002C5FBA" w:rsidRDefault="00A53154" w:rsidP="00C72F71">
            <w:pPr>
              <w:ind w:left="288"/>
              <w:rPr>
                <w:iCs/>
                <w:color w:val="000000"/>
              </w:rPr>
            </w:pPr>
          </w:p>
        </w:tc>
        <w:tc>
          <w:tcPr>
            <w:tcW w:w="960" w:type="dxa"/>
            <w:tcBorders>
              <w:top w:val="nil"/>
              <w:left w:val="nil"/>
              <w:bottom w:val="nil"/>
              <w:right w:val="nil"/>
            </w:tcBorders>
            <w:shd w:val="clear" w:color="auto" w:fill="auto"/>
            <w:noWrap/>
            <w:vAlign w:val="bottom"/>
          </w:tcPr>
          <w:p w14:paraId="7554529A" w14:textId="77777777" w:rsidR="00A53154" w:rsidRPr="002C5FBA" w:rsidRDefault="00A53154" w:rsidP="00C72F71">
            <w:pPr>
              <w:ind w:left="288"/>
              <w:rPr>
                <w:iCs/>
                <w:color w:val="000000"/>
              </w:rPr>
            </w:pPr>
          </w:p>
        </w:tc>
      </w:tr>
    </w:tbl>
    <w:p w14:paraId="5DBF222D" w14:textId="77777777" w:rsidR="00651880" w:rsidRPr="002C5FBA" w:rsidRDefault="00651880" w:rsidP="00C72F71">
      <w:pPr>
        <w:ind w:left="288"/>
        <w:rPr>
          <w:iCs/>
          <w:color w:val="000000"/>
          <w:u w:val="single"/>
        </w:rPr>
      </w:pPr>
    </w:p>
    <w:p w14:paraId="088F0599" w14:textId="77777777" w:rsidR="00A67E28" w:rsidRPr="002C5FBA" w:rsidRDefault="00A67E28" w:rsidP="00A67E28">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color w:val="000000"/>
        </w:rPr>
      </w:pPr>
      <w:r w:rsidRPr="002C5FBA">
        <w:rPr>
          <w:bCs/>
          <w:color w:val="000000"/>
          <w:u w:val="single"/>
        </w:rPr>
        <w:t>Lab Assignments</w:t>
      </w:r>
      <w:r w:rsidRPr="002C5FBA">
        <w:rPr>
          <w:bCs/>
          <w:color w:val="000000"/>
        </w:rPr>
        <w:t xml:space="preserve">                         </w:t>
      </w:r>
      <w:r w:rsidRPr="002C5FBA">
        <w:rPr>
          <w:bCs/>
          <w:color w:val="000000"/>
        </w:rPr>
        <w:tab/>
      </w:r>
      <w:r w:rsidRPr="002C5FBA">
        <w:rPr>
          <w:bCs/>
          <w:color w:val="000000"/>
          <w:u w:val="single"/>
        </w:rPr>
        <w:t xml:space="preserve"> Points</w:t>
      </w:r>
    </w:p>
    <w:p w14:paraId="71D66B9C" w14:textId="77777777" w:rsidR="00A67E28" w:rsidRPr="002C5FBA" w:rsidRDefault="00A67E28" w:rsidP="00A67E28">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color w:val="000000"/>
        </w:rPr>
      </w:pPr>
    </w:p>
    <w:p w14:paraId="49EB463E" w14:textId="77777777" w:rsidR="00A67E28" w:rsidRPr="002C5FBA" w:rsidRDefault="00A67E28" w:rsidP="00A67E28">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color w:val="000000"/>
        </w:rPr>
      </w:pPr>
      <w:r w:rsidRPr="002C5FBA">
        <w:rPr>
          <w:bCs/>
          <w:color w:val="000000"/>
        </w:rPr>
        <w:t>Quizzes (9 x 10)</w:t>
      </w:r>
      <w:r w:rsidRPr="002C5FBA">
        <w:rPr>
          <w:bCs/>
          <w:color w:val="000000"/>
        </w:rPr>
        <w:tab/>
      </w:r>
      <w:r w:rsidRPr="002C5FBA">
        <w:rPr>
          <w:bCs/>
          <w:color w:val="000000"/>
        </w:rPr>
        <w:tab/>
      </w:r>
      <w:r w:rsidRPr="002C5FBA">
        <w:rPr>
          <w:bCs/>
          <w:color w:val="000000"/>
        </w:rPr>
        <w:tab/>
      </w:r>
      <w:r w:rsidRPr="002C5FBA">
        <w:rPr>
          <w:bCs/>
          <w:color w:val="000000"/>
        </w:rPr>
        <w:tab/>
      </w:r>
      <w:r w:rsidRPr="002C5FBA">
        <w:rPr>
          <w:bCs/>
          <w:color w:val="000000"/>
        </w:rPr>
        <w:tab/>
      </w:r>
      <w:r w:rsidRPr="002C5FBA">
        <w:rPr>
          <w:bCs/>
          <w:color w:val="000000"/>
        </w:rPr>
        <w:tab/>
        <w:t>90</w:t>
      </w:r>
    </w:p>
    <w:p w14:paraId="61F29B0D" w14:textId="7C42CA0F" w:rsidR="00A67E28" w:rsidRPr="002C5FBA" w:rsidRDefault="00A67E28" w:rsidP="00A67E28">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color w:val="000000"/>
        </w:rPr>
      </w:pPr>
      <w:r w:rsidRPr="002C5FBA">
        <w:rPr>
          <w:bCs/>
          <w:color w:val="000000"/>
        </w:rPr>
        <w:t xml:space="preserve">Lab </w:t>
      </w:r>
      <w:r w:rsidR="00D50064" w:rsidRPr="002C5FBA">
        <w:rPr>
          <w:bCs/>
          <w:color w:val="000000"/>
        </w:rPr>
        <w:t>Reports</w:t>
      </w:r>
      <w:r w:rsidRPr="002C5FBA">
        <w:rPr>
          <w:bCs/>
          <w:color w:val="000000"/>
        </w:rPr>
        <w:t xml:space="preserve"> (</w:t>
      </w:r>
      <w:r w:rsidR="001B62EE">
        <w:rPr>
          <w:bCs/>
          <w:color w:val="000000"/>
        </w:rPr>
        <w:t>1</w:t>
      </w:r>
      <w:r w:rsidR="006F743C">
        <w:rPr>
          <w:bCs/>
          <w:color w:val="000000"/>
        </w:rPr>
        <w:t>1</w:t>
      </w:r>
      <w:r w:rsidR="007430DD">
        <w:rPr>
          <w:bCs/>
          <w:color w:val="000000"/>
        </w:rPr>
        <w:t xml:space="preserve"> x 5</w:t>
      </w:r>
      <w:r w:rsidRPr="002C5FBA">
        <w:rPr>
          <w:bCs/>
          <w:color w:val="000000"/>
        </w:rPr>
        <w:t>)</w:t>
      </w:r>
      <w:r w:rsidRPr="002C5FBA">
        <w:rPr>
          <w:bCs/>
          <w:color w:val="000000"/>
        </w:rPr>
        <w:tab/>
      </w:r>
      <w:r w:rsidRPr="002C5FBA">
        <w:rPr>
          <w:bCs/>
          <w:color w:val="000000"/>
        </w:rPr>
        <w:tab/>
      </w:r>
      <w:r w:rsidRPr="002C5FBA">
        <w:rPr>
          <w:bCs/>
          <w:color w:val="000000"/>
        </w:rPr>
        <w:tab/>
      </w:r>
      <w:r w:rsidRPr="002C5FBA">
        <w:rPr>
          <w:bCs/>
          <w:color w:val="000000"/>
        </w:rPr>
        <w:tab/>
      </w:r>
      <w:r w:rsidRPr="002C5FBA">
        <w:rPr>
          <w:bCs/>
          <w:color w:val="000000"/>
        </w:rPr>
        <w:tab/>
      </w:r>
      <w:r w:rsidR="006F743C">
        <w:rPr>
          <w:bCs/>
          <w:color w:val="000000"/>
        </w:rPr>
        <w:t>55</w:t>
      </w:r>
    </w:p>
    <w:p w14:paraId="4FA31C36" w14:textId="77777777" w:rsidR="00A67E28" w:rsidRPr="002C5FBA" w:rsidRDefault="00A67E28" w:rsidP="00A67E28">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color w:val="000000"/>
        </w:rPr>
      </w:pPr>
      <w:r w:rsidRPr="002C5FBA">
        <w:rPr>
          <w:bCs/>
          <w:color w:val="000000"/>
        </w:rPr>
        <w:t>Discussion</w:t>
      </w:r>
      <w:r w:rsidRPr="002C5FBA">
        <w:rPr>
          <w:bCs/>
          <w:color w:val="000000"/>
        </w:rPr>
        <w:tab/>
      </w:r>
      <w:r w:rsidRPr="002C5FBA">
        <w:rPr>
          <w:bCs/>
          <w:color w:val="000000"/>
        </w:rPr>
        <w:tab/>
      </w:r>
      <w:r w:rsidRPr="002C5FBA">
        <w:rPr>
          <w:bCs/>
          <w:color w:val="000000"/>
        </w:rPr>
        <w:tab/>
      </w:r>
      <w:r w:rsidRPr="002C5FBA">
        <w:rPr>
          <w:bCs/>
          <w:color w:val="000000"/>
        </w:rPr>
        <w:tab/>
      </w:r>
      <w:r w:rsidRPr="002C5FBA">
        <w:rPr>
          <w:bCs/>
          <w:color w:val="000000"/>
        </w:rPr>
        <w:tab/>
      </w:r>
      <w:r w:rsidRPr="002C5FBA">
        <w:rPr>
          <w:bCs/>
          <w:color w:val="000000"/>
        </w:rPr>
        <w:tab/>
        <w:t xml:space="preserve">       </w:t>
      </w:r>
      <w:r w:rsidRPr="002C5FBA">
        <w:rPr>
          <w:bCs/>
          <w:color w:val="000000"/>
        </w:rPr>
        <w:tab/>
        <w:t>30</w:t>
      </w:r>
    </w:p>
    <w:p w14:paraId="3F7E16F0" w14:textId="77777777" w:rsidR="005D3960" w:rsidRPr="002C5FBA" w:rsidRDefault="00A67E28" w:rsidP="00A67E28">
      <w:pPr>
        <w:rPr>
          <w:iCs/>
          <w:color w:val="000000"/>
        </w:rPr>
        <w:sectPr w:rsidR="005D3960" w:rsidRPr="002C5FBA">
          <w:pgSz w:w="12240" w:h="15840"/>
          <w:pgMar w:top="960" w:right="720" w:bottom="280" w:left="820" w:header="727" w:footer="0" w:gutter="0"/>
          <w:cols w:space="720"/>
        </w:sectPr>
      </w:pPr>
      <w:r w:rsidRPr="002C5FBA">
        <w:rPr>
          <w:bCs/>
          <w:color w:val="000000"/>
        </w:rPr>
        <w:t xml:space="preserve">Total Points = </w:t>
      </w:r>
      <w:r w:rsidRPr="002C5FBA">
        <w:rPr>
          <w:bCs/>
          <w:color w:val="000000"/>
        </w:rPr>
        <w:tab/>
      </w:r>
      <w:r w:rsidRPr="002C5FBA">
        <w:rPr>
          <w:bCs/>
          <w:color w:val="000000"/>
        </w:rPr>
        <w:tab/>
      </w:r>
      <w:r w:rsidRPr="002C5FBA">
        <w:rPr>
          <w:bCs/>
          <w:color w:val="000000"/>
        </w:rPr>
        <w:tab/>
        <w:t xml:space="preserve">   </w:t>
      </w:r>
      <w:r w:rsidRPr="002C5FBA">
        <w:rPr>
          <w:bCs/>
          <w:color w:val="000000"/>
        </w:rPr>
        <w:tab/>
        <w:t>175</w:t>
      </w:r>
      <w:r w:rsidRPr="002C5FBA">
        <w:rPr>
          <w:bCs/>
          <w:color w:val="000000"/>
        </w:rPr>
        <w:tab/>
      </w:r>
      <w:r w:rsidRPr="002C5FBA">
        <w:rPr>
          <w:bCs/>
          <w:color w:val="000000"/>
        </w:rPr>
        <w:tab/>
      </w:r>
      <w:r w:rsidR="00651880" w:rsidRPr="002C5FBA">
        <w:rPr>
          <w:iCs/>
          <w:color w:val="000000"/>
        </w:rPr>
        <w:tab/>
        <w:t xml:space="preserve">  </w:t>
      </w:r>
    </w:p>
    <w:p w14:paraId="6342CE6D" w14:textId="77777777" w:rsidR="001472A9" w:rsidRPr="002C5FBA" w:rsidRDefault="001472A9" w:rsidP="00EA4D01">
      <w:pPr>
        <w:rPr>
          <w:iCs/>
        </w:rPr>
      </w:pPr>
    </w:p>
    <w:p w14:paraId="14F61241" w14:textId="77777777" w:rsidR="001472A9" w:rsidRPr="002C5FBA" w:rsidRDefault="001472A9" w:rsidP="00C72F71">
      <w:pPr>
        <w:ind w:left="288"/>
        <w:rPr>
          <w:iCs/>
        </w:rPr>
      </w:pPr>
    </w:p>
    <w:p w14:paraId="3F26F53F" w14:textId="77777777" w:rsidR="001472A9" w:rsidRPr="002C5FBA" w:rsidRDefault="001472A9" w:rsidP="00C72F71">
      <w:pPr>
        <w:ind w:left="288"/>
        <w:rPr>
          <w:iCs/>
        </w:rPr>
      </w:pPr>
    </w:p>
    <w:p w14:paraId="549B3D1D" w14:textId="77777777" w:rsidR="001472A9" w:rsidRPr="002C5FBA" w:rsidRDefault="001472A9" w:rsidP="00EA4D01">
      <w:pPr>
        <w:ind w:left="288"/>
        <w:jc w:val="center"/>
        <w:rPr>
          <w:iCs/>
          <w:lang w:eastAsia="ar-SA"/>
        </w:rPr>
      </w:pPr>
      <w:r w:rsidRPr="002C5FBA">
        <w:rPr>
          <w:iCs/>
          <w:lang w:eastAsia="ar-SA"/>
        </w:rPr>
        <w:t>UNIVERSITY AND DEPARTMENTAL POLICIES:</w:t>
      </w:r>
    </w:p>
    <w:p w14:paraId="62846975" w14:textId="77777777" w:rsidR="001472A9" w:rsidRPr="002C5FBA" w:rsidRDefault="001472A9" w:rsidP="00C72F71">
      <w:pPr>
        <w:ind w:left="288"/>
        <w:rPr>
          <w:iCs/>
          <w:lang w:eastAsia="ar-SA"/>
        </w:rPr>
      </w:pPr>
    </w:p>
    <w:p w14:paraId="0CCEAB3D" w14:textId="77777777" w:rsidR="001472A9" w:rsidRPr="002C5FBA" w:rsidRDefault="001472A9" w:rsidP="00C72F71">
      <w:pPr>
        <w:ind w:left="288"/>
        <w:rPr>
          <w:rFonts w:eastAsiaTheme="minorHAnsi"/>
          <w:iCs/>
        </w:rPr>
      </w:pPr>
      <w:r w:rsidRPr="002C5FBA">
        <w:rPr>
          <w:iCs/>
        </w:rPr>
        <w:t xml:space="preserve">Students with disabilities. </w:t>
      </w:r>
      <w:r w:rsidRPr="002C5FBA">
        <w:rPr>
          <w:rFonts w:eastAsiaTheme="minorHAnsi"/>
          <w:iCs/>
          <w:color w:val="000000"/>
          <w:shd w:val="clear" w:color="auto" w:fill="FFFFFF"/>
        </w:rPr>
        <w:t>T</w:t>
      </w:r>
      <w:r w:rsidRPr="002C5FBA">
        <w:rPr>
          <w:rFonts w:eastAsiaTheme="minorHAnsi"/>
          <w:iCs/>
        </w:rPr>
        <w:t xml:space="preserve">he Accessibility Resource Center at the University of Wisconsin Milwaukee is dedicated to providing equal access to students with disabilities in all academic, social, cultural and recreational programs.   Please notify the Professors, and see this link: </w:t>
      </w:r>
      <w:hyperlink r:id="rId15">
        <w:r w:rsidRPr="002C5FBA">
          <w:rPr>
            <w:rFonts w:eastAsiaTheme="minorHAnsi"/>
            <w:iCs/>
          </w:rPr>
          <w:t xml:space="preserve"> </w:t>
        </w:r>
      </w:hyperlink>
      <w:hyperlink r:id="rId16">
        <w:r w:rsidRPr="002C5FBA">
          <w:rPr>
            <w:rFonts w:eastAsiaTheme="minorHAnsi"/>
            <w:iCs/>
            <w:color w:val="0000FF"/>
            <w:u w:val="single" w:color="0000FF"/>
          </w:rPr>
          <w:t>http://uwm.edu/arc/</w:t>
        </w:r>
      </w:hyperlink>
      <w:hyperlink r:id="rId17">
        <w:r w:rsidRPr="002C5FBA">
          <w:rPr>
            <w:rFonts w:eastAsiaTheme="minorHAnsi"/>
            <w:iCs/>
          </w:rPr>
          <w:t xml:space="preserve"> </w:t>
        </w:r>
      </w:hyperlink>
    </w:p>
    <w:p w14:paraId="6F8BEEB1" w14:textId="77777777" w:rsidR="001472A9" w:rsidRPr="002C5FBA" w:rsidRDefault="001472A9" w:rsidP="00C72F71">
      <w:pPr>
        <w:ind w:left="288"/>
        <w:rPr>
          <w:rFonts w:eastAsiaTheme="minorHAnsi"/>
          <w:iCs/>
        </w:rPr>
      </w:pPr>
      <w:r w:rsidRPr="002C5FBA">
        <w:rPr>
          <w:rFonts w:eastAsiaTheme="minorHAnsi"/>
          <w:iCs/>
          <w:color w:val="0000FF"/>
        </w:rPr>
        <w:t xml:space="preserve"> </w:t>
      </w:r>
    </w:p>
    <w:p w14:paraId="6650EA98" w14:textId="77777777" w:rsidR="001472A9" w:rsidRPr="002C5FBA" w:rsidRDefault="001472A9" w:rsidP="00C72F71">
      <w:pPr>
        <w:ind w:left="288"/>
        <w:rPr>
          <w:rFonts w:eastAsiaTheme="minorHAnsi"/>
          <w:iCs/>
        </w:rPr>
      </w:pPr>
      <w:r w:rsidRPr="002C5FBA">
        <w:rPr>
          <w:iCs/>
        </w:rPr>
        <w:t>Religious observances.</w:t>
      </w:r>
      <w:r w:rsidRPr="002C5FBA">
        <w:rPr>
          <w:rFonts w:eastAsiaTheme="minorHAnsi"/>
          <w:iCs/>
        </w:rPr>
        <w:t xml:space="preserve">  Students who will miss class due to religious observances should </w:t>
      </w:r>
      <w:proofErr w:type="gramStart"/>
      <w:r w:rsidRPr="002C5FBA">
        <w:rPr>
          <w:rFonts w:eastAsiaTheme="minorHAnsi"/>
          <w:iCs/>
        </w:rPr>
        <w:t>make arrangements</w:t>
      </w:r>
      <w:proofErr w:type="gramEnd"/>
      <w:r w:rsidRPr="002C5FBA">
        <w:rPr>
          <w:rFonts w:eastAsiaTheme="minorHAnsi"/>
          <w:iCs/>
        </w:rPr>
        <w:t xml:space="preserve"> with the Professors or Lab TAs to make up missed work. </w:t>
      </w:r>
    </w:p>
    <w:p w14:paraId="4944B172" w14:textId="77777777" w:rsidR="001472A9" w:rsidRPr="002C5FBA" w:rsidRDefault="005D5821" w:rsidP="00C72F71">
      <w:pPr>
        <w:ind w:left="288"/>
        <w:rPr>
          <w:rFonts w:eastAsiaTheme="minorHAnsi"/>
          <w:iCs/>
        </w:rPr>
      </w:pPr>
      <w:hyperlink r:id="rId18">
        <w:r w:rsidR="001472A9" w:rsidRPr="002C5FBA">
          <w:rPr>
            <w:rFonts w:eastAsiaTheme="minorHAnsi"/>
            <w:iCs/>
            <w:color w:val="0000FF"/>
            <w:u w:val="single" w:color="0000FF"/>
          </w:rPr>
          <w:t>https://www4.uwm.edu/secu/docs/other/S_1.5_ACCOMMODA_OUS_BELIEFS.pdf</w:t>
        </w:r>
      </w:hyperlink>
      <w:hyperlink r:id="rId19">
        <w:r w:rsidR="001472A9" w:rsidRPr="002C5FBA">
          <w:rPr>
            <w:rFonts w:eastAsiaTheme="minorHAnsi"/>
            <w:iCs/>
          </w:rPr>
          <w:t xml:space="preserve"> </w:t>
        </w:r>
      </w:hyperlink>
    </w:p>
    <w:p w14:paraId="6B582F4A" w14:textId="77777777" w:rsidR="001472A9" w:rsidRPr="002C5FBA" w:rsidRDefault="001472A9" w:rsidP="00C72F71">
      <w:pPr>
        <w:ind w:left="288"/>
        <w:rPr>
          <w:rFonts w:eastAsiaTheme="minorHAnsi"/>
          <w:iCs/>
        </w:rPr>
      </w:pPr>
      <w:r w:rsidRPr="002C5FBA">
        <w:rPr>
          <w:rFonts w:eastAsiaTheme="minorHAnsi"/>
          <w:iCs/>
          <w:color w:val="0000FF"/>
        </w:rPr>
        <w:t xml:space="preserve"> </w:t>
      </w:r>
    </w:p>
    <w:p w14:paraId="311B11A9" w14:textId="77777777" w:rsidR="001472A9" w:rsidRPr="002C5FBA" w:rsidRDefault="001472A9" w:rsidP="00C72F71">
      <w:pPr>
        <w:ind w:left="288"/>
        <w:rPr>
          <w:rFonts w:eastAsiaTheme="minorHAnsi"/>
          <w:iCs/>
        </w:rPr>
      </w:pPr>
      <w:r w:rsidRPr="002C5FBA">
        <w:rPr>
          <w:iCs/>
        </w:rPr>
        <w:t xml:space="preserve">Students called to active military duty.  If you are called to active military duty, please contact the Professors to </w:t>
      </w:r>
      <w:proofErr w:type="gramStart"/>
      <w:r w:rsidRPr="002C5FBA">
        <w:rPr>
          <w:iCs/>
        </w:rPr>
        <w:t>make arrangements</w:t>
      </w:r>
      <w:proofErr w:type="gramEnd"/>
      <w:r w:rsidRPr="002C5FBA">
        <w:rPr>
          <w:iCs/>
        </w:rPr>
        <w:t xml:space="preserve"> for accommodations for absences. </w:t>
      </w:r>
      <w:r w:rsidRPr="002C5FBA">
        <w:rPr>
          <w:rFonts w:eastAsiaTheme="minorHAnsi"/>
          <w:iCs/>
        </w:rPr>
        <w:t xml:space="preserve">Students: </w:t>
      </w:r>
      <w:hyperlink r:id="rId20">
        <w:r w:rsidRPr="002C5FBA">
          <w:rPr>
            <w:rFonts w:eastAsiaTheme="minorHAnsi"/>
            <w:iCs/>
            <w:color w:val="0000FF"/>
            <w:u w:val="single" w:color="0000FF"/>
          </w:rPr>
          <w:t>http://uwm.edu/active</w:t>
        </w:r>
      </w:hyperlink>
      <w:hyperlink r:id="rId21">
        <w:r w:rsidRPr="002C5FBA">
          <w:rPr>
            <w:rFonts w:eastAsiaTheme="minorHAnsi"/>
            <w:iCs/>
            <w:color w:val="0000FF"/>
            <w:u w:val="single" w:color="0000FF"/>
          </w:rPr>
          <w:t>-</w:t>
        </w:r>
      </w:hyperlink>
      <w:hyperlink r:id="rId22">
        <w:r w:rsidRPr="002C5FBA">
          <w:rPr>
            <w:rFonts w:eastAsiaTheme="minorHAnsi"/>
            <w:iCs/>
            <w:color w:val="0000FF"/>
            <w:u w:val="single" w:color="0000FF"/>
          </w:rPr>
          <w:t>duty</w:t>
        </w:r>
      </w:hyperlink>
      <w:hyperlink r:id="rId23">
        <w:r w:rsidRPr="002C5FBA">
          <w:rPr>
            <w:rFonts w:eastAsiaTheme="minorHAnsi"/>
            <w:iCs/>
            <w:color w:val="0000FF"/>
            <w:u w:val="single" w:color="0000FF"/>
          </w:rPr>
          <w:t>-</w:t>
        </w:r>
      </w:hyperlink>
      <w:hyperlink r:id="rId24">
        <w:r w:rsidRPr="002C5FBA">
          <w:rPr>
            <w:rFonts w:eastAsiaTheme="minorHAnsi"/>
            <w:iCs/>
            <w:color w:val="0000FF"/>
            <w:u w:val="single" w:color="0000FF"/>
          </w:rPr>
          <w:t>military/</w:t>
        </w:r>
      </w:hyperlink>
      <w:hyperlink r:id="rId25">
        <w:r w:rsidRPr="002C5FBA">
          <w:rPr>
            <w:rFonts w:eastAsiaTheme="minorHAnsi"/>
            <w:iCs/>
          </w:rPr>
          <w:t xml:space="preserve"> </w:t>
        </w:r>
      </w:hyperlink>
    </w:p>
    <w:p w14:paraId="768149E5" w14:textId="77777777" w:rsidR="001472A9" w:rsidRPr="002C5FBA" w:rsidRDefault="001472A9" w:rsidP="00C72F71">
      <w:pPr>
        <w:ind w:left="288"/>
        <w:rPr>
          <w:rFonts w:eastAsiaTheme="minorHAnsi"/>
          <w:iCs/>
        </w:rPr>
      </w:pPr>
      <w:r w:rsidRPr="002C5FBA">
        <w:rPr>
          <w:rFonts w:eastAsiaTheme="minorHAnsi"/>
          <w:iCs/>
        </w:rPr>
        <w:t xml:space="preserve"> </w:t>
      </w:r>
      <w:r w:rsidRPr="002C5FBA">
        <w:rPr>
          <w:rFonts w:eastAsiaTheme="minorHAnsi"/>
          <w:iCs/>
        </w:rPr>
        <w:tab/>
        <w:t xml:space="preserve">Employees: </w:t>
      </w:r>
      <w:hyperlink r:id="rId26">
        <w:r w:rsidRPr="002C5FBA">
          <w:rPr>
            <w:rFonts w:eastAsiaTheme="minorHAnsi"/>
            <w:iCs/>
            <w:color w:val="0000FF"/>
            <w:u w:val="single" w:color="0000FF"/>
          </w:rPr>
          <w:t>https://www.wisconsin.edu/ohrwd/download/policies/ops/bn9.pdf</w:t>
        </w:r>
      </w:hyperlink>
      <w:hyperlink r:id="rId27">
        <w:r w:rsidRPr="002C5FBA">
          <w:rPr>
            <w:rFonts w:eastAsia="Calibri"/>
            <w:iCs/>
          </w:rPr>
          <w:t xml:space="preserve"> </w:t>
        </w:r>
      </w:hyperlink>
    </w:p>
    <w:p w14:paraId="58FCDDA9" w14:textId="77777777" w:rsidR="001472A9" w:rsidRPr="002C5FBA" w:rsidRDefault="001472A9" w:rsidP="00C72F71">
      <w:pPr>
        <w:ind w:left="288"/>
        <w:rPr>
          <w:rFonts w:eastAsiaTheme="minorHAnsi"/>
          <w:iCs/>
        </w:rPr>
      </w:pPr>
      <w:r w:rsidRPr="002C5FBA">
        <w:rPr>
          <w:rFonts w:eastAsiaTheme="minorHAnsi"/>
          <w:iCs/>
          <w:color w:val="0000FF"/>
        </w:rPr>
        <w:t xml:space="preserve"> </w:t>
      </w:r>
    </w:p>
    <w:p w14:paraId="77D085D1" w14:textId="77777777" w:rsidR="001472A9" w:rsidRPr="002C5FBA" w:rsidRDefault="001472A9" w:rsidP="00C72F71">
      <w:pPr>
        <w:ind w:left="288"/>
        <w:rPr>
          <w:rFonts w:eastAsiaTheme="minorHAnsi"/>
          <w:iCs/>
        </w:rPr>
      </w:pPr>
      <w:r w:rsidRPr="002C5FBA">
        <w:rPr>
          <w:iCs/>
        </w:rPr>
        <w:t xml:space="preserve">Incompletes. </w:t>
      </w:r>
      <w:r w:rsidRPr="002C5FBA">
        <w:rPr>
          <w:rFonts w:eastAsiaTheme="minorHAnsi"/>
          <w:iCs/>
        </w:rPr>
        <w:t xml:space="preserve">A notation of "incomplete" may be given in lieu of a final grade to a student who has carried a subject successfully until the end of a semester but who, because of illness or other unusual and substantiated cause beyond the student's control, has been unable to take or complete the final examination or to complete some limited amount of term work. </w:t>
      </w:r>
      <w:hyperlink r:id="rId28">
        <w:r w:rsidRPr="002C5FBA">
          <w:rPr>
            <w:rFonts w:eastAsiaTheme="minorHAnsi"/>
            <w:iCs/>
            <w:color w:val="0000FF"/>
            <w:u w:val="single" w:color="0000FF"/>
          </w:rPr>
          <w:t>https://www4.uwm.edu/secu/docs/other/S_31_INCOMPLETE_GRADES.pdf</w:t>
        </w:r>
      </w:hyperlink>
      <w:hyperlink r:id="rId29">
        <w:r w:rsidRPr="002C5FBA">
          <w:rPr>
            <w:rFonts w:eastAsia="Calibri"/>
            <w:iCs/>
          </w:rPr>
          <w:t xml:space="preserve"> </w:t>
        </w:r>
      </w:hyperlink>
    </w:p>
    <w:p w14:paraId="15AA9292" w14:textId="77777777" w:rsidR="001472A9" w:rsidRPr="002C5FBA" w:rsidRDefault="001472A9" w:rsidP="00C72F71">
      <w:pPr>
        <w:ind w:left="288"/>
        <w:rPr>
          <w:rFonts w:eastAsiaTheme="minorHAnsi"/>
          <w:iCs/>
        </w:rPr>
      </w:pPr>
      <w:r w:rsidRPr="002C5FBA">
        <w:rPr>
          <w:rFonts w:eastAsiaTheme="minorHAnsi"/>
          <w:iCs/>
          <w:color w:val="0000FF"/>
        </w:rPr>
        <w:t xml:space="preserve"> </w:t>
      </w:r>
    </w:p>
    <w:p w14:paraId="4BC5B764" w14:textId="77777777" w:rsidR="001472A9" w:rsidRPr="002C5FBA" w:rsidRDefault="001472A9" w:rsidP="00C72F71">
      <w:pPr>
        <w:ind w:left="288"/>
        <w:rPr>
          <w:rFonts w:eastAsiaTheme="minorHAnsi"/>
          <w:iCs/>
        </w:rPr>
      </w:pPr>
      <w:r w:rsidRPr="002C5FBA">
        <w:rPr>
          <w:iCs/>
        </w:rPr>
        <w:t xml:space="preserve">Discriminatory conduct. </w:t>
      </w:r>
      <w:r w:rsidRPr="002C5FBA">
        <w:rPr>
          <w:rFonts w:eastAsiaTheme="minorHAnsi"/>
          <w:iCs/>
        </w:rPr>
        <w:t xml:space="preserve">Discriminatory conduct will not be tolerated by the University. It poisons the work and learning environment of the University and threatens the careers, educational experience, and well-being of students, faculty, and staff. </w:t>
      </w:r>
      <w:hyperlink r:id="rId30">
        <w:r w:rsidRPr="002C5FBA">
          <w:rPr>
            <w:rFonts w:eastAsiaTheme="minorHAnsi"/>
            <w:iCs/>
            <w:color w:val="0000FF"/>
            <w:u w:val="single" w:color="0000FF"/>
          </w:rPr>
          <w:t>https://www4.uwm.edu/secu/docs/other/S_47_Discrimina_duct_Policy.pdf</w:t>
        </w:r>
      </w:hyperlink>
      <w:hyperlink r:id="rId31">
        <w:r w:rsidRPr="002C5FBA">
          <w:rPr>
            <w:rFonts w:eastAsia="Calibri"/>
            <w:iCs/>
          </w:rPr>
          <w:t xml:space="preserve"> </w:t>
        </w:r>
      </w:hyperlink>
    </w:p>
    <w:p w14:paraId="7B1954AF" w14:textId="77777777" w:rsidR="001472A9" w:rsidRPr="002C5FBA" w:rsidRDefault="001472A9" w:rsidP="00C72F71">
      <w:pPr>
        <w:ind w:left="288"/>
        <w:rPr>
          <w:rFonts w:eastAsiaTheme="minorHAnsi"/>
          <w:iCs/>
        </w:rPr>
      </w:pPr>
      <w:r w:rsidRPr="002C5FBA">
        <w:rPr>
          <w:rFonts w:eastAsiaTheme="minorHAnsi"/>
          <w:iCs/>
          <w:color w:val="0000FF"/>
        </w:rPr>
        <w:t xml:space="preserve"> </w:t>
      </w:r>
    </w:p>
    <w:p w14:paraId="15D2CA38" w14:textId="77777777" w:rsidR="001472A9" w:rsidRPr="002C5FBA" w:rsidRDefault="001472A9" w:rsidP="00C72F71">
      <w:pPr>
        <w:ind w:left="288"/>
        <w:rPr>
          <w:rFonts w:eastAsiaTheme="minorHAnsi"/>
          <w:iCs/>
        </w:rPr>
      </w:pPr>
      <w:r w:rsidRPr="002C5FBA">
        <w:rPr>
          <w:iCs/>
        </w:rPr>
        <w:t>Title IX/Sexual Violence.</w:t>
      </w:r>
      <w:r w:rsidRPr="002C5FBA">
        <w:rPr>
          <w:rFonts w:eastAsiaTheme="minorHAnsi"/>
          <w:iCs/>
        </w:rPr>
        <w:t xml:space="preserve"> Title IX is a federal law that prohibits sex discrimination in education program or activities, and UWM policy prohibits such conduct (see Discriminatory Conduct, above). This includes sexual violence, which may include sexual harassment, sexual assault, relationship violence, and/or stalking in all educational programs and education-related areas. UWM strongly encourages its students to report any instance of sex discrimination to UWM’s Title IX Coordinator (titleix@uwm.edu). Whether or not a student wishes to report an incident of sexual violence, the Title IX Coordinator can connect students to resources at UWM and/or in the community including, but not limited to, victim advocacy, medical and counseling services, and/or law enforcement. For more information, please visit: </w:t>
      </w:r>
      <w:hyperlink r:id="rId32">
        <w:r w:rsidRPr="002C5FBA">
          <w:rPr>
            <w:rFonts w:eastAsiaTheme="minorHAnsi"/>
            <w:iCs/>
            <w:color w:val="0000FF"/>
            <w:u w:val="single" w:color="0000FF"/>
          </w:rPr>
          <w:t>https://uwm.edu/sexual</w:t>
        </w:r>
      </w:hyperlink>
      <w:hyperlink r:id="rId33">
        <w:r w:rsidRPr="002C5FBA">
          <w:rPr>
            <w:rFonts w:eastAsiaTheme="minorHAnsi"/>
            <w:iCs/>
            <w:color w:val="0000FF"/>
            <w:u w:val="single" w:color="0000FF"/>
          </w:rPr>
          <w:t>-</w:t>
        </w:r>
      </w:hyperlink>
      <w:hyperlink r:id="rId34">
        <w:r w:rsidRPr="002C5FBA">
          <w:rPr>
            <w:rFonts w:eastAsiaTheme="minorHAnsi"/>
            <w:iCs/>
            <w:color w:val="0000FF"/>
            <w:u w:val="single" w:color="0000FF"/>
          </w:rPr>
          <w:t>assault/</w:t>
        </w:r>
      </w:hyperlink>
      <w:hyperlink r:id="rId35">
        <w:r w:rsidRPr="002C5FBA">
          <w:rPr>
            <w:rFonts w:eastAsiaTheme="minorHAnsi"/>
            <w:iCs/>
          </w:rPr>
          <w:t>.</w:t>
        </w:r>
      </w:hyperlink>
      <w:r w:rsidRPr="002C5FBA">
        <w:rPr>
          <w:rFonts w:eastAsiaTheme="minorHAnsi"/>
          <w:iCs/>
        </w:rPr>
        <w:t xml:space="preserve"> </w:t>
      </w:r>
    </w:p>
    <w:p w14:paraId="52A47792" w14:textId="77777777" w:rsidR="001472A9" w:rsidRPr="002C5FBA" w:rsidRDefault="001472A9" w:rsidP="00C72F71">
      <w:pPr>
        <w:ind w:left="288"/>
        <w:rPr>
          <w:rFonts w:eastAsiaTheme="minorHAnsi"/>
          <w:iCs/>
        </w:rPr>
      </w:pPr>
      <w:r w:rsidRPr="002C5FBA">
        <w:rPr>
          <w:rFonts w:eastAsiaTheme="minorHAnsi"/>
          <w:iCs/>
        </w:rPr>
        <w:t xml:space="preserve"> </w:t>
      </w:r>
    </w:p>
    <w:p w14:paraId="0A8C02D8" w14:textId="77777777" w:rsidR="001472A9" w:rsidRPr="002C5FBA" w:rsidRDefault="001472A9" w:rsidP="00C72F71">
      <w:pPr>
        <w:ind w:left="288"/>
        <w:rPr>
          <w:rFonts w:eastAsiaTheme="minorHAnsi"/>
          <w:iCs/>
        </w:rPr>
      </w:pPr>
      <w:r w:rsidRPr="002C5FBA">
        <w:rPr>
          <w:iCs/>
        </w:rPr>
        <w:t xml:space="preserve">Academic misconduct. </w:t>
      </w:r>
      <w:r w:rsidRPr="002C5FBA">
        <w:rPr>
          <w:rFonts w:eastAsiaTheme="minorHAnsi"/>
          <w:iCs/>
        </w:rPr>
        <w:t xml:space="preserve">Cheating on exams or plagiarism are violations of the academic honor code and carry severe sanctions, including failing a course or even suspension or dismissal from the University. </w:t>
      </w:r>
      <w:hyperlink r:id="rId36">
        <w:r w:rsidRPr="002C5FBA">
          <w:rPr>
            <w:rFonts w:eastAsiaTheme="minorHAnsi"/>
            <w:iCs/>
            <w:color w:val="0000FF"/>
            <w:u w:val="single" w:color="0000FF"/>
          </w:rPr>
          <w:t>http://uwm.edu/academicaffairs/facultystaff/policies/academic</w:t>
        </w:r>
      </w:hyperlink>
      <w:hyperlink r:id="rId37">
        <w:r w:rsidRPr="002C5FBA">
          <w:rPr>
            <w:rFonts w:eastAsiaTheme="minorHAnsi"/>
            <w:iCs/>
            <w:color w:val="0000FF"/>
            <w:u w:val="single" w:color="0000FF"/>
          </w:rPr>
          <w:t>-</w:t>
        </w:r>
      </w:hyperlink>
      <w:hyperlink r:id="rId38">
        <w:r w:rsidRPr="002C5FBA">
          <w:rPr>
            <w:rFonts w:eastAsiaTheme="minorHAnsi"/>
            <w:iCs/>
            <w:color w:val="0000FF"/>
            <w:u w:val="single" w:color="0000FF"/>
          </w:rPr>
          <w:t>misconduct/</w:t>
        </w:r>
      </w:hyperlink>
      <w:hyperlink r:id="rId39">
        <w:r w:rsidRPr="002C5FBA">
          <w:rPr>
            <w:rFonts w:eastAsiaTheme="minorHAnsi"/>
            <w:iCs/>
          </w:rPr>
          <w:t xml:space="preserve"> </w:t>
        </w:r>
      </w:hyperlink>
    </w:p>
    <w:p w14:paraId="3855D40A" w14:textId="77777777" w:rsidR="001472A9" w:rsidRPr="002C5FBA" w:rsidRDefault="001472A9" w:rsidP="00C72F71">
      <w:pPr>
        <w:ind w:left="288"/>
        <w:rPr>
          <w:rFonts w:eastAsiaTheme="minorHAnsi"/>
          <w:iCs/>
        </w:rPr>
      </w:pPr>
      <w:r w:rsidRPr="002C5FBA">
        <w:rPr>
          <w:rFonts w:eastAsiaTheme="minorHAnsi"/>
          <w:iCs/>
          <w:color w:val="0000FF"/>
        </w:rPr>
        <w:t xml:space="preserve"> </w:t>
      </w:r>
    </w:p>
    <w:p w14:paraId="4FB4469E" w14:textId="77777777" w:rsidR="001472A9" w:rsidRPr="002C5FBA" w:rsidRDefault="001472A9" w:rsidP="00C72F71">
      <w:pPr>
        <w:ind w:left="288"/>
        <w:rPr>
          <w:rFonts w:eastAsiaTheme="minorHAnsi"/>
          <w:iCs/>
        </w:rPr>
      </w:pPr>
      <w:r w:rsidRPr="002C5FBA">
        <w:rPr>
          <w:rFonts w:eastAsiaTheme="minorHAnsi"/>
          <w:iCs/>
        </w:rPr>
        <w:t>C</w:t>
      </w:r>
      <w:r w:rsidRPr="002C5FBA">
        <w:rPr>
          <w:iCs/>
        </w:rPr>
        <w:t xml:space="preserve">omplaint procedures. </w:t>
      </w:r>
      <w:r w:rsidRPr="002C5FBA">
        <w:rPr>
          <w:rFonts w:eastAsiaTheme="minorHAnsi"/>
          <w:iCs/>
        </w:rPr>
        <w:t xml:space="preserve">Students may direct complaints to the head of the academic unit or department in which the complaint occurs. If the complaint allegedly violates a specific university policy, it may be directed to the head of the department or academic unit in which the complaint occurred or to the appropriate university office responsible for enforcing the policy. </w:t>
      </w:r>
      <w:hyperlink r:id="rId40">
        <w:r w:rsidRPr="002C5FBA">
          <w:rPr>
            <w:rFonts w:eastAsiaTheme="minorHAnsi"/>
            <w:iCs/>
            <w:color w:val="0000FF"/>
            <w:u w:val="single" w:color="0000FF"/>
          </w:rPr>
          <w:t>https://www4.uwm.edu/secu/docs/other/S_47_Discrimina_duct_Policy.pdf</w:t>
        </w:r>
      </w:hyperlink>
      <w:hyperlink r:id="rId41">
        <w:r w:rsidRPr="002C5FBA">
          <w:rPr>
            <w:rFonts w:eastAsia="Calibri"/>
            <w:iCs/>
          </w:rPr>
          <w:t xml:space="preserve"> </w:t>
        </w:r>
      </w:hyperlink>
    </w:p>
    <w:p w14:paraId="52060413" w14:textId="77777777" w:rsidR="001472A9" w:rsidRPr="002C5FBA" w:rsidRDefault="001472A9" w:rsidP="00C72F71">
      <w:pPr>
        <w:ind w:left="288"/>
        <w:rPr>
          <w:rFonts w:eastAsiaTheme="minorHAnsi"/>
          <w:iCs/>
        </w:rPr>
      </w:pPr>
      <w:r w:rsidRPr="002C5FBA">
        <w:rPr>
          <w:rFonts w:eastAsiaTheme="minorHAnsi"/>
          <w:iCs/>
          <w:color w:val="0000FF"/>
        </w:rPr>
        <w:t xml:space="preserve"> </w:t>
      </w:r>
    </w:p>
    <w:p w14:paraId="4BD71D3A" w14:textId="77777777" w:rsidR="001472A9" w:rsidRPr="002C5FBA" w:rsidRDefault="001472A9" w:rsidP="00C72F71">
      <w:pPr>
        <w:ind w:left="288"/>
        <w:rPr>
          <w:rFonts w:eastAsiaTheme="minorHAnsi"/>
          <w:iCs/>
        </w:rPr>
      </w:pPr>
      <w:r w:rsidRPr="002C5FBA">
        <w:rPr>
          <w:iCs/>
        </w:rPr>
        <w:t>Grade appeal procedures</w:t>
      </w:r>
      <w:r w:rsidRPr="002C5FBA">
        <w:rPr>
          <w:rFonts w:eastAsiaTheme="minorHAnsi"/>
          <w:iCs/>
        </w:rPr>
        <w:t xml:space="preserve">. A student may appeal a grade on the grounds that it is based on a capricious or arbitrary decision of the course instructor. Such an appeal shall follow the established procedures adopted by the department, college, or school in which the course resides or in the case of graduate students, the Graduate School. These procedures are available in writing from the respective department chairperson or the Academic Dean of the College/School. </w:t>
      </w:r>
      <w:hyperlink r:id="rId42">
        <w:r w:rsidRPr="002C5FBA">
          <w:rPr>
            <w:rFonts w:eastAsiaTheme="minorHAnsi"/>
            <w:iCs/>
            <w:color w:val="0000FF"/>
            <w:u w:val="single" w:color="0000FF"/>
          </w:rPr>
          <w:t>https://www4.uwm.edu/secu/docs/other/S_28_Grade_Appe_by_Students.pdf</w:t>
        </w:r>
      </w:hyperlink>
      <w:hyperlink r:id="rId43">
        <w:r w:rsidRPr="002C5FBA">
          <w:rPr>
            <w:rFonts w:eastAsiaTheme="minorHAnsi"/>
            <w:iCs/>
          </w:rPr>
          <w:t xml:space="preserve"> </w:t>
        </w:r>
      </w:hyperlink>
    </w:p>
    <w:p w14:paraId="1689091F" w14:textId="77777777" w:rsidR="001472A9" w:rsidRPr="002C5FBA" w:rsidRDefault="001472A9" w:rsidP="00C72F71">
      <w:pPr>
        <w:ind w:left="288"/>
        <w:rPr>
          <w:rFonts w:eastAsiaTheme="minorHAnsi"/>
          <w:iCs/>
        </w:rPr>
      </w:pPr>
      <w:r w:rsidRPr="002C5FBA">
        <w:rPr>
          <w:rFonts w:eastAsiaTheme="minorHAnsi"/>
          <w:iCs/>
          <w:color w:val="0000FF"/>
        </w:rPr>
        <w:lastRenderedPageBreak/>
        <w:t xml:space="preserve"> </w:t>
      </w:r>
    </w:p>
    <w:p w14:paraId="222FB5F1" w14:textId="77777777" w:rsidR="001472A9" w:rsidRPr="002C5FBA" w:rsidRDefault="001472A9" w:rsidP="00C72F71">
      <w:pPr>
        <w:ind w:left="288"/>
        <w:rPr>
          <w:rFonts w:eastAsiaTheme="minorHAnsi"/>
          <w:iCs/>
        </w:rPr>
      </w:pPr>
      <w:r w:rsidRPr="002C5FBA">
        <w:rPr>
          <w:iCs/>
        </w:rPr>
        <w:t xml:space="preserve">LGBT+ resources.  </w:t>
      </w:r>
      <w:r w:rsidRPr="002C5FBA">
        <w:rPr>
          <w:rFonts w:eastAsiaTheme="minorHAnsi"/>
          <w:iCs/>
        </w:rPr>
        <w:t xml:space="preserve">Faculty and staff can find resources to support inclusivity of students who identify as LGBT+ in the learning environment.  </w:t>
      </w:r>
      <w:hyperlink r:id="rId44">
        <w:r w:rsidRPr="002C5FBA">
          <w:rPr>
            <w:rFonts w:eastAsiaTheme="minorHAnsi"/>
            <w:iCs/>
            <w:color w:val="0000FF"/>
            <w:u w:val="single" w:color="0000FF"/>
          </w:rPr>
          <w:t>http://uwm.edu/lgbtrc/</w:t>
        </w:r>
      </w:hyperlink>
      <w:hyperlink r:id="rId45">
        <w:r w:rsidRPr="002C5FBA">
          <w:rPr>
            <w:rFonts w:eastAsiaTheme="minorHAnsi"/>
            <w:iCs/>
            <w:color w:val="0000FF"/>
          </w:rPr>
          <w:t xml:space="preserve"> </w:t>
        </w:r>
      </w:hyperlink>
      <w:r w:rsidRPr="002C5FBA">
        <w:rPr>
          <w:rFonts w:eastAsiaTheme="minorHAnsi"/>
          <w:iCs/>
          <w:color w:val="0000FF"/>
        </w:rPr>
        <w:t xml:space="preserve">  </w:t>
      </w:r>
    </w:p>
    <w:p w14:paraId="1B63A390" w14:textId="77777777" w:rsidR="001472A9" w:rsidRPr="002C5FBA" w:rsidRDefault="001472A9" w:rsidP="00C72F71">
      <w:pPr>
        <w:ind w:left="288"/>
        <w:rPr>
          <w:rFonts w:eastAsiaTheme="minorHAnsi"/>
          <w:iCs/>
        </w:rPr>
      </w:pPr>
      <w:r w:rsidRPr="002C5FBA">
        <w:rPr>
          <w:rFonts w:eastAsiaTheme="minorHAnsi"/>
          <w:iCs/>
        </w:rPr>
        <w:t xml:space="preserve"> </w:t>
      </w:r>
    </w:p>
    <w:p w14:paraId="588689F4" w14:textId="77777777" w:rsidR="001472A9" w:rsidRPr="002C5FBA" w:rsidRDefault="001472A9" w:rsidP="00C72F71">
      <w:pPr>
        <w:ind w:left="288"/>
        <w:rPr>
          <w:rFonts w:eastAsiaTheme="minorHAnsi"/>
          <w:iCs/>
        </w:rPr>
      </w:pPr>
      <w:r w:rsidRPr="002C5FBA">
        <w:rPr>
          <w:iCs/>
        </w:rPr>
        <w:t>Smoke and Tobacco-Free</w:t>
      </w:r>
      <w:r w:rsidRPr="002C5FBA">
        <w:rPr>
          <w:rFonts w:eastAsiaTheme="minorHAnsi"/>
          <w:iCs/>
        </w:rPr>
        <w:t xml:space="preserve"> </w:t>
      </w:r>
      <w:r w:rsidRPr="002C5FBA">
        <w:rPr>
          <w:iCs/>
        </w:rPr>
        <w:t>campus</w:t>
      </w:r>
      <w:r w:rsidRPr="002C5FBA">
        <w:rPr>
          <w:rFonts w:eastAsiaTheme="minorHAnsi"/>
          <w:iCs/>
        </w:rPr>
        <w:t xml:space="preserve">. UWM prohibits smoking and the use of tobacco on all campus property. </w:t>
      </w:r>
    </w:p>
    <w:p w14:paraId="3C6729C9" w14:textId="77777777" w:rsidR="001472A9" w:rsidRPr="002C5FBA" w:rsidRDefault="005D5821" w:rsidP="00C72F71">
      <w:pPr>
        <w:ind w:left="288"/>
        <w:rPr>
          <w:rFonts w:eastAsiaTheme="minorHAnsi"/>
          <w:iCs/>
        </w:rPr>
      </w:pPr>
      <w:hyperlink r:id="rId46">
        <w:r w:rsidR="001472A9" w:rsidRPr="002C5FBA">
          <w:rPr>
            <w:rFonts w:eastAsiaTheme="minorHAnsi"/>
            <w:iCs/>
            <w:color w:val="0000FF"/>
            <w:u w:val="single" w:color="0000FF"/>
          </w:rPr>
          <w:t>https://www4.uwm.edu/secu/docs/other/S_49_Smoke_Toba_Free_Policy.pdf</w:t>
        </w:r>
      </w:hyperlink>
      <w:hyperlink r:id="rId47">
        <w:r w:rsidR="001472A9" w:rsidRPr="002C5FBA">
          <w:rPr>
            <w:rFonts w:eastAsiaTheme="minorHAnsi"/>
            <w:iCs/>
          </w:rPr>
          <w:t xml:space="preserve"> </w:t>
        </w:r>
      </w:hyperlink>
    </w:p>
    <w:p w14:paraId="5CBADD2F" w14:textId="77777777" w:rsidR="001472A9" w:rsidRPr="002C5FBA" w:rsidRDefault="001472A9" w:rsidP="00C72F71">
      <w:pPr>
        <w:ind w:left="288"/>
        <w:rPr>
          <w:rFonts w:eastAsiaTheme="minorHAnsi"/>
          <w:iCs/>
        </w:rPr>
      </w:pPr>
      <w:r w:rsidRPr="002C5FBA">
        <w:rPr>
          <w:iCs/>
        </w:rPr>
        <w:t xml:space="preserve"> </w:t>
      </w:r>
    </w:p>
    <w:p w14:paraId="65682EEC" w14:textId="77777777" w:rsidR="001472A9" w:rsidRDefault="001472A9" w:rsidP="00C72F71">
      <w:pPr>
        <w:ind w:left="288"/>
        <w:rPr>
          <w:iCs/>
          <w:color w:val="000000"/>
          <w:lang w:eastAsia="ar-SA"/>
        </w:rPr>
      </w:pPr>
      <w:r w:rsidRPr="002C5FBA">
        <w:rPr>
          <w:iCs/>
          <w:lang w:eastAsia="ar-SA"/>
        </w:rPr>
        <w:t xml:space="preserve">Official university policies for all UWM courses may be found at the Secretary of the University website: </w:t>
      </w:r>
      <w:hyperlink r:id="rId48" w:history="1">
        <w:r w:rsidRPr="002C5FBA">
          <w:rPr>
            <w:iCs/>
            <w:color w:val="0000FF"/>
            <w:u w:val="single"/>
            <w:lang w:eastAsia="ar-SA"/>
          </w:rPr>
          <w:t>http://uwm.edu/secu/syllabus-links/</w:t>
        </w:r>
      </w:hyperlink>
      <w:r w:rsidRPr="002C5FBA">
        <w:rPr>
          <w:iCs/>
          <w:color w:val="000000"/>
          <w:u w:val="single"/>
          <w:lang w:eastAsia="ar-SA"/>
        </w:rPr>
        <w:t xml:space="preserve">.  </w:t>
      </w:r>
      <w:r w:rsidRPr="002C5FBA">
        <w:rPr>
          <w:iCs/>
          <w:color w:val="000000"/>
          <w:lang w:eastAsia="ar-SA"/>
        </w:rPr>
        <w:t xml:space="preserve">The department lists important policies at the top of the Biological Sciences section of the Schedule of Classes (e.g., for </w:t>
      </w:r>
      <w:r w:rsidR="009D3520">
        <w:rPr>
          <w:iCs/>
          <w:color w:val="000000"/>
          <w:lang w:eastAsia="ar-SA"/>
        </w:rPr>
        <w:t xml:space="preserve">Fall </w:t>
      </w:r>
      <w:r w:rsidRPr="002C5FBA">
        <w:rPr>
          <w:iCs/>
          <w:color w:val="000000"/>
          <w:lang w:eastAsia="ar-SA"/>
        </w:rPr>
        <w:t>202</w:t>
      </w:r>
      <w:r w:rsidR="00CA714F" w:rsidRPr="002C5FBA">
        <w:rPr>
          <w:iCs/>
          <w:color w:val="000000"/>
          <w:lang w:eastAsia="ar-SA"/>
        </w:rPr>
        <w:t>1)</w:t>
      </w:r>
      <w:bookmarkStart w:id="0" w:name="_GoBack"/>
      <w:bookmarkEnd w:id="0"/>
    </w:p>
    <w:sectPr w:rsidR="001472A9">
      <w:footerReference w:type="default" r:id="rId49"/>
      <w:pgSz w:w="12240" w:h="15840"/>
      <w:pgMar w:top="960" w:right="720" w:bottom="280" w:left="820" w:header="7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50DAD" w14:textId="77777777" w:rsidR="00935009" w:rsidRDefault="00935009">
      <w:r>
        <w:separator/>
      </w:r>
    </w:p>
  </w:endnote>
  <w:endnote w:type="continuationSeparator" w:id="0">
    <w:p w14:paraId="0BA6F966" w14:textId="77777777" w:rsidR="00935009" w:rsidRDefault="00935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EDDC3672-8C08-4B9F-ACED-E5D3B3CA6E5E}"/>
    <w:embedBold r:id="rId2" w:fontKey="{4BB84115-0E71-4CFB-B5E1-B49E04DE11A5}"/>
    <w:embedItalic r:id="rId3" w:fontKey="{B41B4F10-6C45-4648-9741-036823FBED28}"/>
    <w:embedBoldItalic r:id="rId4" w:fontKey="{48ECAD61-FACC-4D88-90AF-6E69FB807C3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F1F40" w14:textId="77777777" w:rsidR="00D476A0" w:rsidRDefault="00D47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E5B8D" w14:textId="77777777" w:rsidR="00935009" w:rsidRDefault="00935009">
      <w:r>
        <w:separator/>
      </w:r>
    </w:p>
  </w:footnote>
  <w:footnote w:type="continuationSeparator" w:id="0">
    <w:p w14:paraId="79EB2F86" w14:textId="77777777" w:rsidR="00935009" w:rsidRDefault="00935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EA112" w14:textId="77777777" w:rsidR="00C076AB" w:rsidRDefault="00C076A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87AA8"/>
    <w:multiLevelType w:val="hybridMultilevel"/>
    <w:tmpl w:val="C4D6CDDC"/>
    <w:lvl w:ilvl="0" w:tplc="ECFE7884">
      <w:numFmt w:val="bullet"/>
      <w:lvlText w:val=""/>
      <w:lvlJc w:val="left"/>
      <w:pPr>
        <w:ind w:left="477" w:hanging="360"/>
      </w:pPr>
      <w:rPr>
        <w:rFonts w:ascii="Symbol" w:eastAsia="Symbol" w:hAnsi="Symbol" w:cs="Symbol" w:hint="default"/>
        <w:w w:val="100"/>
        <w:sz w:val="24"/>
        <w:szCs w:val="24"/>
      </w:rPr>
    </w:lvl>
    <w:lvl w:ilvl="1" w:tplc="C17C2C0A">
      <w:numFmt w:val="bullet"/>
      <w:lvlText w:val=""/>
      <w:lvlJc w:val="left"/>
      <w:pPr>
        <w:ind w:left="1557" w:hanging="360"/>
      </w:pPr>
      <w:rPr>
        <w:rFonts w:ascii="Symbol" w:eastAsia="Symbol" w:hAnsi="Symbol" w:cs="Symbol" w:hint="default"/>
        <w:w w:val="100"/>
        <w:sz w:val="24"/>
        <w:szCs w:val="24"/>
      </w:rPr>
    </w:lvl>
    <w:lvl w:ilvl="2" w:tplc="DA34B3BA">
      <w:numFmt w:val="bullet"/>
      <w:lvlText w:val="•"/>
      <w:lvlJc w:val="left"/>
      <w:pPr>
        <w:ind w:left="2575" w:hanging="360"/>
      </w:pPr>
      <w:rPr>
        <w:rFonts w:hint="default"/>
      </w:rPr>
    </w:lvl>
    <w:lvl w:ilvl="3" w:tplc="6E144E60">
      <w:numFmt w:val="bullet"/>
      <w:lvlText w:val="•"/>
      <w:lvlJc w:val="left"/>
      <w:pPr>
        <w:ind w:left="3591" w:hanging="360"/>
      </w:pPr>
      <w:rPr>
        <w:rFonts w:hint="default"/>
      </w:rPr>
    </w:lvl>
    <w:lvl w:ilvl="4" w:tplc="11D0C9AA">
      <w:numFmt w:val="bullet"/>
      <w:lvlText w:val="•"/>
      <w:lvlJc w:val="left"/>
      <w:pPr>
        <w:ind w:left="4606" w:hanging="360"/>
      </w:pPr>
      <w:rPr>
        <w:rFonts w:hint="default"/>
      </w:rPr>
    </w:lvl>
    <w:lvl w:ilvl="5" w:tplc="1A50CAAC">
      <w:numFmt w:val="bullet"/>
      <w:lvlText w:val="•"/>
      <w:lvlJc w:val="left"/>
      <w:pPr>
        <w:ind w:left="5622" w:hanging="360"/>
      </w:pPr>
      <w:rPr>
        <w:rFonts w:hint="default"/>
      </w:rPr>
    </w:lvl>
    <w:lvl w:ilvl="6" w:tplc="AAD40B4E">
      <w:numFmt w:val="bullet"/>
      <w:lvlText w:val="•"/>
      <w:lvlJc w:val="left"/>
      <w:pPr>
        <w:ind w:left="6637" w:hanging="360"/>
      </w:pPr>
      <w:rPr>
        <w:rFonts w:hint="default"/>
      </w:rPr>
    </w:lvl>
    <w:lvl w:ilvl="7" w:tplc="14AC4D2E">
      <w:numFmt w:val="bullet"/>
      <w:lvlText w:val="•"/>
      <w:lvlJc w:val="left"/>
      <w:pPr>
        <w:ind w:left="7653" w:hanging="360"/>
      </w:pPr>
      <w:rPr>
        <w:rFonts w:hint="default"/>
      </w:rPr>
    </w:lvl>
    <w:lvl w:ilvl="8" w:tplc="373EAC70">
      <w:numFmt w:val="bullet"/>
      <w:lvlText w:val="•"/>
      <w:lvlJc w:val="left"/>
      <w:pPr>
        <w:ind w:left="8668" w:hanging="360"/>
      </w:pPr>
      <w:rPr>
        <w:rFonts w:hint="default"/>
      </w:rPr>
    </w:lvl>
  </w:abstractNum>
  <w:abstractNum w:abstractNumId="1" w15:restartNumberingAfterBreak="0">
    <w:nsid w:val="1DA61714"/>
    <w:multiLevelType w:val="hybridMultilevel"/>
    <w:tmpl w:val="AF5011A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37679B"/>
    <w:multiLevelType w:val="hybridMultilevel"/>
    <w:tmpl w:val="CFB4DBEE"/>
    <w:lvl w:ilvl="0" w:tplc="F176EA5E">
      <w:numFmt w:val="bullet"/>
      <w:lvlText w:val=""/>
      <w:lvlJc w:val="left"/>
      <w:pPr>
        <w:ind w:left="837" w:hanging="360"/>
      </w:pPr>
      <w:rPr>
        <w:rFonts w:ascii="Symbol" w:eastAsia="Symbol" w:hAnsi="Symbol" w:cs="Symbol" w:hint="default"/>
        <w:w w:val="100"/>
        <w:sz w:val="24"/>
        <w:szCs w:val="24"/>
      </w:rPr>
    </w:lvl>
    <w:lvl w:ilvl="1" w:tplc="A6E05348">
      <w:numFmt w:val="bullet"/>
      <w:lvlText w:val="o"/>
      <w:lvlJc w:val="left"/>
      <w:pPr>
        <w:ind w:left="1557" w:hanging="360"/>
      </w:pPr>
      <w:rPr>
        <w:rFonts w:ascii="Courier New" w:eastAsia="Courier New" w:hAnsi="Courier New" w:cs="Courier New" w:hint="default"/>
        <w:w w:val="100"/>
        <w:sz w:val="24"/>
        <w:szCs w:val="24"/>
      </w:rPr>
    </w:lvl>
    <w:lvl w:ilvl="2" w:tplc="5010ECCE">
      <w:numFmt w:val="bullet"/>
      <w:lvlText w:val=""/>
      <w:lvlJc w:val="left"/>
      <w:pPr>
        <w:ind w:left="2277" w:hanging="360"/>
      </w:pPr>
      <w:rPr>
        <w:rFonts w:ascii="Wingdings" w:eastAsia="Wingdings" w:hAnsi="Wingdings" w:cs="Wingdings" w:hint="default"/>
        <w:w w:val="100"/>
        <w:sz w:val="24"/>
        <w:szCs w:val="24"/>
      </w:rPr>
    </w:lvl>
    <w:lvl w:ilvl="3" w:tplc="3CB07ABA">
      <w:numFmt w:val="bullet"/>
      <w:lvlText w:val=""/>
      <w:lvlJc w:val="left"/>
      <w:pPr>
        <w:ind w:left="2997" w:hanging="360"/>
      </w:pPr>
      <w:rPr>
        <w:rFonts w:ascii="Symbol" w:eastAsia="Symbol" w:hAnsi="Symbol" w:cs="Symbol" w:hint="default"/>
        <w:w w:val="100"/>
        <w:sz w:val="24"/>
        <w:szCs w:val="24"/>
      </w:rPr>
    </w:lvl>
    <w:lvl w:ilvl="4" w:tplc="B4C67E46">
      <w:numFmt w:val="bullet"/>
      <w:lvlText w:val="•"/>
      <w:lvlJc w:val="left"/>
      <w:pPr>
        <w:ind w:left="4100" w:hanging="360"/>
      </w:pPr>
      <w:rPr>
        <w:rFonts w:hint="default"/>
      </w:rPr>
    </w:lvl>
    <w:lvl w:ilvl="5" w:tplc="CFD22CAE">
      <w:numFmt w:val="bullet"/>
      <w:lvlText w:val="•"/>
      <w:lvlJc w:val="left"/>
      <w:pPr>
        <w:ind w:left="5200" w:hanging="360"/>
      </w:pPr>
      <w:rPr>
        <w:rFonts w:hint="default"/>
      </w:rPr>
    </w:lvl>
    <w:lvl w:ilvl="6" w:tplc="792A9EFA">
      <w:numFmt w:val="bullet"/>
      <w:lvlText w:val="•"/>
      <w:lvlJc w:val="left"/>
      <w:pPr>
        <w:ind w:left="6300" w:hanging="360"/>
      </w:pPr>
      <w:rPr>
        <w:rFonts w:hint="default"/>
      </w:rPr>
    </w:lvl>
    <w:lvl w:ilvl="7" w:tplc="7DCC7E9C">
      <w:numFmt w:val="bullet"/>
      <w:lvlText w:val="•"/>
      <w:lvlJc w:val="left"/>
      <w:pPr>
        <w:ind w:left="7400" w:hanging="360"/>
      </w:pPr>
      <w:rPr>
        <w:rFonts w:hint="default"/>
      </w:rPr>
    </w:lvl>
    <w:lvl w:ilvl="8" w:tplc="B384631A">
      <w:numFmt w:val="bullet"/>
      <w:lvlText w:val="•"/>
      <w:lvlJc w:val="left"/>
      <w:pPr>
        <w:ind w:left="8500" w:hanging="360"/>
      </w:pPr>
      <w:rPr>
        <w:rFonts w:hint="default"/>
      </w:rPr>
    </w:lvl>
  </w:abstractNum>
  <w:abstractNum w:abstractNumId="3" w15:restartNumberingAfterBreak="0">
    <w:nsid w:val="29880EA0"/>
    <w:multiLevelType w:val="hybridMultilevel"/>
    <w:tmpl w:val="BE82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E9767E"/>
    <w:multiLevelType w:val="hybridMultilevel"/>
    <w:tmpl w:val="01383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354841"/>
    <w:multiLevelType w:val="hybridMultilevel"/>
    <w:tmpl w:val="779643C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43A84862"/>
    <w:multiLevelType w:val="hybridMultilevel"/>
    <w:tmpl w:val="5C92CE6C"/>
    <w:lvl w:ilvl="0" w:tplc="AE64BB90">
      <w:start w:val="1"/>
      <w:numFmt w:val="decimal"/>
      <w:lvlText w:val="%1."/>
      <w:lvlJc w:val="left"/>
      <w:pPr>
        <w:ind w:left="1197" w:hanging="360"/>
      </w:pPr>
      <w:rPr>
        <w:rFonts w:ascii="Arial" w:eastAsia="Arial" w:hAnsi="Arial" w:cs="Arial" w:hint="default"/>
        <w:spacing w:val="-1"/>
        <w:w w:val="100"/>
        <w:sz w:val="24"/>
        <w:szCs w:val="24"/>
      </w:rPr>
    </w:lvl>
    <w:lvl w:ilvl="1" w:tplc="23A49FE8">
      <w:numFmt w:val="bullet"/>
      <w:lvlText w:val="•"/>
      <w:lvlJc w:val="left"/>
      <w:pPr>
        <w:ind w:left="2150" w:hanging="360"/>
      </w:pPr>
      <w:rPr>
        <w:rFonts w:hint="default"/>
      </w:rPr>
    </w:lvl>
    <w:lvl w:ilvl="2" w:tplc="F1505142">
      <w:numFmt w:val="bullet"/>
      <w:lvlText w:val="•"/>
      <w:lvlJc w:val="left"/>
      <w:pPr>
        <w:ind w:left="3100" w:hanging="360"/>
      </w:pPr>
      <w:rPr>
        <w:rFonts w:hint="default"/>
      </w:rPr>
    </w:lvl>
    <w:lvl w:ilvl="3" w:tplc="AFF61A30">
      <w:numFmt w:val="bullet"/>
      <w:lvlText w:val="•"/>
      <w:lvlJc w:val="left"/>
      <w:pPr>
        <w:ind w:left="4050" w:hanging="360"/>
      </w:pPr>
      <w:rPr>
        <w:rFonts w:hint="default"/>
      </w:rPr>
    </w:lvl>
    <w:lvl w:ilvl="4" w:tplc="F6640EB6">
      <w:numFmt w:val="bullet"/>
      <w:lvlText w:val="•"/>
      <w:lvlJc w:val="left"/>
      <w:pPr>
        <w:ind w:left="5000" w:hanging="360"/>
      </w:pPr>
      <w:rPr>
        <w:rFonts w:hint="default"/>
      </w:rPr>
    </w:lvl>
    <w:lvl w:ilvl="5" w:tplc="D8E66B6E">
      <w:numFmt w:val="bullet"/>
      <w:lvlText w:val="•"/>
      <w:lvlJc w:val="left"/>
      <w:pPr>
        <w:ind w:left="5950" w:hanging="360"/>
      </w:pPr>
      <w:rPr>
        <w:rFonts w:hint="default"/>
      </w:rPr>
    </w:lvl>
    <w:lvl w:ilvl="6" w:tplc="DAFA6238">
      <w:numFmt w:val="bullet"/>
      <w:lvlText w:val="•"/>
      <w:lvlJc w:val="left"/>
      <w:pPr>
        <w:ind w:left="6900" w:hanging="360"/>
      </w:pPr>
      <w:rPr>
        <w:rFonts w:hint="default"/>
      </w:rPr>
    </w:lvl>
    <w:lvl w:ilvl="7" w:tplc="5C268ED2">
      <w:numFmt w:val="bullet"/>
      <w:lvlText w:val="•"/>
      <w:lvlJc w:val="left"/>
      <w:pPr>
        <w:ind w:left="7850" w:hanging="360"/>
      </w:pPr>
      <w:rPr>
        <w:rFonts w:hint="default"/>
      </w:rPr>
    </w:lvl>
    <w:lvl w:ilvl="8" w:tplc="802CA740">
      <w:numFmt w:val="bullet"/>
      <w:lvlText w:val="•"/>
      <w:lvlJc w:val="left"/>
      <w:pPr>
        <w:ind w:left="8800" w:hanging="360"/>
      </w:pPr>
      <w:rPr>
        <w:rFonts w:hint="default"/>
      </w:rPr>
    </w:lvl>
  </w:abstractNum>
  <w:abstractNum w:abstractNumId="7" w15:restartNumberingAfterBreak="0">
    <w:nsid w:val="50FB6CE4"/>
    <w:multiLevelType w:val="hybridMultilevel"/>
    <w:tmpl w:val="91224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19641B"/>
    <w:multiLevelType w:val="hybridMultilevel"/>
    <w:tmpl w:val="436282C6"/>
    <w:lvl w:ilvl="0" w:tplc="759099CC">
      <w:start w:val="1"/>
      <w:numFmt w:val="decimal"/>
      <w:lvlText w:val="%1."/>
      <w:lvlJc w:val="left"/>
      <w:pPr>
        <w:ind w:left="117" w:hanging="720"/>
      </w:pPr>
      <w:rPr>
        <w:rFonts w:ascii="Times New Roman" w:eastAsia="Times New Roman" w:hAnsi="Times New Roman" w:cs="Times New Roman" w:hint="default"/>
        <w:spacing w:val="-1"/>
        <w:w w:val="100"/>
        <w:sz w:val="24"/>
        <w:szCs w:val="24"/>
      </w:rPr>
    </w:lvl>
    <w:lvl w:ilvl="1" w:tplc="A5923DC4">
      <w:numFmt w:val="bullet"/>
      <w:lvlText w:val=""/>
      <w:lvlJc w:val="left"/>
      <w:pPr>
        <w:ind w:left="837" w:hanging="360"/>
      </w:pPr>
      <w:rPr>
        <w:rFonts w:ascii="Symbol" w:eastAsia="Symbol" w:hAnsi="Symbol" w:cs="Symbol" w:hint="default"/>
        <w:w w:val="100"/>
        <w:sz w:val="24"/>
        <w:szCs w:val="24"/>
      </w:rPr>
    </w:lvl>
    <w:lvl w:ilvl="2" w:tplc="0A1874BC">
      <w:numFmt w:val="bullet"/>
      <w:lvlText w:val="o"/>
      <w:lvlJc w:val="left"/>
      <w:pPr>
        <w:ind w:left="1557" w:hanging="360"/>
      </w:pPr>
      <w:rPr>
        <w:rFonts w:ascii="Courier New" w:eastAsia="Courier New" w:hAnsi="Courier New" w:cs="Courier New" w:hint="default"/>
        <w:w w:val="100"/>
        <w:sz w:val="24"/>
        <w:szCs w:val="24"/>
      </w:rPr>
    </w:lvl>
    <w:lvl w:ilvl="3" w:tplc="DE2CC3D6">
      <w:numFmt w:val="bullet"/>
      <w:lvlText w:val="•"/>
      <w:lvlJc w:val="left"/>
      <w:pPr>
        <w:ind w:left="2702" w:hanging="360"/>
      </w:pPr>
      <w:rPr>
        <w:rFonts w:hint="default"/>
      </w:rPr>
    </w:lvl>
    <w:lvl w:ilvl="4" w:tplc="92CACC02">
      <w:numFmt w:val="bullet"/>
      <w:lvlText w:val="•"/>
      <w:lvlJc w:val="left"/>
      <w:pPr>
        <w:ind w:left="3845" w:hanging="360"/>
      </w:pPr>
      <w:rPr>
        <w:rFonts w:hint="default"/>
      </w:rPr>
    </w:lvl>
    <w:lvl w:ilvl="5" w:tplc="1430FB2A">
      <w:numFmt w:val="bullet"/>
      <w:lvlText w:val="•"/>
      <w:lvlJc w:val="left"/>
      <w:pPr>
        <w:ind w:left="4987" w:hanging="360"/>
      </w:pPr>
      <w:rPr>
        <w:rFonts w:hint="default"/>
      </w:rPr>
    </w:lvl>
    <w:lvl w:ilvl="6" w:tplc="3078DC20">
      <w:numFmt w:val="bullet"/>
      <w:lvlText w:val="•"/>
      <w:lvlJc w:val="left"/>
      <w:pPr>
        <w:ind w:left="6130" w:hanging="360"/>
      </w:pPr>
      <w:rPr>
        <w:rFonts w:hint="default"/>
      </w:rPr>
    </w:lvl>
    <w:lvl w:ilvl="7" w:tplc="34E20EB2">
      <w:numFmt w:val="bullet"/>
      <w:lvlText w:val="•"/>
      <w:lvlJc w:val="left"/>
      <w:pPr>
        <w:ind w:left="7272" w:hanging="360"/>
      </w:pPr>
      <w:rPr>
        <w:rFonts w:hint="default"/>
      </w:rPr>
    </w:lvl>
    <w:lvl w:ilvl="8" w:tplc="14EE3E8C">
      <w:numFmt w:val="bullet"/>
      <w:lvlText w:val="•"/>
      <w:lvlJc w:val="left"/>
      <w:pPr>
        <w:ind w:left="8415" w:hanging="360"/>
      </w:pPr>
      <w:rPr>
        <w:rFonts w:hint="default"/>
      </w:rPr>
    </w:lvl>
  </w:abstractNum>
  <w:abstractNum w:abstractNumId="9" w15:restartNumberingAfterBreak="0">
    <w:nsid w:val="66273EA4"/>
    <w:multiLevelType w:val="hybridMultilevel"/>
    <w:tmpl w:val="38FCA522"/>
    <w:lvl w:ilvl="0" w:tplc="A24E35AA">
      <w:start w:val="1"/>
      <w:numFmt w:val="decimal"/>
      <w:lvlText w:val="%1."/>
      <w:lvlJc w:val="left"/>
      <w:pPr>
        <w:ind w:left="1008" w:hanging="360"/>
      </w:pPr>
      <w:rPr>
        <w:color w:val="auto"/>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 w15:restartNumberingAfterBreak="0">
    <w:nsid w:val="676C6563"/>
    <w:multiLevelType w:val="hybridMultilevel"/>
    <w:tmpl w:val="B1B4C862"/>
    <w:lvl w:ilvl="0" w:tplc="14987B9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842C3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6CA8C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B640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4C73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3AAE8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76EE3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AC18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5CE1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0E8364A"/>
    <w:multiLevelType w:val="hybridMultilevel"/>
    <w:tmpl w:val="184EF06C"/>
    <w:lvl w:ilvl="0" w:tplc="BD04FD58">
      <w:start w:val="2"/>
      <w:numFmt w:val="bullet"/>
      <w:lvlText w:val=""/>
      <w:lvlJc w:val="left"/>
      <w:pPr>
        <w:ind w:left="648" w:hanging="360"/>
      </w:pPr>
      <w:rPr>
        <w:rFonts w:ascii="Symbol" w:eastAsia="Times New Roman" w:hAnsi="Symbol"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722C4705"/>
    <w:multiLevelType w:val="hybridMultilevel"/>
    <w:tmpl w:val="8932BB18"/>
    <w:lvl w:ilvl="0" w:tplc="1BF019C2">
      <w:numFmt w:val="bullet"/>
      <w:lvlText w:val=""/>
      <w:lvlJc w:val="left"/>
      <w:pPr>
        <w:ind w:left="837" w:hanging="360"/>
      </w:pPr>
      <w:rPr>
        <w:rFonts w:ascii="Symbol" w:eastAsia="Symbol" w:hAnsi="Symbol" w:cs="Symbol" w:hint="default"/>
        <w:w w:val="100"/>
        <w:sz w:val="24"/>
        <w:szCs w:val="24"/>
      </w:rPr>
    </w:lvl>
    <w:lvl w:ilvl="1" w:tplc="67E2BCB2">
      <w:numFmt w:val="bullet"/>
      <w:lvlText w:val="•"/>
      <w:lvlJc w:val="left"/>
      <w:pPr>
        <w:ind w:left="1560" w:hanging="360"/>
      </w:pPr>
      <w:rPr>
        <w:rFonts w:hint="default"/>
      </w:rPr>
    </w:lvl>
    <w:lvl w:ilvl="2" w:tplc="ACB4FF8A">
      <w:numFmt w:val="bullet"/>
      <w:lvlText w:val="•"/>
      <w:lvlJc w:val="left"/>
      <w:pPr>
        <w:ind w:left="2575" w:hanging="360"/>
      </w:pPr>
      <w:rPr>
        <w:rFonts w:hint="default"/>
      </w:rPr>
    </w:lvl>
    <w:lvl w:ilvl="3" w:tplc="F4C00104">
      <w:numFmt w:val="bullet"/>
      <w:lvlText w:val="•"/>
      <w:lvlJc w:val="left"/>
      <w:pPr>
        <w:ind w:left="3591" w:hanging="360"/>
      </w:pPr>
      <w:rPr>
        <w:rFonts w:hint="default"/>
      </w:rPr>
    </w:lvl>
    <w:lvl w:ilvl="4" w:tplc="7384036E">
      <w:numFmt w:val="bullet"/>
      <w:lvlText w:val="•"/>
      <w:lvlJc w:val="left"/>
      <w:pPr>
        <w:ind w:left="4606" w:hanging="360"/>
      </w:pPr>
      <w:rPr>
        <w:rFonts w:hint="default"/>
      </w:rPr>
    </w:lvl>
    <w:lvl w:ilvl="5" w:tplc="EEF84FA8">
      <w:numFmt w:val="bullet"/>
      <w:lvlText w:val="•"/>
      <w:lvlJc w:val="left"/>
      <w:pPr>
        <w:ind w:left="5622" w:hanging="360"/>
      </w:pPr>
      <w:rPr>
        <w:rFonts w:hint="default"/>
      </w:rPr>
    </w:lvl>
    <w:lvl w:ilvl="6" w:tplc="3AAA14D8">
      <w:numFmt w:val="bullet"/>
      <w:lvlText w:val="•"/>
      <w:lvlJc w:val="left"/>
      <w:pPr>
        <w:ind w:left="6637" w:hanging="360"/>
      </w:pPr>
      <w:rPr>
        <w:rFonts w:hint="default"/>
      </w:rPr>
    </w:lvl>
    <w:lvl w:ilvl="7" w:tplc="FE4E9548">
      <w:numFmt w:val="bullet"/>
      <w:lvlText w:val="•"/>
      <w:lvlJc w:val="left"/>
      <w:pPr>
        <w:ind w:left="7653" w:hanging="360"/>
      </w:pPr>
      <w:rPr>
        <w:rFonts w:hint="default"/>
      </w:rPr>
    </w:lvl>
    <w:lvl w:ilvl="8" w:tplc="69E61F1C">
      <w:numFmt w:val="bullet"/>
      <w:lvlText w:val="•"/>
      <w:lvlJc w:val="left"/>
      <w:pPr>
        <w:ind w:left="8668" w:hanging="360"/>
      </w:pPr>
      <w:rPr>
        <w:rFonts w:hint="default"/>
      </w:rPr>
    </w:lvl>
  </w:abstractNum>
  <w:abstractNum w:abstractNumId="13" w15:restartNumberingAfterBreak="0">
    <w:nsid w:val="7F8A28CA"/>
    <w:multiLevelType w:val="hybridMultilevel"/>
    <w:tmpl w:val="2520B7CA"/>
    <w:lvl w:ilvl="0" w:tplc="78E0ACA6">
      <w:numFmt w:val="bullet"/>
      <w:lvlText w:val="o"/>
      <w:lvlJc w:val="left"/>
      <w:pPr>
        <w:ind w:left="1557" w:hanging="360"/>
      </w:pPr>
      <w:rPr>
        <w:rFonts w:ascii="Courier New" w:eastAsia="Courier New" w:hAnsi="Courier New" w:cs="Courier New" w:hint="default"/>
        <w:w w:val="100"/>
        <w:sz w:val="24"/>
        <w:szCs w:val="24"/>
      </w:rPr>
    </w:lvl>
    <w:lvl w:ilvl="1" w:tplc="F370D954">
      <w:numFmt w:val="bullet"/>
      <w:lvlText w:val="•"/>
      <w:lvlJc w:val="left"/>
      <w:pPr>
        <w:ind w:left="2474" w:hanging="360"/>
      </w:pPr>
      <w:rPr>
        <w:rFonts w:hint="default"/>
      </w:rPr>
    </w:lvl>
    <w:lvl w:ilvl="2" w:tplc="0F7A0BEE">
      <w:numFmt w:val="bullet"/>
      <w:lvlText w:val="•"/>
      <w:lvlJc w:val="left"/>
      <w:pPr>
        <w:ind w:left="3388" w:hanging="360"/>
      </w:pPr>
      <w:rPr>
        <w:rFonts w:hint="default"/>
      </w:rPr>
    </w:lvl>
    <w:lvl w:ilvl="3" w:tplc="0B587E10">
      <w:numFmt w:val="bullet"/>
      <w:lvlText w:val="•"/>
      <w:lvlJc w:val="left"/>
      <w:pPr>
        <w:ind w:left="4302" w:hanging="360"/>
      </w:pPr>
      <w:rPr>
        <w:rFonts w:hint="default"/>
      </w:rPr>
    </w:lvl>
    <w:lvl w:ilvl="4" w:tplc="BDCEFE1E">
      <w:numFmt w:val="bullet"/>
      <w:lvlText w:val="•"/>
      <w:lvlJc w:val="left"/>
      <w:pPr>
        <w:ind w:left="5216" w:hanging="360"/>
      </w:pPr>
      <w:rPr>
        <w:rFonts w:hint="default"/>
      </w:rPr>
    </w:lvl>
    <w:lvl w:ilvl="5" w:tplc="656AFCCE">
      <w:numFmt w:val="bullet"/>
      <w:lvlText w:val="•"/>
      <w:lvlJc w:val="left"/>
      <w:pPr>
        <w:ind w:left="6130" w:hanging="360"/>
      </w:pPr>
      <w:rPr>
        <w:rFonts w:hint="default"/>
      </w:rPr>
    </w:lvl>
    <w:lvl w:ilvl="6" w:tplc="2B5E3BEA">
      <w:numFmt w:val="bullet"/>
      <w:lvlText w:val="•"/>
      <w:lvlJc w:val="left"/>
      <w:pPr>
        <w:ind w:left="7044" w:hanging="360"/>
      </w:pPr>
      <w:rPr>
        <w:rFonts w:hint="default"/>
      </w:rPr>
    </w:lvl>
    <w:lvl w:ilvl="7" w:tplc="DD72FA42">
      <w:numFmt w:val="bullet"/>
      <w:lvlText w:val="•"/>
      <w:lvlJc w:val="left"/>
      <w:pPr>
        <w:ind w:left="7958" w:hanging="360"/>
      </w:pPr>
      <w:rPr>
        <w:rFonts w:hint="default"/>
      </w:rPr>
    </w:lvl>
    <w:lvl w:ilvl="8" w:tplc="3D9A9122">
      <w:numFmt w:val="bullet"/>
      <w:lvlText w:val="•"/>
      <w:lvlJc w:val="left"/>
      <w:pPr>
        <w:ind w:left="8872" w:hanging="360"/>
      </w:pPr>
      <w:rPr>
        <w:rFonts w:hint="default"/>
      </w:rPr>
    </w:lvl>
  </w:abstractNum>
  <w:num w:numId="1">
    <w:abstractNumId w:val="6"/>
  </w:num>
  <w:num w:numId="2">
    <w:abstractNumId w:val="8"/>
  </w:num>
  <w:num w:numId="3">
    <w:abstractNumId w:val="13"/>
  </w:num>
  <w:num w:numId="4">
    <w:abstractNumId w:val="2"/>
  </w:num>
  <w:num w:numId="5">
    <w:abstractNumId w:val="0"/>
  </w:num>
  <w:num w:numId="6">
    <w:abstractNumId w:val="12"/>
  </w:num>
  <w:num w:numId="7">
    <w:abstractNumId w:val="10"/>
  </w:num>
  <w:num w:numId="8">
    <w:abstractNumId w:val="3"/>
  </w:num>
  <w:num w:numId="9">
    <w:abstractNumId w:val="4"/>
  </w:num>
  <w:num w:numId="10">
    <w:abstractNumId w:val="1"/>
  </w:num>
  <w:num w:numId="11">
    <w:abstractNumId w:val="5"/>
  </w:num>
  <w:num w:numId="12">
    <w:abstractNumId w:val="11"/>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6E9"/>
    <w:rsid w:val="00085A4E"/>
    <w:rsid w:val="0009374D"/>
    <w:rsid w:val="000C05FB"/>
    <w:rsid w:val="00130E3A"/>
    <w:rsid w:val="001472A9"/>
    <w:rsid w:val="00150389"/>
    <w:rsid w:val="00165E1B"/>
    <w:rsid w:val="00177516"/>
    <w:rsid w:val="001B0122"/>
    <w:rsid w:val="001B62EE"/>
    <w:rsid w:val="002A20CA"/>
    <w:rsid w:val="002C5FBA"/>
    <w:rsid w:val="002E6433"/>
    <w:rsid w:val="003019D1"/>
    <w:rsid w:val="00337DDC"/>
    <w:rsid w:val="003506E9"/>
    <w:rsid w:val="00384809"/>
    <w:rsid w:val="003A44D1"/>
    <w:rsid w:val="00402C89"/>
    <w:rsid w:val="004046FE"/>
    <w:rsid w:val="004061F9"/>
    <w:rsid w:val="004524F8"/>
    <w:rsid w:val="00454520"/>
    <w:rsid w:val="00476E50"/>
    <w:rsid w:val="004A6D73"/>
    <w:rsid w:val="004E0513"/>
    <w:rsid w:val="004E478F"/>
    <w:rsid w:val="00507D56"/>
    <w:rsid w:val="00514D99"/>
    <w:rsid w:val="00590525"/>
    <w:rsid w:val="005D3960"/>
    <w:rsid w:val="005D5821"/>
    <w:rsid w:val="005F32AE"/>
    <w:rsid w:val="00604004"/>
    <w:rsid w:val="006054CE"/>
    <w:rsid w:val="00616485"/>
    <w:rsid w:val="00650F11"/>
    <w:rsid w:val="00651880"/>
    <w:rsid w:val="006A352F"/>
    <w:rsid w:val="006D5718"/>
    <w:rsid w:val="006F743C"/>
    <w:rsid w:val="007317F2"/>
    <w:rsid w:val="0073512B"/>
    <w:rsid w:val="007430DD"/>
    <w:rsid w:val="00752248"/>
    <w:rsid w:val="00784865"/>
    <w:rsid w:val="007B26C9"/>
    <w:rsid w:val="007C078C"/>
    <w:rsid w:val="007F6F6F"/>
    <w:rsid w:val="0083378C"/>
    <w:rsid w:val="00862698"/>
    <w:rsid w:val="0087258A"/>
    <w:rsid w:val="00890EA6"/>
    <w:rsid w:val="00921EA2"/>
    <w:rsid w:val="00927331"/>
    <w:rsid w:val="00935009"/>
    <w:rsid w:val="00936BC3"/>
    <w:rsid w:val="00941890"/>
    <w:rsid w:val="00982D91"/>
    <w:rsid w:val="009937AF"/>
    <w:rsid w:val="009C3E8F"/>
    <w:rsid w:val="009D3520"/>
    <w:rsid w:val="00A12BF2"/>
    <w:rsid w:val="00A4532A"/>
    <w:rsid w:val="00A45B3E"/>
    <w:rsid w:val="00A53154"/>
    <w:rsid w:val="00A67E28"/>
    <w:rsid w:val="00A72FAD"/>
    <w:rsid w:val="00A9302C"/>
    <w:rsid w:val="00AA3F0C"/>
    <w:rsid w:val="00AD039A"/>
    <w:rsid w:val="00AF0290"/>
    <w:rsid w:val="00B1233D"/>
    <w:rsid w:val="00B77952"/>
    <w:rsid w:val="00B80ED0"/>
    <w:rsid w:val="00B95DB3"/>
    <w:rsid w:val="00BA2624"/>
    <w:rsid w:val="00BE398A"/>
    <w:rsid w:val="00BF54D9"/>
    <w:rsid w:val="00C076AB"/>
    <w:rsid w:val="00C612F7"/>
    <w:rsid w:val="00C72F71"/>
    <w:rsid w:val="00C92FF7"/>
    <w:rsid w:val="00CA4A34"/>
    <w:rsid w:val="00CA714F"/>
    <w:rsid w:val="00CE0F01"/>
    <w:rsid w:val="00CE2266"/>
    <w:rsid w:val="00CE7708"/>
    <w:rsid w:val="00D476A0"/>
    <w:rsid w:val="00D50064"/>
    <w:rsid w:val="00D64629"/>
    <w:rsid w:val="00D705E2"/>
    <w:rsid w:val="00E112CD"/>
    <w:rsid w:val="00E73DCF"/>
    <w:rsid w:val="00E929C9"/>
    <w:rsid w:val="00EA4D01"/>
    <w:rsid w:val="00EC5E94"/>
    <w:rsid w:val="00ED32C3"/>
    <w:rsid w:val="00ED6F19"/>
    <w:rsid w:val="00F04D8C"/>
    <w:rsid w:val="00F20A58"/>
    <w:rsid w:val="00F51896"/>
    <w:rsid w:val="00FE03F0"/>
    <w:rsid w:val="00FF0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94BE77"/>
  <w15:docId w15:val="{587CCB24-8893-458C-AB90-3DF2AA201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37" w:hanging="361"/>
      <w:jc w:val="both"/>
      <w:outlineLvl w:val="0"/>
    </w:pPr>
    <w:rPr>
      <w:rFonts w:ascii="Arial" w:eastAsia="Arial" w:hAnsi="Arial" w:cs="Arial"/>
      <w:b/>
      <w:bCs/>
      <w:sz w:val="24"/>
      <w:szCs w:val="24"/>
    </w:rPr>
  </w:style>
  <w:style w:type="paragraph" w:styleId="Heading2">
    <w:name w:val="heading 2"/>
    <w:basedOn w:val="Normal"/>
    <w:uiPriority w:val="9"/>
    <w:unhideWhenUsed/>
    <w:qFormat/>
    <w:pPr>
      <w:ind w:left="117"/>
      <w:outlineLvl w:val="1"/>
    </w:pPr>
    <w:rPr>
      <w:b/>
      <w:bCs/>
      <w:i/>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7" w:hanging="360"/>
    </w:pPr>
  </w:style>
  <w:style w:type="paragraph" w:customStyle="1" w:styleId="TableParagraph">
    <w:name w:val="Table Paragraph"/>
    <w:basedOn w:val="Normal"/>
    <w:uiPriority w:val="1"/>
    <w:qFormat/>
    <w:pPr>
      <w:spacing w:line="273" w:lineRule="exact"/>
      <w:ind w:left="110"/>
    </w:pPr>
  </w:style>
  <w:style w:type="character" w:styleId="Hyperlink">
    <w:name w:val="Hyperlink"/>
    <w:basedOn w:val="DefaultParagraphFont"/>
    <w:unhideWhenUsed/>
    <w:rsid w:val="00150389"/>
    <w:rPr>
      <w:color w:val="0000FF" w:themeColor="hyperlink"/>
      <w:u w:val="single"/>
    </w:rPr>
  </w:style>
  <w:style w:type="character" w:styleId="UnresolvedMention">
    <w:name w:val="Unresolved Mention"/>
    <w:basedOn w:val="DefaultParagraphFont"/>
    <w:uiPriority w:val="99"/>
    <w:semiHidden/>
    <w:unhideWhenUsed/>
    <w:rsid w:val="00150389"/>
    <w:rPr>
      <w:color w:val="605E5C"/>
      <w:shd w:val="clear" w:color="auto" w:fill="E1DFDD"/>
    </w:rPr>
  </w:style>
  <w:style w:type="paragraph" w:styleId="Header">
    <w:name w:val="header"/>
    <w:basedOn w:val="Normal"/>
    <w:link w:val="HeaderChar"/>
    <w:uiPriority w:val="99"/>
    <w:unhideWhenUsed/>
    <w:rsid w:val="003019D1"/>
    <w:pPr>
      <w:tabs>
        <w:tab w:val="center" w:pos="4680"/>
        <w:tab w:val="right" w:pos="9360"/>
      </w:tabs>
    </w:pPr>
  </w:style>
  <w:style w:type="character" w:customStyle="1" w:styleId="HeaderChar">
    <w:name w:val="Header Char"/>
    <w:basedOn w:val="DefaultParagraphFont"/>
    <w:link w:val="Header"/>
    <w:uiPriority w:val="99"/>
    <w:rsid w:val="003019D1"/>
    <w:rPr>
      <w:rFonts w:ascii="Times New Roman" w:eastAsia="Times New Roman" w:hAnsi="Times New Roman" w:cs="Times New Roman"/>
    </w:rPr>
  </w:style>
  <w:style w:type="paragraph" w:styleId="Footer">
    <w:name w:val="footer"/>
    <w:basedOn w:val="Normal"/>
    <w:link w:val="FooterChar"/>
    <w:unhideWhenUsed/>
    <w:rsid w:val="003019D1"/>
    <w:pPr>
      <w:tabs>
        <w:tab w:val="center" w:pos="4680"/>
        <w:tab w:val="right" w:pos="9360"/>
      </w:tabs>
    </w:pPr>
  </w:style>
  <w:style w:type="character" w:customStyle="1" w:styleId="FooterChar">
    <w:name w:val="Footer Char"/>
    <w:basedOn w:val="DefaultParagraphFont"/>
    <w:link w:val="Footer"/>
    <w:uiPriority w:val="99"/>
    <w:rsid w:val="003019D1"/>
    <w:rPr>
      <w:rFonts w:ascii="Times New Roman" w:eastAsia="Times New Roman" w:hAnsi="Times New Roman" w:cs="Times New Roman"/>
    </w:rPr>
  </w:style>
  <w:style w:type="character" w:styleId="PageNumber">
    <w:name w:val="page number"/>
    <w:basedOn w:val="DefaultParagraphFont"/>
    <w:rsid w:val="001472A9"/>
  </w:style>
  <w:style w:type="character" w:customStyle="1" w:styleId="None">
    <w:name w:val="None"/>
    <w:rsid w:val="00651880"/>
  </w:style>
  <w:style w:type="paragraph" w:customStyle="1" w:styleId="Heading">
    <w:name w:val="Heading"/>
    <w:rsid w:val="00651880"/>
    <w:pPr>
      <w:pBdr>
        <w:top w:val="nil"/>
        <w:left w:val="nil"/>
        <w:bottom w:val="nil"/>
        <w:right w:val="nil"/>
        <w:between w:val="nil"/>
        <w:bar w:val="nil"/>
      </w:pBdr>
      <w:autoSpaceDE/>
      <w:autoSpaceDN/>
      <w:ind w:left="220"/>
      <w:outlineLvl w:val="1"/>
    </w:pPr>
    <w:rPr>
      <w:rFonts w:ascii="Arial" w:eastAsia="Arial Unicode MS" w:hAnsi="Arial" w:cs="Arial Unicode MS"/>
      <w:b/>
      <w:bCs/>
      <w:color w:val="000000"/>
      <w:sz w:val="20"/>
      <w:szCs w:val="20"/>
      <w:u w:color="000000"/>
      <w:bdr w:val="nil"/>
      <w:lang w:eastAsia="en-GB"/>
    </w:rPr>
  </w:style>
  <w:style w:type="character" w:styleId="FollowedHyperlink">
    <w:name w:val="FollowedHyperlink"/>
    <w:basedOn w:val="DefaultParagraphFont"/>
    <w:uiPriority w:val="99"/>
    <w:semiHidden/>
    <w:unhideWhenUsed/>
    <w:rsid w:val="00C72F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97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deo.mhhe.com/watch/4q72PpEpzkXAd3hW4o52c8" TargetMode="External"/><Relationship Id="rId18" Type="http://schemas.openxmlformats.org/officeDocument/2006/relationships/hyperlink" Target="https://www4.uwm.edu/secu/docs/other/S_1.5_ACCOMMODA_OUS_BELIEFS.pdf" TargetMode="External"/><Relationship Id="rId26" Type="http://schemas.openxmlformats.org/officeDocument/2006/relationships/hyperlink" Target="https://www.wisconsin.edu/ohrwd/download/policies/ops/bn9.pdf" TargetMode="External"/><Relationship Id="rId39" Type="http://schemas.openxmlformats.org/officeDocument/2006/relationships/hyperlink" Target="http://uwm.edu/academicaffairs/facultystaff/policies/academic-misconduct/" TargetMode="External"/><Relationship Id="rId21" Type="http://schemas.openxmlformats.org/officeDocument/2006/relationships/hyperlink" Target="http://uwm.edu/active-duty-military/" TargetMode="External"/><Relationship Id="rId34" Type="http://schemas.openxmlformats.org/officeDocument/2006/relationships/hyperlink" Target="https://uwm.edu/sexual-assault/" TargetMode="External"/><Relationship Id="rId42" Type="http://schemas.openxmlformats.org/officeDocument/2006/relationships/hyperlink" Target="https://www4.uwm.edu/secu/docs/other/S_28_Grade_Appe_by_Students.pdf" TargetMode="External"/><Relationship Id="rId47" Type="http://schemas.openxmlformats.org/officeDocument/2006/relationships/hyperlink" Target="https://www4.uwm.edu/secu/docs/other/S_49_Smoke_Toba_Free_Policy.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wm.edu/arc/" TargetMode="External"/><Relationship Id="rId29" Type="http://schemas.openxmlformats.org/officeDocument/2006/relationships/hyperlink" Target="https://www4.uwm.edu/secu/docs/other/S_31_INCOMPLETE_GRADES.pdf" TargetMode="External"/><Relationship Id="rId11" Type="http://schemas.openxmlformats.org/officeDocument/2006/relationships/hyperlink" Target="https://uwm.edu/canvas/" TargetMode="External"/><Relationship Id="rId24" Type="http://schemas.openxmlformats.org/officeDocument/2006/relationships/hyperlink" Target="http://uwm.edu/active-duty-military/" TargetMode="External"/><Relationship Id="rId32" Type="http://schemas.openxmlformats.org/officeDocument/2006/relationships/hyperlink" Target="https://uwm.edu/sexual-assault/" TargetMode="External"/><Relationship Id="rId37" Type="http://schemas.openxmlformats.org/officeDocument/2006/relationships/hyperlink" Target="http://uwm.edu/academicaffairs/facultystaff/policies/academic-misconduct/" TargetMode="External"/><Relationship Id="rId40" Type="http://schemas.openxmlformats.org/officeDocument/2006/relationships/hyperlink" Target="https://www4.uwm.edu/secu/docs/other/S_47_Discrimina_duct_Policy.pdf" TargetMode="External"/><Relationship Id="rId45" Type="http://schemas.openxmlformats.org/officeDocument/2006/relationships/hyperlink" Target="http://uwm.edu/lgbtrc/" TargetMode="External"/><Relationship Id="rId5" Type="http://schemas.openxmlformats.org/officeDocument/2006/relationships/webSettings" Target="webSettings.xml"/><Relationship Id="rId15" Type="http://schemas.openxmlformats.org/officeDocument/2006/relationships/hyperlink" Target="http://uwm.edu/arc/" TargetMode="External"/><Relationship Id="rId23" Type="http://schemas.openxmlformats.org/officeDocument/2006/relationships/hyperlink" Target="http://uwm.edu/active-duty-military/" TargetMode="External"/><Relationship Id="rId28" Type="http://schemas.openxmlformats.org/officeDocument/2006/relationships/hyperlink" Target="https://www4.uwm.edu/secu/docs/other/S_31_INCOMPLETE_GRADES.pdf" TargetMode="External"/><Relationship Id="rId36" Type="http://schemas.openxmlformats.org/officeDocument/2006/relationships/hyperlink" Target="http://uwm.edu/academicaffairs/facultystaff/policies/academic-misconduct/" TargetMode="External"/><Relationship Id="rId49" Type="http://schemas.openxmlformats.org/officeDocument/2006/relationships/footer" Target="footer1.xml"/><Relationship Id="rId10" Type="http://schemas.openxmlformats.org/officeDocument/2006/relationships/hyperlink" Target="https://uwm.edu/coronavirus/wp-content/uploads/sites/515/2020/06/Panther-Community-Health-%20and-Safety-Standards.pdf" TargetMode="External"/><Relationship Id="rId19" Type="http://schemas.openxmlformats.org/officeDocument/2006/relationships/hyperlink" Target="https://www4.uwm.edu/secu/docs/other/S_1.5_ACCOMMODA_OUS_BELIEFS.pdf" TargetMode="External"/><Relationship Id="rId31" Type="http://schemas.openxmlformats.org/officeDocument/2006/relationships/hyperlink" Target="https://www4.uwm.edu/secu/docs/other/S_47_Discrimina_duct_Policy.pdf" TargetMode="External"/><Relationship Id="rId44" Type="http://schemas.openxmlformats.org/officeDocument/2006/relationships/hyperlink" Target="http://uwm.edu/lgbtrc/" TargetMode="External"/><Relationship Id="rId4" Type="http://schemas.openxmlformats.org/officeDocument/2006/relationships/settings" Target="settings.xml"/><Relationship Id="rId9" Type="http://schemas.openxmlformats.org/officeDocument/2006/relationships/hyperlink" Target="mailto:SCpiango@uwm.edu" TargetMode="External"/><Relationship Id="rId14" Type="http://schemas.openxmlformats.org/officeDocument/2006/relationships/header" Target="header1.xml"/><Relationship Id="rId22" Type="http://schemas.openxmlformats.org/officeDocument/2006/relationships/hyperlink" Target="http://uwm.edu/active-duty-military/" TargetMode="External"/><Relationship Id="rId27" Type="http://schemas.openxmlformats.org/officeDocument/2006/relationships/hyperlink" Target="https://www.wisconsin.edu/ohrwd/download/policies/ops/bn9.pdf" TargetMode="External"/><Relationship Id="rId30" Type="http://schemas.openxmlformats.org/officeDocument/2006/relationships/hyperlink" Target="https://www4.uwm.edu/secu/docs/other/S_47_Discrimina_duct_Policy.pdf" TargetMode="External"/><Relationship Id="rId35" Type="http://schemas.openxmlformats.org/officeDocument/2006/relationships/hyperlink" Target="https://uwm.edu/sexual-assault/" TargetMode="External"/><Relationship Id="rId43" Type="http://schemas.openxmlformats.org/officeDocument/2006/relationships/hyperlink" Target="https://www4.uwm.edu/secu/docs/other/S_28_Grade_Appe_by_Students.pdf" TargetMode="External"/><Relationship Id="rId48" Type="http://schemas.openxmlformats.org/officeDocument/2006/relationships/hyperlink" Target="http://uwm.edu/secu/syllabus-links/" TargetMode="External"/><Relationship Id="rId8" Type="http://schemas.openxmlformats.org/officeDocument/2006/relationships/hyperlink" Target="mailto:muslin@uwm.ed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wm.cherwellondemand.com/CherwellPortal/CampusTechnology" TargetMode="External"/><Relationship Id="rId17" Type="http://schemas.openxmlformats.org/officeDocument/2006/relationships/hyperlink" Target="http://uwm.edu/arc/" TargetMode="External"/><Relationship Id="rId25" Type="http://schemas.openxmlformats.org/officeDocument/2006/relationships/hyperlink" Target="http://uwm.edu/active-duty-military/" TargetMode="External"/><Relationship Id="rId33" Type="http://schemas.openxmlformats.org/officeDocument/2006/relationships/hyperlink" Target="https://uwm.edu/sexual-assault/" TargetMode="External"/><Relationship Id="rId38" Type="http://schemas.openxmlformats.org/officeDocument/2006/relationships/hyperlink" Target="http://uwm.edu/academicaffairs/facultystaff/policies/academic-misconduct/" TargetMode="External"/><Relationship Id="rId46" Type="http://schemas.openxmlformats.org/officeDocument/2006/relationships/hyperlink" Target="https://www4.uwm.edu/secu/docs/other/S_49_Smoke_Toba_Free_Policy.pdf" TargetMode="External"/><Relationship Id="rId20" Type="http://schemas.openxmlformats.org/officeDocument/2006/relationships/hyperlink" Target="http://uwm.edu/active-duty-military/" TargetMode="External"/><Relationship Id="rId41" Type="http://schemas.openxmlformats.org/officeDocument/2006/relationships/hyperlink" Target="https://www4.uwm.edu/secu/docs/other/S_47_Discrimina_duct_Policy.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D54D5-7580-4ADB-85A8-2FDB60388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2855</Words>
  <Characters>16276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Muslin</dc:creator>
  <cp:keywords/>
  <dc:description/>
  <cp:lastModifiedBy>Dorothy Ann Kidwell</cp:lastModifiedBy>
  <cp:revision>3</cp:revision>
  <dcterms:created xsi:type="dcterms:W3CDTF">2021-07-30T15:36:00Z</dcterms:created>
  <dcterms:modified xsi:type="dcterms:W3CDTF">2021-07-30T19:01:00Z</dcterms:modified>
</cp:coreProperties>
</file>