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97C9F" w14:textId="77777777" w:rsidR="001F6CC8" w:rsidRDefault="001F6CC8" w:rsidP="4492B7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BFD412" w14:textId="60780619" w:rsidR="4492B706" w:rsidRPr="002F192A" w:rsidRDefault="751E2FC3" w:rsidP="751E2FC3">
      <w:pPr>
        <w:rPr>
          <w:rFonts w:ascii="Times" w:eastAsia="Times" w:hAnsi="Times" w:cs="Times"/>
          <w:b/>
          <w:sz w:val="24"/>
          <w:szCs w:val="24"/>
        </w:rPr>
      </w:pPr>
      <w:r w:rsidRPr="002F192A">
        <w:rPr>
          <w:rFonts w:ascii="Times" w:eastAsia="Times" w:hAnsi="Times" w:cs="Times"/>
          <w:b/>
          <w:sz w:val="24"/>
          <w:szCs w:val="24"/>
        </w:rPr>
        <w:t>THESIS TRACK</w:t>
      </w:r>
    </w:p>
    <w:p w14:paraId="2BA9BBB8" w14:textId="1753A19B" w:rsidR="008A661D" w:rsidRPr="00BF6241" w:rsidRDefault="33C5CDF7" w:rsidP="008A661D">
      <w:pPr>
        <w:rPr>
          <w:rFonts w:ascii="Times" w:eastAsia="Times" w:hAnsi="Times" w:cs="Times"/>
          <w:sz w:val="24"/>
          <w:szCs w:val="24"/>
        </w:rPr>
      </w:pPr>
      <w:r w:rsidRPr="33C5CDF7">
        <w:rPr>
          <w:rFonts w:ascii="Times" w:eastAsia="Times" w:hAnsi="Times" w:cs="Times"/>
          <w:sz w:val="24"/>
          <w:szCs w:val="24"/>
        </w:rPr>
        <w:t xml:space="preserve">2-year </w:t>
      </w:r>
      <w:r w:rsidRPr="33C5CDF7">
        <w:rPr>
          <w:rFonts w:ascii="Times" w:eastAsia="Times" w:hAnsi="Times" w:cs="Times"/>
          <w:sz w:val="24"/>
          <w:szCs w:val="24"/>
          <w:u w:val="single"/>
        </w:rPr>
        <w:t>without</w:t>
      </w:r>
      <w:r w:rsidRPr="33C5CDF7">
        <w:rPr>
          <w:rFonts w:ascii="Times" w:eastAsia="Times" w:hAnsi="Times" w:cs="Times"/>
          <w:sz w:val="24"/>
          <w:szCs w:val="24"/>
        </w:rPr>
        <w:t xml:space="preserve"> a Teaching Assistantship</w:t>
      </w:r>
      <w:r w:rsidR="00BF6241">
        <w:rPr>
          <w:rFonts w:ascii="Times" w:eastAsia="Times" w:hAnsi="Times" w:cs="Times"/>
          <w:sz w:val="24"/>
          <w:szCs w:val="24"/>
        </w:rPr>
        <w:t xml:space="preserve"> General </w:t>
      </w:r>
      <w:r w:rsidR="008A661D" w:rsidRPr="001655D8">
        <w:rPr>
          <w:rFonts w:ascii="Times New Roman" w:eastAsia="Times" w:hAnsi="Times New Roman" w:cs="Times New Roman"/>
          <w:sz w:val="24"/>
          <w:szCs w:val="24"/>
        </w:rPr>
        <w:t>Requirements</w:t>
      </w:r>
    </w:p>
    <w:p w14:paraId="29935697" w14:textId="0F054456" w:rsidR="008A661D" w:rsidRPr="001655D8" w:rsidRDefault="008A661D" w:rsidP="008A661D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8A661D"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 xml:space="preserve">Minimum </w:t>
      </w:r>
      <w:r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>D</w:t>
      </w:r>
      <w:r w:rsidRPr="008A661D"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 xml:space="preserve">egree </w:t>
      </w:r>
      <w:r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>R</w:t>
      </w:r>
      <w:r w:rsidRPr="008A661D"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>equirement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: </w:t>
      </w:r>
      <w:r w:rsidRPr="001655D8">
        <w:rPr>
          <w:rFonts w:ascii="Times New Roman" w:eastAsia="Times New Roman" w:hAnsi="Times New Roman" w:cs="Times New Roman"/>
          <w:color w:val="393939"/>
          <w:sz w:val="24"/>
          <w:szCs w:val="24"/>
        </w:rPr>
        <w:t>30 graduate credits in Art History, of which a minimum of at least 18 credits in courses numbered 700 or 900-level (excluding 703 and 704 and independent research 890, 891 and 999). Six of the 18 credits should be taken in thesis research (</w:t>
      </w:r>
      <w:proofErr w:type="spellStart"/>
      <w:r w:rsidRPr="001655D8">
        <w:rPr>
          <w:rFonts w:ascii="Times New Roman" w:eastAsia="Times New Roman" w:hAnsi="Times New Roman" w:cs="Times New Roman"/>
          <w:color w:val="393939"/>
          <w:sz w:val="24"/>
          <w:szCs w:val="24"/>
        </w:rPr>
        <w:t>ArtHist</w:t>
      </w:r>
      <w:proofErr w:type="spellEnd"/>
      <w:r w:rsidRPr="001655D8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990).</w:t>
      </w:r>
    </w:p>
    <w:p w14:paraId="146DA30B" w14:textId="77777777" w:rsidR="008A661D" w:rsidRPr="001655D8" w:rsidRDefault="008A661D" w:rsidP="008A661D">
      <w:pPr>
        <w:pStyle w:val="ListParagraph"/>
        <w:rPr>
          <w:rFonts w:ascii="Times New Roman" w:hAnsi="Times New Roman" w:cs="Times New Roman"/>
        </w:rPr>
      </w:pPr>
    </w:p>
    <w:p w14:paraId="6A178DC1" w14:textId="77777777" w:rsidR="00EE5F73" w:rsidRPr="00F46B2E" w:rsidRDefault="00EE5F73" w:rsidP="00EE5F7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70193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Required Courses</w:t>
      </w:r>
      <w:r w:rsidRPr="001655D8">
        <w:rPr>
          <w:rFonts w:ascii="Times New Roman" w:eastAsia="Times" w:hAnsi="Times New Roman" w:cs="Times New Roman"/>
          <w:bCs/>
          <w:sz w:val="24"/>
          <w:szCs w:val="24"/>
        </w:rPr>
        <w:t>:</w:t>
      </w:r>
      <w:r w:rsidRPr="001655D8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1655D8">
        <w:rPr>
          <w:rFonts w:ascii="Times New Roman" w:eastAsia="Times" w:hAnsi="Times New Roman" w:cs="Times New Roman"/>
          <w:sz w:val="24"/>
          <w:szCs w:val="24"/>
        </w:rPr>
        <w:t>ArtHist</w:t>
      </w:r>
      <w:proofErr w:type="spellEnd"/>
      <w:r w:rsidRPr="001655D8">
        <w:rPr>
          <w:rFonts w:ascii="Times New Roman" w:eastAsia="Times" w:hAnsi="Times New Roman" w:cs="Times New Roman"/>
          <w:sz w:val="24"/>
          <w:szCs w:val="24"/>
        </w:rPr>
        <w:t xml:space="preserve"> 700: Proseminar; and </w:t>
      </w:r>
      <w:proofErr w:type="spellStart"/>
      <w:r w:rsidRPr="001655D8">
        <w:rPr>
          <w:rFonts w:ascii="Times New Roman" w:eastAsia="Times" w:hAnsi="Times New Roman" w:cs="Times New Roman"/>
          <w:sz w:val="24"/>
          <w:szCs w:val="24"/>
        </w:rPr>
        <w:t>ArtHist</w:t>
      </w:r>
      <w:proofErr w:type="spellEnd"/>
      <w:r w:rsidRPr="001655D8">
        <w:rPr>
          <w:rFonts w:ascii="Times New Roman" w:eastAsia="Times" w:hAnsi="Times New Roman" w:cs="Times New Roman"/>
          <w:sz w:val="24"/>
          <w:szCs w:val="24"/>
        </w:rPr>
        <w:t xml:space="preserve"> 891: Museum Internship</w:t>
      </w:r>
      <w:r>
        <w:rPr>
          <w:rFonts w:ascii="Times New Roman" w:eastAsia="Times" w:hAnsi="Times New Roman" w:cs="Times New Roman"/>
          <w:sz w:val="24"/>
          <w:szCs w:val="24"/>
        </w:rPr>
        <w:t xml:space="preserve">. No more than two semesters of </w:t>
      </w:r>
      <w:proofErr w:type="spellStart"/>
      <w:r>
        <w:rPr>
          <w:rFonts w:ascii="Times New Roman" w:eastAsia="Times" w:hAnsi="Times New Roman" w:cs="Times New Roman"/>
          <w:sz w:val="24"/>
          <w:szCs w:val="24"/>
        </w:rPr>
        <w:t>ArtHist</w:t>
      </w:r>
      <w:proofErr w:type="spellEnd"/>
      <w:r>
        <w:rPr>
          <w:rFonts w:ascii="Times New Roman" w:eastAsia="Times" w:hAnsi="Times New Roman" w:cs="Times New Roman"/>
          <w:sz w:val="24"/>
          <w:szCs w:val="24"/>
        </w:rPr>
        <w:t xml:space="preserve"> 891 may be taken for credit (max 6 </w:t>
      </w:r>
      <w:r w:rsidRPr="001655D8">
        <w:rPr>
          <w:rFonts w:ascii="Times New Roman" w:eastAsia="Times" w:hAnsi="Times New Roman" w:cs="Times New Roman"/>
          <w:sz w:val="24"/>
          <w:szCs w:val="24"/>
        </w:rPr>
        <w:t xml:space="preserve">credits). </w:t>
      </w:r>
    </w:p>
    <w:p w14:paraId="24A61908" w14:textId="77777777" w:rsidR="00EE5F73" w:rsidRPr="00F46B2E" w:rsidRDefault="00EE5F73" w:rsidP="00EE5F73">
      <w:pPr>
        <w:pStyle w:val="ListParagraph"/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</w:pPr>
    </w:p>
    <w:p w14:paraId="131AFB4F" w14:textId="77777777" w:rsidR="00EE5F73" w:rsidRPr="00F46B2E" w:rsidRDefault="00EE5F73" w:rsidP="00EE5F7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46B2E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Distribution requirement</w:t>
      </w:r>
      <w:r w:rsidRPr="00F46B2E">
        <w:rPr>
          <w:rFonts w:ascii="Times New Roman" w:eastAsia="Times" w:hAnsi="Times New Roman" w:cs="Times New Roman"/>
          <w:b/>
          <w:bCs/>
          <w:sz w:val="24"/>
          <w:szCs w:val="24"/>
        </w:rPr>
        <w:t>:</w:t>
      </w:r>
      <w:r w:rsidRPr="00F46B2E">
        <w:rPr>
          <w:rFonts w:ascii="Times New Roman" w:eastAsia="Times" w:hAnsi="Times New Roman" w:cs="Times New Roman"/>
          <w:sz w:val="24"/>
          <w:szCs w:val="24"/>
        </w:rPr>
        <w:t xml:space="preserve"> Of the total 30 credits, 12 credits must be distributed across three of the following four areas: Ancient-Medieval; Renaissance-Baroque; Modern (1750-the Present including Film); and non-Western. At least 9 of these credits must be taken in courses numbered 700 or above.</w:t>
      </w:r>
    </w:p>
    <w:p w14:paraId="0D27D068" w14:textId="77777777" w:rsidR="00EE5F73" w:rsidRPr="00A15E25" w:rsidRDefault="00EE5F73" w:rsidP="00EE5F73">
      <w:pPr>
        <w:pStyle w:val="ListParagraph"/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</w:pPr>
    </w:p>
    <w:p w14:paraId="4B72DCEE" w14:textId="77777777" w:rsidR="00EE5F73" w:rsidRPr="00A15E25" w:rsidRDefault="00EE5F73" w:rsidP="00EE5F73">
      <w:pPr>
        <w:pStyle w:val="ListParagraph"/>
        <w:numPr>
          <w:ilvl w:val="0"/>
          <w:numId w:val="14"/>
        </w:numPr>
        <w:rPr>
          <w:rFonts w:ascii="Times New Roman" w:eastAsia="Times" w:hAnsi="Times New Roman" w:cs="Times New Roman"/>
          <w:sz w:val="24"/>
          <w:szCs w:val="24"/>
        </w:rPr>
      </w:pPr>
      <w:r w:rsidRPr="00A15E25"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 xml:space="preserve">Language </w:t>
      </w:r>
      <w:r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 xml:space="preserve">Translation </w:t>
      </w:r>
      <w:r w:rsidRPr="00A15E25"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>Examination</w:t>
      </w:r>
      <w:r w:rsidRPr="00A15E25">
        <w:rPr>
          <w:rFonts w:ascii="Times New Roman" w:eastAsia="Times New Roman" w:hAnsi="Times New Roman" w:cs="Times New Roman"/>
          <w:color w:val="393939"/>
          <w:sz w:val="24"/>
          <w:szCs w:val="24"/>
        </w:rPr>
        <w:t>: Must be completed by the time the student has amassed nine credit hours of course work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. Usually taken in the first semester. </w:t>
      </w:r>
    </w:p>
    <w:p w14:paraId="2AA7C4FE" w14:textId="77777777" w:rsidR="008A661D" w:rsidRPr="001655D8" w:rsidRDefault="008A661D" w:rsidP="008A661D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8A661D"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>Thesis</w:t>
      </w:r>
      <w:r w:rsidRPr="001655D8">
        <w:rPr>
          <w:rFonts w:ascii="Times New Roman" w:eastAsia="Times New Roman" w:hAnsi="Times New Roman" w:cs="Times New Roman"/>
          <w:color w:val="393939"/>
          <w:sz w:val="24"/>
          <w:szCs w:val="24"/>
        </w:rPr>
        <w:t>: The student must write a thesis on a subject selected in consultation with the advisor. This study must demonstrate the student’s ability to organize material and familiarity with research methods and art-historical literature pertinent to the student’s topic and area of interest.</w:t>
      </w:r>
    </w:p>
    <w:p w14:paraId="013D0B3C" w14:textId="77777777" w:rsidR="008A661D" w:rsidRPr="001655D8" w:rsidRDefault="008A661D" w:rsidP="008A661D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8A661D"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>Oral Defense</w:t>
      </w:r>
      <w:r w:rsidRPr="001655D8">
        <w:rPr>
          <w:rFonts w:ascii="Times New Roman" w:eastAsia="Times New Roman" w:hAnsi="Times New Roman" w:cs="Times New Roman"/>
          <w:color w:val="393939"/>
          <w:sz w:val="24"/>
          <w:szCs w:val="24"/>
        </w:rPr>
        <w:t>: The student must pass an oral defense of the thesis.</w:t>
      </w:r>
    </w:p>
    <w:p w14:paraId="191B09DF" w14:textId="77777777" w:rsidR="002F192A" w:rsidRDefault="002F192A" w:rsidP="002F19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1D3790" w14:textId="3EE9597E" w:rsidR="002F192A" w:rsidRDefault="002F192A" w:rsidP="002F192A">
      <w:pPr>
        <w:rPr>
          <w:rFonts w:ascii="Times New Roman" w:eastAsia="Times New Roman" w:hAnsi="Times New Roman" w:cs="Times New Roman"/>
          <w:sz w:val="24"/>
          <w:szCs w:val="24"/>
        </w:rPr>
      </w:pPr>
      <w:r w:rsidRPr="33C5CDF7">
        <w:rPr>
          <w:rFonts w:ascii="Times New Roman" w:eastAsia="Times New Roman" w:hAnsi="Times New Roman" w:cs="Times New Roman"/>
          <w:sz w:val="24"/>
          <w:szCs w:val="24"/>
        </w:rPr>
        <w:t xml:space="preserve">For a student following the </w:t>
      </w:r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33C5CDF7">
        <w:rPr>
          <w:rFonts w:ascii="Times New Roman" w:eastAsia="Times New Roman" w:hAnsi="Times New Roman" w:cs="Times New Roman"/>
          <w:sz w:val="24"/>
          <w:szCs w:val="24"/>
        </w:rPr>
        <w:t xml:space="preserve"> Track,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sample </w:t>
      </w:r>
      <w:r w:rsidRPr="00B34FE0">
        <w:rPr>
          <w:rFonts w:ascii="Times New Roman" w:eastAsia="Times New Roman" w:hAnsi="Times New Roman" w:cs="Times New Roman"/>
          <w:sz w:val="24"/>
          <w:szCs w:val="24"/>
        </w:rPr>
        <w:t>guidelines</w:t>
      </w:r>
      <w:r w:rsidRPr="33C5CDF7">
        <w:rPr>
          <w:rFonts w:ascii="Times New Roman" w:eastAsia="Times New Roman" w:hAnsi="Times New Roman" w:cs="Times New Roman"/>
          <w:sz w:val="24"/>
          <w:szCs w:val="24"/>
        </w:rPr>
        <w:t xml:space="preserve"> listed below should be considered when planning the two-year program. Be prepared to adjust this timeline according to your </w:t>
      </w:r>
      <w:r>
        <w:rPr>
          <w:rFonts w:ascii="Times New Roman" w:eastAsia="Times New Roman" w:hAnsi="Times New Roman" w:cs="Times New Roman"/>
          <w:sz w:val="24"/>
          <w:szCs w:val="24"/>
        </w:rPr>
        <w:t>schedule and the availability of your advisors</w:t>
      </w:r>
      <w:r w:rsidRPr="33C5CD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It is recommended that you stay in regular communication with the Director of Graduate Studies and your advisor to ensure you are successfully planning your classes and thesis work.</w:t>
      </w:r>
    </w:p>
    <w:p w14:paraId="3296F3B2" w14:textId="6022538E" w:rsidR="4492B706" w:rsidRDefault="4492B706" w:rsidP="33C5CD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A0B250" w14:textId="1F09899D" w:rsidR="4492B706" w:rsidRDefault="4492B706" w:rsidP="33C5CD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1A3BCD" w14:textId="0754A55D" w:rsidR="4492B706" w:rsidRDefault="4492B706" w:rsidP="33C5CD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F963BC" w14:textId="6510556C" w:rsidR="4492B706" w:rsidRDefault="4492B706" w:rsidP="33C5CD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C42D62" w14:textId="42085881" w:rsidR="4492B706" w:rsidRDefault="4492B706" w:rsidP="33C5CD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988E94" w14:textId="7E6B7C17" w:rsidR="4492B706" w:rsidRDefault="4492B706" w:rsidP="008A66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3D9850" w14:textId="77777777" w:rsidR="00BF6241" w:rsidRDefault="00BF6241" w:rsidP="008A66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0B29F0" w14:textId="2FAFCCF1" w:rsidR="33C5CDF7" w:rsidRDefault="33C5CDF7" w:rsidP="33C5CDF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3C5CD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FIRST YEAR:</w:t>
      </w:r>
    </w:p>
    <w:p w14:paraId="0B22D6DC" w14:textId="5D02A09E" w:rsidR="4492B706" w:rsidRPr="00041100" w:rsidRDefault="00CE36FE" w:rsidP="4492B706">
      <w:pPr>
        <w:rPr>
          <w:rFonts w:ascii="Times New Roman" w:eastAsia="Times New Roman" w:hAnsi="Times New Roman" w:cs="Times New Roman"/>
          <w:sz w:val="28"/>
          <w:szCs w:val="24"/>
        </w:rPr>
      </w:pPr>
      <w:r w:rsidRPr="00041100">
        <w:rPr>
          <w:rFonts w:ascii="Times New Roman" w:eastAsia="Times New Roman" w:hAnsi="Times New Roman" w:cs="Times New Roman"/>
          <w:b/>
          <w:sz w:val="28"/>
          <w:szCs w:val="24"/>
        </w:rPr>
        <w:t>First</w:t>
      </w:r>
      <w:r w:rsidR="4492B706" w:rsidRPr="00041100">
        <w:rPr>
          <w:rFonts w:ascii="Times New Roman" w:eastAsia="Times New Roman" w:hAnsi="Times New Roman" w:cs="Times New Roman"/>
          <w:b/>
          <w:sz w:val="28"/>
          <w:szCs w:val="24"/>
        </w:rPr>
        <w:t xml:space="preserve"> semester</w:t>
      </w:r>
      <w:r w:rsidR="001F6CC8" w:rsidRPr="00041100">
        <w:rPr>
          <w:rFonts w:ascii="Times New Roman" w:eastAsia="Times New Roman" w:hAnsi="Times New Roman" w:cs="Times New Roman"/>
          <w:b/>
          <w:sz w:val="28"/>
          <w:szCs w:val="24"/>
        </w:rPr>
        <w:t xml:space="preserve"> (Fall)</w:t>
      </w:r>
      <w:r w:rsidR="4492B706" w:rsidRPr="00041100">
        <w:rPr>
          <w:rFonts w:ascii="Times New Roman" w:eastAsia="Times New Roman" w:hAnsi="Times New Roman" w:cs="Times New Roman"/>
          <w:sz w:val="28"/>
          <w:szCs w:val="24"/>
        </w:rPr>
        <w:t>: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601"/>
        <w:gridCol w:w="3601"/>
        <w:gridCol w:w="3598"/>
      </w:tblGrid>
      <w:tr w:rsidR="001F6CC8" w14:paraId="7AA13E49" w14:textId="77777777" w:rsidTr="751E2FC3">
        <w:tc>
          <w:tcPr>
            <w:tcW w:w="3601" w:type="dxa"/>
          </w:tcPr>
          <w:p w14:paraId="452638C9" w14:textId="39FF21F9" w:rsidR="00041100" w:rsidRPr="002F192A" w:rsidRDefault="00041100" w:rsidP="00041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Courses:</w:t>
            </w:r>
          </w:p>
          <w:p w14:paraId="70583D4D" w14:textId="38AC4D82" w:rsidR="001F6CC8" w:rsidRPr="002F192A" w:rsidRDefault="751E2FC3" w:rsidP="00DD1A68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 700: Proseminar</w:t>
            </w:r>
          </w:p>
          <w:p w14:paraId="3443D908" w14:textId="0FC4B228" w:rsidR="751E2FC3" w:rsidRDefault="751E2FC3" w:rsidP="751E2FC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>AH 700+ Grad Colloquium</w:t>
            </w:r>
            <w:r w:rsidRPr="751E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OR –</w:t>
            </w: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 300/400 Course </w:t>
            </w:r>
          </w:p>
          <w:p w14:paraId="3009A4C8" w14:textId="4519E413" w:rsidR="751E2FC3" w:rsidRDefault="751E2FC3" w:rsidP="751E2FC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700+ Grad Colloquium </w:t>
            </w:r>
            <w:r w:rsidRPr="751E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OR – </w:t>
            </w: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300/400 Course </w:t>
            </w:r>
            <w:r w:rsidRPr="751E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OR – </w:t>
            </w: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703: Intro to Museum Studies I </w:t>
            </w:r>
            <w:r w:rsidRPr="002F1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(Offered biennially; </w:t>
            </w:r>
            <w:r w:rsidRPr="002F192A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NB: depending on enrollment, 703 may not be available to Thesis Track students</w:t>
            </w:r>
            <w:r w:rsidRPr="002F1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) </w:t>
            </w:r>
          </w:p>
          <w:p w14:paraId="384C97DE" w14:textId="77777777" w:rsidR="002F192A" w:rsidRDefault="002F192A" w:rsidP="001F6CC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1B447D" w14:textId="66111481" w:rsidR="001F6CC8" w:rsidRPr="00DD1A68" w:rsidRDefault="001F6CC8" w:rsidP="001F6CC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 9 credits</w:t>
            </w:r>
          </w:p>
          <w:p w14:paraId="3B42A9F9" w14:textId="77777777" w:rsidR="002F192A" w:rsidRDefault="002F192A" w:rsidP="001F6CC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1D788" w14:textId="4B8118A3" w:rsidR="00041100" w:rsidRPr="002F192A" w:rsidRDefault="002F192A" w:rsidP="002F192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1F6CC8" w:rsidRPr="002F1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Language Exam 1</w:t>
            </w:r>
            <w:r w:rsidR="001F6CC8" w:rsidRPr="002F1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1F6CC8" w:rsidRPr="002F1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Attempt</w:t>
            </w:r>
          </w:p>
        </w:tc>
        <w:tc>
          <w:tcPr>
            <w:tcW w:w="3601" w:type="dxa"/>
          </w:tcPr>
          <w:p w14:paraId="47130350" w14:textId="1453E919" w:rsidR="751E2FC3" w:rsidRPr="002F192A" w:rsidRDefault="751E2FC3" w:rsidP="751E2FC3">
            <w:pPr>
              <w:rPr>
                <w:b/>
                <w:u w:val="single"/>
              </w:rPr>
            </w:pPr>
            <w:r w:rsidRPr="002F192A"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  <w:t xml:space="preserve">Distribution: </w:t>
            </w:r>
          </w:p>
          <w:p w14:paraId="23524612" w14:textId="72E56999" w:rsidR="751E2FC3" w:rsidRDefault="751E2FC3" w:rsidP="751E2FC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F192A">
              <w:rPr>
                <w:rFonts w:ascii="Times" w:eastAsia="Times" w:hAnsi="Times" w:cs="Times"/>
                <w:b/>
                <w:sz w:val="24"/>
                <w:szCs w:val="24"/>
              </w:rPr>
              <w:t>REQUIRED COURSE</w:t>
            </w:r>
            <w:r w:rsidRPr="751E2FC3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2F192A">
              <w:rPr>
                <w:rFonts w:ascii="Times" w:eastAsia="Times" w:hAnsi="Times" w:cs="Times"/>
                <w:sz w:val="20"/>
                <w:szCs w:val="24"/>
              </w:rPr>
              <w:t>does not</w:t>
            </w:r>
            <w:r w:rsidRPr="002F192A">
              <w:rPr>
                <w:rFonts w:ascii="Times" w:eastAsia="Times" w:hAnsi="Times" w:cs="Times"/>
                <w:sz w:val="20"/>
                <w:szCs w:val="24"/>
              </w:rPr>
              <w:t xml:space="preserve"> meet distribution requirements</w:t>
            </w:r>
          </w:p>
          <w:p w14:paraId="0DDFDE22" w14:textId="59A92E8D" w:rsidR="751E2FC3" w:rsidRPr="002F192A" w:rsidRDefault="751E2FC3" w:rsidP="751E2FC3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2F192A">
              <w:rPr>
                <w:rFonts w:ascii="Times" w:eastAsia="Times" w:hAnsi="Times" w:cs="Times"/>
                <w:sz w:val="24"/>
              </w:rPr>
              <w:t>CHOOSE ONE:</w:t>
            </w:r>
          </w:p>
          <w:p w14:paraId="2722E36A" w14:textId="707B8B81" w:rsidR="751E2FC3" w:rsidRPr="002F192A" w:rsidRDefault="751E2FC3" w:rsidP="751E2FC3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 w:rsidRPr="002F192A">
              <w:rPr>
                <w:rFonts w:ascii="Times" w:eastAsia="Times" w:hAnsi="Times" w:cs="Times"/>
                <w:sz w:val="20"/>
              </w:rPr>
              <w:t xml:space="preserve">Ancient/Medieval </w:t>
            </w:r>
          </w:p>
          <w:p w14:paraId="4E6009BC" w14:textId="77280AE6" w:rsidR="751E2FC3" w:rsidRPr="002F192A" w:rsidRDefault="751E2FC3" w:rsidP="751E2FC3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 w:rsidRPr="002F192A">
              <w:rPr>
                <w:rFonts w:ascii="Times" w:eastAsia="Times" w:hAnsi="Times" w:cs="Times"/>
                <w:sz w:val="20"/>
              </w:rPr>
              <w:t xml:space="preserve">Renaissance/Baroque </w:t>
            </w:r>
          </w:p>
          <w:p w14:paraId="0C725A1E" w14:textId="7BB46FFB" w:rsidR="751E2FC3" w:rsidRPr="002F192A" w:rsidRDefault="751E2FC3" w:rsidP="751E2FC3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 w:rsidRPr="002F192A">
              <w:rPr>
                <w:rFonts w:ascii="Times" w:eastAsia="Times" w:hAnsi="Times" w:cs="Times"/>
                <w:sz w:val="20"/>
              </w:rPr>
              <w:t xml:space="preserve">Modern/Contemporary </w:t>
            </w:r>
          </w:p>
          <w:p w14:paraId="7214802A" w14:textId="2C8552EB" w:rsidR="751E2FC3" w:rsidRPr="002F192A" w:rsidRDefault="751E2FC3" w:rsidP="751E2FC3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 w:rsidRPr="002F192A">
              <w:rPr>
                <w:rFonts w:ascii="Times" w:eastAsia="Times" w:hAnsi="Times" w:cs="Times"/>
                <w:sz w:val="20"/>
              </w:rPr>
              <w:t xml:space="preserve">Non-Western </w:t>
            </w:r>
          </w:p>
          <w:p w14:paraId="212F0719" w14:textId="27071A3C" w:rsidR="751E2FC3" w:rsidRPr="002F192A" w:rsidRDefault="751E2FC3" w:rsidP="751E2FC3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 w:rsidRPr="002F192A">
              <w:rPr>
                <w:rFonts w:ascii="Times" w:eastAsia="Times" w:hAnsi="Times" w:cs="Times"/>
                <w:sz w:val="20"/>
              </w:rPr>
              <w:t>NA (703, 704, and 891 do NOT fulfil distribution requirements)</w:t>
            </w:r>
          </w:p>
          <w:p w14:paraId="308159F6" w14:textId="1D735F8D" w:rsidR="751E2FC3" w:rsidRPr="002F192A" w:rsidRDefault="751E2FC3" w:rsidP="751E2FC3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2F192A">
              <w:rPr>
                <w:rFonts w:ascii="Times" w:eastAsia="Times" w:hAnsi="Times" w:cs="Times"/>
                <w:sz w:val="24"/>
              </w:rPr>
              <w:t>CHOOSE ONE:</w:t>
            </w:r>
          </w:p>
          <w:p w14:paraId="50C6F555" w14:textId="707B8B81" w:rsidR="751E2FC3" w:rsidRPr="002F192A" w:rsidRDefault="751E2FC3" w:rsidP="751E2FC3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 w:rsidRPr="002F192A">
              <w:rPr>
                <w:rFonts w:ascii="Times" w:eastAsia="Times" w:hAnsi="Times" w:cs="Times"/>
                <w:sz w:val="20"/>
              </w:rPr>
              <w:t xml:space="preserve">Ancient/Medieval </w:t>
            </w:r>
          </w:p>
          <w:p w14:paraId="5516C8A1" w14:textId="77280AE6" w:rsidR="751E2FC3" w:rsidRPr="002F192A" w:rsidRDefault="751E2FC3" w:rsidP="751E2FC3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 w:rsidRPr="002F192A">
              <w:rPr>
                <w:rFonts w:ascii="Times" w:eastAsia="Times" w:hAnsi="Times" w:cs="Times"/>
                <w:sz w:val="20"/>
              </w:rPr>
              <w:t xml:space="preserve">Renaissance/Baroque </w:t>
            </w:r>
          </w:p>
          <w:p w14:paraId="54F086BF" w14:textId="7BB46FFB" w:rsidR="751E2FC3" w:rsidRPr="002F192A" w:rsidRDefault="751E2FC3" w:rsidP="751E2FC3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 w:rsidRPr="002F192A">
              <w:rPr>
                <w:rFonts w:ascii="Times" w:eastAsia="Times" w:hAnsi="Times" w:cs="Times"/>
                <w:sz w:val="20"/>
              </w:rPr>
              <w:t xml:space="preserve">Modern/Contemporary </w:t>
            </w:r>
          </w:p>
          <w:p w14:paraId="7618ADE2" w14:textId="2C8552EB" w:rsidR="751E2FC3" w:rsidRPr="002F192A" w:rsidRDefault="751E2FC3" w:rsidP="751E2FC3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 w:rsidRPr="002F192A">
              <w:rPr>
                <w:rFonts w:ascii="Times" w:eastAsia="Times" w:hAnsi="Times" w:cs="Times"/>
                <w:sz w:val="20"/>
              </w:rPr>
              <w:t xml:space="preserve">Non-Western </w:t>
            </w:r>
          </w:p>
          <w:p w14:paraId="249D0129" w14:textId="2BA69541" w:rsidR="751E2FC3" w:rsidRDefault="751E2FC3" w:rsidP="751E2FC3">
            <w:pPr>
              <w:pStyle w:val="ListParagraph"/>
              <w:numPr>
                <w:ilvl w:val="1"/>
                <w:numId w:val="6"/>
              </w:numPr>
            </w:pPr>
            <w:r w:rsidRPr="002F192A">
              <w:rPr>
                <w:rFonts w:ascii="Times" w:eastAsia="Times" w:hAnsi="Times" w:cs="Times"/>
                <w:sz w:val="20"/>
              </w:rPr>
              <w:t>NA (703, 704, and 891 do NOT fulfil distribution requirements)</w:t>
            </w:r>
          </w:p>
        </w:tc>
        <w:tc>
          <w:tcPr>
            <w:tcW w:w="3598" w:type="dxa"/>
          </w:tcPr>
          <w:p w14:paraId="724F7F60" w14:textId="5F29132B" w:rsidR="00041100" w:rsidRPr="002F192A" w:rsidRDefault="751E2FC3" w:rsidP="751E2F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Thesis Progress:</w:t>
            </w:r>
          </w:p>
          <w:p w14:paraId="0FB468AD" w14:textId="5F6A5282" w:rsidR="001F6CC8" w:rsidRDefault="751E2FC3" w:rsidP="751E2FC3">
            <w:pPr>
              <w:pStyle w:val="ListParagraph"/>
              <w:numPr>
                <w:ilvl w:val="0"/>
                <w:numId w:val="7"/>
              </w:numPr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>Consider topic for your thesis as basis for Proseminar historiography paper</w:t>
            </w:r>
          </w:p>
          <w:p w14:paraId="77866A19" w14:textId="18B11DBB" w:rsidR="001F6CC8" w:rsidRPr="001F6CC8" w:rsidRDefault="001F6CC8" w:rsidP="001F6CC8">
            <w:pPr>
              <w:pStyle w:val="ListParagraph"/>
              <w:numPr>
                <w:ilvl w:val="0"/>
                <w:numId w:val="7"/>
              </w:numPr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Research</w:t>
            </w:r>
          </w:p>
        </w:tc>
      </w:tr>
    </w:tbl>
    <w:p w14:paraId="3D9F7819" w14:textId="77777777" w:rsidR="00DD1A68" w:rsidRDefault="00DD1A68" w:rsidP="4492B7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E405FF" w14:textId="77777777" w:rsidR="002F192A" w:rsidRDefault="002F192A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0E3F31E" w14:textId="77777777" w:rsidR="002F192A" w:rsidRDefault="002F192A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9EA753E" w14:textId="77777777" w:rsidR="002F192A" w:rsidRDefault="002F192A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8A9CA4F" w14:textId="77777777" w:rsidR="002F192A" w:rsidRDefault="002F192A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BEFDB31" w14:textId="77777777" w:rsidR="002F192A" w:rsidRDefault="002F192A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8E5CF35" w14:textId="77777777" w:rsidR="002F192A" w:rsidRDefault="002F192A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080FF32" w14:textId="77777777" w:rsidR="002F192A" w:rsidRDefault="002F192A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1949D0A" w14:textId="77777777" w:rsidR="002F192A" w:rsidRDefault="002F192A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7911FBB" w14:textId="77777777" w:rsidR="002F192A" w:rsidRDefault="002F192A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5D9D3A7" w14:textId="77777777" w:rsidR="002F192A" w:rsidRDefault="002F192A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5FDB77B" w14:textId="157B4A30" w:rsidR="4492B706" w:rsidRPr="00041100" w:rsidRDefault="4492B706" w:rsidP="4492B706">
      <w:pPr>
        <w:rPr>
          <w:rFonts w:ascii="Times New Roman" w:eastAsia="Times New Roman" w:hAnsi="Times New Roman" w:cs="Times New Roman"/>
          <w:sz w:val="28"/>
          <w:szCs w:val="24"/>
        </w:rPr>
      </w:pPr>
      <w:r w:rsidRPr="00041100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Second semester</w:t>
      </w:r>
      <w:r w:rsidR="00DD1A68" w:rsidRPr="00041100">
        <w:rPr>
          <w:rFonts w:ascii="Times New Roman" w:eastAsia="Times New Roman" w:hAnsi="Times New Roman" w:cs="Times New Roman"/>
          <w:b/>
          <w:sz w:val="28"/>
          <w:szCs w:val="24"/>
        </w:rPr>
        <w:t xml:space="preserve"> (Spring)</w:t>
      </w:r>
      <w:r w:rsidRPr="00041100">
        <w:rPr>
          <w:rFonts w:ascii="Times New Roman" w:eastAsia="Times New Roman" w:hAnsi="Times New Roman" w:cs="Times New Roman"/>
          <w:sz w:val="28"/>
          <w:szCs w:val="24"/>
        </w:rPr>
        <w:t>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551"/>
        <w:gridCol w:w="3685"/>
        <w:gridCol w:w="3564"/>
      </w:tblGrid>
      <w:tr w:rsidR="00DD1A68" w:rsidRPr="00A8387F" w14:paraId="77222425" w14:textId="77777777" w:rsidTr="002F192A">
        <w:tc>
          <w:tcPr>
            <w:tcW w:w="3551" w:type="dxa"/>
          </w:tcPr>
          <w:p w14:paraId="13936F6C" w14:textId="4007B8B1" w:rsidR="00041100" w:rsidRPr="00A8387F" w:rsidRDefault="00041100" w:rsidP="00041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83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Courses:</w:t>
            </w:r>
          </w:p>
          <w:p w14:paraId="02C5E78D" w14:textId="0BC347AA" w:rsidR="00DD1A68" w:rsidRPr="00A8387F" w:rsidRDefault="751E2FC3" w:rsidP="751E2F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700+ Grad Colloquium </w:t>
            </w:r>
          </w:p>
          <w:p w14:paraId="7D50CD55" w14:textId="3CFC2B53" w:rsidR="00DD1A68" w:rsidRPr="00A8387F" w:rsidRDefault="751E2FC3" w:rsidP="751E2FC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891 Internship </w:t>
            </w:r>
            <w:r w:rsidRPr="00A8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OR –</w:t>
            </w:r>
            <w:r w:rsidRPr="00A8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 300/400 Course</w:t>
            </w:r>
          </w:p>
          <w:p w14:paraId="30721A0F" w14:textId="1B92D1C8" w:rsidR="751E2FC3" w:rsidRPr="00A8387F" w:rsidRDefault="751E2FC3" w:rsidP="751E2F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700+ Grad Colloquium </w:t>
            </w:r>
            <w:r w:rsidRPr="00A8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OR – </w:t>
            </w:r>
            <w:r w:rsidRPr="00A8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300/400 Course </w:t>
            </w:r>
            <w:r w:rsidRPr="00A8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OR – </w:t>
            </w:r>
            <w:r w:rsidRPr="00A8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704: Intro to Museum Studies II </w:t>
            </w:r>
            <w:r w:rsidRPr="00A838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(Offered biennially; </w:t>
            </w:r>
            <w:r w:rsidRPr="00A8387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NB: depending on enrollment, 703 may not be available to Thesis Track students</w:t>
            </w:r>
            <w:r w:rsidRPr="00A838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) </w:t>
            </w:r>
          </w:p>
          <w:p w14:paraId="1B04CE04" w14:textId="77777777" w:rsidR="002F192A" w:rsidRPr="00A8387F" w:rsidRDefault="002F192A" w:rsidP="00DD1A6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E2302B" w14:textId="00997AB3" w:rsidR="00DD1A68" w:rsidRPr="00A8387F" w:rsidRDefault="00DD1A68" w:rsidP="00DD1A6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 9 credits</w:t>
            </w:r>
          </w:p>
          <w:p w14:paraId="5F36E9F7" w14:textId="77777777" w:rsidR="002F192A" w:rsidRPr="00A8387F" w:rsidRDefault="002F192A" w:rsidP="00DD1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ED569" w14:textId="77777777" w:rsidR="002F192A" w:rsidRPr="00A8387F" w:rsidRDefault="002F192A" w:rsidP="002F1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7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83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Language Exam 2</w:t>
            </w:r>
            <w:r w:rsidRPr="00A83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Pr="00A83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Attempt</w:t>
            </w:r>
          </w:p>
          <w:p w14:paraId="11A0D9FC" w14:textId="14BE23F2" w:rsidR="00041100" w:rsidRPr="00A8387F" w:rsidRDefault="002F192A" w:rsidP="002F192A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87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Your proposal </w:t>
            </w:r>
            <w:r w:rsidRPr="00A8387F">
              <w:rPr>
                <w:rFonts w:ascii="Times New Roman" w:eastAsia="Times New Roman" w:hAnsi="Times New Roman" w:cs="Times New Roman"/>
                <w:i/>
                <w:szCs w:val="24"/>
                <w:u w:val="single"/>
              </w:rPr>
              <w:t>will not be circulated</w:t>
            </w:r>
            <w:r w:rsidRPr="00A8387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if you have not passed your language exam</w:t>
            </w:r>
          </w:p>
        </w:tc>
        <w:tc>
          <w:tcPr>
            <w:tcW w:w="3685" w:type="dxa"/>
          </w:tcPr>
          <w:p w14:paraId="0224BA37" w14:textId="1453E919" w:rsidR="751E2FC3" w:rsidRPr="00A8387F" w:rsidRDefault="751E2FC3" w:rsidP="751E2FC3">
            <w:pPr>
              <w:rPr>
                <w:u w:val="single"/>
              </w:rPr>
            </w:pPr>
            <w:r w:rsidRPr="00A8387F">
              <w:rPr>
                <w:rFonts w:ascii="Times" w:eastAsia="Times" w:hAnsi="Times" w:cs="Times"/>
                <w:b/>
                <w:bCs/>
                <w:sz w:val="24"/>
                <w:szCs w:val="24"/>
                <w:u w:val="single"/>
              </w:rPr>
              <w:t>Distribution:</w:t>
            </w:r>
            <w:r w:rsidRPr="00A8387F">
              <w:rPr>
                <w:rFonts w:ascii="Times" w:eastAsia="Times" w:hAnsi="Times" w:cs="Times"/>
                <w:sz w:val="24"/>
                <w:szCs w:val="24"/>
                <w:u w:val="single"/>
              </w:rPr>
              <w:t xml:space="preserve"> </w:t>
            </w:r>
          </w:p>
          <w:p w14:paraId="5307EF86" w14:textId="786CFC43" w:rsidR="3B822636" w:rsidRPr="00A8387F" w:rsidRDefault="3B822636" w:rsidP="3B82263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A8387F">
              <w:rPr>
                <w:rFonts w:ascii="Times" w:eastAsia="Times" w:hAnsi="Times" w:cs="Times"/>
                <w:sz w:val="24"/>
              </w:rPr>
              <w:t>CHOOSE ONE:</w:t>
            </w:r>
          </w:p>
          <w:p w14:paraId="628DB51D" w14:textId="707B8B81" w:rsidR="3B822636" w:rsidRPr="00A8387F" w:rsidRDefault="3B822636" w:rsidP="3B822636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8387F">
              <w:rPr>
                <w:rFonts w:ascii="Times" w:eastAsia="Times" w:hAnsi="Times" w:cs="Times"/>
                <w:sz w:val="20"/>
              </w:rPr>
              <w:t xml:space="preserve">Ancient/Medieval </w:t>
            </w:r>
          </w:p>
          <w:p w14:paraId="4F161F6F" w14:textId="77280AE6" w:rsidR="3B822636" w:rsidRPr="00A8387F" w:rsidRDefault="3B822636" w:rsidP="3B822636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8387F">
              <w:rPr>
                <w:rFonts w:ascii="Times" w:eastAsia="Times" w:hAnsi="Times" w:cs="Times"/>
                <w:sz w:val="20"/>
              </w:rPr>
              <w:t xml:space="preserve">Renaissance/Baroque </w:t>
            </w:r>
          </w:p>
          <w:p w14:paraId="2441E5BB" w14:textId="7BB46FFB" w:rsidR="3B822636" w:rsidRPr="00A8387F" w:rsidRDefault="3B822636" w:rsidP="3B822636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8387F">
              <w:rPr>
                <w:rFonts w:ascii="Times" w:eastAsia="Times" w:hAnsi="Times" w:cs="Times"/>
                <w:sz w:val="20"/>
              </w:rPr>
              <w:t xml:space="preserve">Modern/Contemporary </w:t>
            </w:r>
          </w:p>
          <w:p w14:paraId="6FC4DD6B" w14:textId="2C8552EB" w:rsidR="3B822636" w:rsidRPr="00A8387F" w:rsidRDefault="3B822636" w:rsidP="3B822636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8387F">
              <w:rPr>
                <w:rFonts w:ascii="Times" w:eastAsia="Times" w:hAnsi="Times" w:cs="Times"/>
                <w:sz w:val="20"/>
              </w:rPr>
              <w:t xml:space="preserve">Non-Western </w:t>
            </w:r>
          </w:p>
          <w:p w14:paraId="13457A86" w14:textId="1D6D0C73" w:rsidR="3B822636" w:rsidRPr="00A8387F" w:rsidRDefault="3B822636" w:rsidP="3B822636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8387F">
              <w:rPr>
                <w:rFonts w:ascii="Times" w:eastAsia="Times" w:hAnsi="Times" w:cs="Times"/>
                <w:sz w:val="20"/>
              </w:rPr>
              <w:t>NA (703, 704, and 891 do NOT fulfil distribution requirements)</w:t>
            </w:r>
          </w:p>
          <w:p w14:paraId="71DF1785" w14:textId="59A92E8D" w:rsidR="751E2FC3" w:rsidRPr="00A8387F" w:rsidRDefault="3B822636" w:rsidP="751E2FC3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8387F">
              <w:rPr>
                <w:rFonts w:ascii="Times" w:eastAsia="Times" w:hAnsi="Times" w:cs="Times"/>
                <w:sz w:val="24"/>
              </w:rPr>
              <w:t>CHOOSE ONE:</w:t>
            </w:r>
          </w:p>
          <w:p w14:paraId="008F168F" w14:textId="707B8B81" w:rsidR="751E2FC3" w:rsidRPr="00A8387F" w:rsidRDefault="3B822636" w:rsidP="751E2FC3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8387F">
              <w:rPr>
                <w:rFonts w:ascii="Times" w:eastAsia="Times" w:hAnsi="Times" w:cs="Times"/>
                <w:sz w:val="20"/>
              </w:rPr>
              <w:t xml:space="preserve">Ancient/Medieval </w:t>
            </w:r>
          </w:p>
          <w:p w14:paraId="27641643" w14:textId="77280AE6" w:rsidR="751E2FC3" w:rsidRPr="00A8387F" w:rsidRDefault="3B822636" w:rsidP="751E2FC3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8387F">
              <w:rPr>
                <w:rFonts w:ascii="Times" w:eastAsia="Times" w:hAnsi="Times" w:cs="Times"/>
                <w:sz w:val="20"/>
              </w:rPr>
              <w:t xml:space="preserve">Renaissance/Baroque </w:t>
            </w:r>
          </w:p>
          <w:p w14:paraId="6501B402" w14:textId="7BB46FFB" w:rsidR="751E2FC3" w:rsidRPr="00A8387F" w:rsidRDefault="3B822636" w:rsidP="751E2FC3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8387F">
              <w:rPr>
                <w:rFonts w:ascii="Times" w:eastAsia="Times" w:hAnsi="Times" w:cs="Times"/>
                <w:sz w:val="20"/>
              </w:rPr>
              <w:t xml:space="preserve">Modern/Contemporary </w:t>
            </w:r>
          </w:p>
          <w:p w14:paraId="019F3028" w14:textId="2C8552EB" w:rsidR="751E2FC3" w:rsidRPr="00A8387F" w:rsidRDefault="3B822636" w:rsidP="751E2FC3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8387F">
              <w:rPr>
                <w:rFonts w:ascii="Times" w:eastAsia="Times" w:hAnsi="Times" w:cs="Times"/>
                <w:sz w:val="20"/>
              </w:rPr>
              <w:t xml:space="preserve">Non-Western </w:t>
            </w:r>
          </w:p>
          <w:p w14:paraId="3685605E" w14:textId="27071A3C" w:rsidR="751E2FC3" w:rsidRPr="00A8387F" w:rsidRDefault="3B822636" w:rsidP="751E2FC3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8387F">
              <w:rPr>
                <w:rFonts w:ascii="Times" w:eastAsia="Times" w:hAnsi="Times" w:cs="Times"/>
                <w:sz w:val="20"/>
              </w:rPr>
              <w:t>NA (703, 704, and 891 do NOT fulfil distribution requirements)</w:t>
            </w:r>
          </w:p>
          <w:p w14:paraId="7D2E701E" w14:textId="1D735F8D" w:rsidR="751E2FC3" w:rsidRPr="00A8387F" w:rsidRDefault="3B822636" w:rsidP="751E2FC3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8387F">
              <w:rPr>
                <w:rFonts w:ascii="Times" w:eastAsia="Times" w:hAnsi="Times" w:cs="Times"/>
                <w:sz w:val="24"/>
              </w:rPr>
              <w:t>CHOOSE ONE:</w:t>
            </w:r>
          </w:p>
          <w:p w14:paraId="606443C0" w14:textId="707B8B81" w:rsidR="751E2FC3" w:rsidRPr="00A8387F" w:rsidRDefault="3B822636" w:rsidP="751E2FC3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8387F">
              <w:rPr>
                <w:rFonts w:ascii="Times" w:eastAsia="Times" w:hAnsi="Times" w:cs="Times"/>
                <w:sz w:val="20"/>
              </w:rPr>
              <w:t xml:space="preserve">Ancient/Medieval </w:t>
            </w:r>
          </w:p>
          <w:p w14:paraId="1316C51C" w14:textId="77280AE6" w:rsidR="751E2FC3" w:rsidRPr="00A8387F" w:rsidRDefault="3B822636" w:rsidP="751E2FC3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8387F">
              <w:rPr>
                <w:rFonts w:ascii="Times" w:eastAsia="Times" w:hAnsi="Times" w:cs="Times"/>
                <w:sz w:val="20"/>
              </w:rPr>
              <w:t xml:space="preserve">Renaissance/Baroque </w:t>
            </w:r>
          </w:p>
          <w:p w14:paraId="1F1809CE" w14:textId="7BB46FFB" w:rsidR="751E2FC3" w:rsidRPr="00A8387F" w:rsidRDefault="3B822636" w:rsidP="751E2FC3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8387F">
              <w:rPr>
                <w:rFonts w:ascii="Times" w:eastAsia="Times" w:hAnsi="Times" w:cs="Times"/>
                <w:sz w:val="20"/>
              </w:rPr>
              <w:t xml:space="preserve">Modern/Contemporary </w:t>
            </w:r>
          </w:p>
          <w:p w14:paraId="506D845A" w14:textId="2C8552EB" w:rsidR="751E2FC3" w:rsidRPr="00A8387F" w:rsidRDefault="3B822636" w:rsidP="751E2FC3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A8387F">
              <w:rPr>
                <w:rFonts w:ascii="Times" w:eastAsia="Times" w:hAnsi="Times" w:cs="Times"/>
                <w:sz w:val="20"/>
              </w:rPr>
              <w:t xml:space="preserve">Non-Western </w:t>
            </w:r>
          </w:p>
          <w:p w14:paraId="2CF9370B" w14:textId="59C9EAF9" w:rsidR="751E2FC3" w:rsidRPr="00A8387F" w:rsidRDefault="3B822636" w:rsidP="751E2FC3">
            <w:pPr>
              <w:pStyle w:val="ListParagraph"/>
              <w:numPr>
                <w:ilvl w:val="1"/>
                <w:numId w:val="5"/>
              </w:numPr>
            </w:pPr>
            <w:r w:rsidRPr="00A8387F">
              <w:rPr>
                <w:rFonts w:ascii="Times" w:eastAsia="Times" w:hAnsi="Times" w:cs="Times"/>
                <w:sz w:val="20"/>
              </w:rPr>
              <w:t>NA (703, 704, and 891 do NOT fulfil distribution requirements)</w:t>
            </w:r>
          </w:p>
        </w:tc>
        <w:tc>
          <w:tcPr>
            <w:tcW w:w="3564" w:type="dxa"/>
          </w:tcPr>
          <w:p w14:paraId="4806BB67" w14:textId="6238E394" w:rsidR="00041100" w:rsidRPr="00A8387F" w:rsidRDefault="751E2FC3" w:rsidP="751E2FC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8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Thesis Progress:</w:t>
            </w:r>
          </w:p>
          <w:p w14:paraId="170A117A" w14:textId="13130142" w:rsidR="00DD1A68" w:rsidRPr="00A8387F" w:rsidRDefault="00DD1A68" w:rsidP="00DD1A68">
            <w:pPr>
              <w:pStyle w:val="ListParagraph"/>
              <w:numPr>
                <w:ilvl w:val="1"/>
                <w:numId w:val="8"/>
              </w:numPr>
              <w:ind w:left="436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</w:t>
            </w:r>
            <w:r w:rsidR="00693CB2" w:rsidRPr="00A8387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8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rimary </w:t>
            </w:r>
            <w:r w:rsidR="00693CB2" w:rsidRPr="00A8387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8387F">
              <w:rPr>
                <w:rFonts w:ascii="Times New Roman" w:eastAsia="Times New Roman" w:hAnsi="Times New Roman" w:cs="Times New Roman"/>
                <w:sz w:val="24"/>
                <w:szCs w:val="24"/>
              </w:rPr>
              <w:t>hesis advisor</w:t>
            </w:r>
          </w:p>
          <w:p w14:paraId="43A8C67B" w14:textId="22873912" w:rsidR="00DD1A68" w:rsidRPr="00A8387F" w:rsidRDefault="751E2FC3" w:rsidP="751E2FC3">
            <w:pPr>
              <w:pStyle w:val="ListParagraph"/>
              <w:numPr>
                <w:ilvl w:val="1"/>
                <w:numId w:val="8"/>
              </w:numPr>
              <w:ind w:left="436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7F">
              <w:rPr>
                <w:rFonts w:ascii="Times New Roman" w:eastAsia="Times New Roman" w:hAnsi="Times New Roman" w:cs="Times New Roman"/>
                <w:sz w:val="24"/>
                <w:szCs w:val="24"/>
              </w:rPr>
              <w:t>Select topic with primary advisor</w:t>
            </w:r>
          </w:p>
          <w:p w14:paraId="7F93A855" w14:textId="77777777" w:rsidR="00693CB2" w:rsidRPr="00A8387F" w:rsidRDefault="751E2FC3" w:rsidP="00693CB2">
            <w:pPr>
              <w:pStyle w:val="ListParagraph"/>
              <w:numPr>
                <w:ilvl w:val="1"/>
                <w:numId w:val="8"/>
              </w:numPr>
              <w:ind w:left="436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Continue research </w:t>
            </w:r>
          </w:p>
          <w:p w14:paraId="7D50CF54" w14:textId="73B19AFC" w:rsidR="00693CB2" w:rsidRPr="00A8387F" w:rsidRDefault="00693CB2" w:rsidP="00693CB2">
            <w:pPr>
              <w:pStyle w:val="ListParagraph"/>
              <w:numPr>
                <w:ilvl w:val="1"/>
                <w:numId w:val="8"/>
              </w:numPr>
              <w:ind w:left="436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87F">
              <w:rPr>
                <w:rFonts w:ascii="Times New Roman" w:eastAsia="Times New Roman" w:hAnsi="Times New Roman" w:cs="Times New Roman"/>
                <w:sz w:val="24"/>
                <w:szCs w:val="24"/>
              </w:rPr>
              <w:t>It is strongly encouraged you select your second reader before the end of the semester</w:t>
            </w:r>
          </w:p>
          <w:p w14:paraId="6C41664C" w14:textId="77777777" w:rsidR="00E56A76" w:rsidRPr="00E56A76" w:rsidRDefault="00E56A76" w:rsidP="00E56A76">
            <w:pPr>
              <w:pStyle w:val="ListParagraph"/>
              <w:numPr>
                <w:ilvl w:val="1"/>
                <w:numId w:val="8"/>
              </w:numPr>
              <w:ind w:left="436" w:hanging="43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thesis proposal drafts with advisor.</w:t>
            </w:r>
          </w:p>
          <w:p w14:paraId="0FE20D35" w14:textId="26E0B5B2" w:rsidR="00DD1A68" w:rsidRPr="00E56A76" w:rsidRDefault="00E56A76" w:rsidP="00E56A76">
            <w:pPr>
              <w:pStyle w:val="ListParagraph"/>
              <w:numPr>
                <w:ilvl w:val="1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 </w:t>
            </w:r>
            <w:r w:rsidRPr="00E56A76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due to advisor no later than</w:t>
            </w:r>
            <w:r w:rsidRPr="00E5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6A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May 1. </w:t>
            </w:r>
          </w:p>
          <w:p w14:paraId="0FB41084" w14:textId="781DBC52" w:rsidR="00DD1A68" w:rsidRPr="00A8387F" w:rsidRDefault="00DD1A68" w:rsidP="751E2FC3">
            <w:pPr>
              <w:ind w:hanging="4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D74294" w14:textId="77777777" w:rsidR="00DD1A68" w:rsidRPr="00A8387F" w:rsidRDefault="00DD1A68" w:rsidP="4492B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B6C6D6" w14:textId="77777777" w:rsidR="00DD1A68" w:rsidRPr="00A8387F" w:rsidRDefault="00DD1A68" w:rsidP="4492B7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01866F" w14:textId="77777777" w:rsidR="002F192A" w:rsidRPr="00A8387F" w:rsidRDefault="002F192A" w:rsidP="002F192A">
      <w:pPr>
        <w:rPr>
          <w:rFonts w:ascii="Times New Roman" w:eastAsia="Times New Roman" w:hAnsi="Times New Roman" w:cs="Times New Roman"/>
          <w:sz w:val="24"/>
          <w:szCs w:val="24"/>
        </w:rPr>
      </w:pPr>
      <w:r w:rsidRPr="00A838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SUMMER:</w:t>
      </w:r>
    </w:p>
    <w:p w14:paraId="2844CE09" w14:textId="547A5716" w:rsidR="00041100" w:rsidRPr="002F192A" w:rsidRDefault="00E56A76" w:rsidP="4492B706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BEGIN THESIS RESARCH AND WRITING</w:t>
      </w:r>
    </w:p>
    <w:p w14:paraId="20F71FD2" w14:textId="77777777" w:rsidR="00F60BFE" w:rsidRDefault="00F60BFE" w:rsidP="33C5CDF7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1B53683" w14:textId="77777777" w:rsidR="00F60BFE" w:rsidRDefault="00F60BFE" w:rsidP="33C5CDF7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1E0E8EFA" w14:textId="77777777" w:rsidR="00F60BFE" w:rsidRDefault="00F60BFE" w:rsidP="33C5CDF7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A9FC076" w14:textId="77777777" w:rsidR="00F60BFE" w:rsidRDefault="00F60BFE" w:rsidP="33C5CDF7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FAA928E" w14:textId="2F8FCC5C" w:rsidR="33C5CDF7" w:rsidRDefault="33C5CDF7" w:rsidP="33C5CDF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3C5CD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SECOND YEAR:</w:t>
      </w:r>
    </w:p>
    <w:p w14:paraId="2DEFA7E5" w14:textId="21893862" w:rsidR="4492B706" w:rsidRPr="00041100" w:rsidRDefault="4492B706" w:rsidP="4492B706">
      <w:pPr>
        <w:rPr>
          <w:rFonts w:ascii="Times New Roman" w:eastAsia="Times New Roman" w:hAnsi="Times New Roman" w:cs="Times New Roman"/>
          <w:sz w:val="28"/>
          <w:szCs w:val="24"/>
        </w:rPr>
      </w:pPr>
      <w:r w:rsidRPr="00041100">
        <w:rPr>
          <w:rFonts w:ascii="Times New Roman" w:eastAsia="Times New Roman" w:hAnsi="Times New Roman" w:cs="Times New Roman"/>
          <w:b/>
          <w:sz w:val="28"/>
          <w:szCs w:val="24"/>
        </w:rPr>
        <w:t>Third semester</w:t>
      </w:r>
      <w:r w:rsidR="00DD1A68" w:rsidRPr="00041100">
        <w:rPr>
          <w:rFonts w:ascii="Times New Roman" w:eastAsia="Times New Roman" w:hAnsi="Times New Roman" w:cs="Times New Roman"/>
          <w:b/>
          <w:sz w:val="28"/>
          <w:szCs w:val="24"/>
        </w:rPr>
        <w:t xml:space="preserve"> (Fall)</w:t>
      </w:r>
      <w:r w:rsidRPr="0004110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DD1A68" w14:paraId="5C117973" w14:textId="77777777" w:rsidTr="751E2FC3">
        <w:tc>
          <w:tcPr>
            <w:tcW w:w="3600" w:type="dxa"/>
          </w:tcPr>
          <w:p w14:paraId="2EEEFE83" w14:textId="07D28E5E" w:rsidR="00041100" w:rsidRPr="00F60BFE" w:rsidRDefault="00041100" w:rsidP="00041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0B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Courses:</w:t>
            </w:r>
          </w:p>
          <w:p w14:paraId="3C393305" w14:textId="3F7359AB" w:rsidR="00DD1A68" w:rsidRPr="00F60BFE" w:rsidRDefault="751E2FC3" w:rsidP="751E2FC3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 990: Thesis Research</w:t>
            </w:r>
          </w:p>
          <w:p w14:paraId="486A2BEF" w14:textId="7BB9F589" w:rsidR="00DD1A68" w:rsidRPr="00DD1A68" w:rsidRDefault="751E2FC3" w:rsidP="751E2FC3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891 Internship </w:t>
            </w:r>
            <w:r w:rsidRPr="751E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OR –</w:t>
            </w: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700+ Grad Colloquium </w:t>
            </w:r>
            <w:r w:rsidR="00693CB2" w:rsidRPr="00693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OR –</w:t>
            </w:r>
            <w:r w:rsidR="0069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>AH 300/400 Course</w:t>
            </w:r>
          </w:p>
          <w:p w14:paraId="3495826C" w14:textId="4C2A6591" w:rsidR="751E2FC3" w:rsidRDefault="751E2FC3" w:rsidP="751E2FC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700+ Grad Colloquium </w:t>
            </w:r>
            <w:r w:rsidRPr="751E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OR – </w:t>
            </w: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300/400 Course </w:t>
            </w:r>
            <w:r w:rsidRPr="751E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OR – </w:t>
            </w: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703: Intro to Museum Studies I </w:t>
            </w:r>
            <w:r w:rsidRPr="00F60BF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(Offered biennially; </w:t>
            </w:r>
            <w:r w:rsidRPr="00F60BF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NB: depending on enrollment, 703 may not be available to Thesis Track students</w:t>
            </w:r>
            <w:r w:rsidRPr="00F60BFE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14:paraId="0291197E" w14:textId="77777777" w:rsidR="00F60BFE" w:rsidRDefault="00F60BFE" w:rsidP="00DD1A6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D6F1A7" w14:textId="23EE2869" w:rsidR="00DD1A68" w:rsidRDefault="00DD1A68" w:rsidP="00DD1A6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 9 credits</w:t>
            </w:r>
          </w:p>
          <w:p w14:paraId="6F7C0213" w14:textId="1496407F" w:rsidR="00DD1A68" w:rsidRDefault="00DD1A68" w:rsidP="00F60BF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94F0E20" w14:textId="1453E919" w:rsidR="751E2FC3" w:rsidRPr="00F60BFE" w:rsidRDefault="751E2FC3" w:rsidP="751E2FC3">
            <w:pPr>
              <w:rPr>
                <w:u w:val="single"/>
              </w:rPr>
            </w:pPr>
            <w:r w:rsidRPr="00F60BFE">
              <w:rPr>
                <w:rFonts w:ascii="Times" w:eastAsia="Times" w:hAnsi="Times" w:cs="Times"/>
                <w:b/>
                <w:bCs/>
                <w:sz w:val="24"/>
                <w:szCs w:val="24"/>
                <w:u w:val="single"/>
              </w:rPr>
              <w:t xml:space="preserve">Distribution: </w:t>
            </w:r>
          </w:p>
          <w:p w14:paraId="4ECFB887" w14:textId="7CA36888" w:rsidR="751E2FC3" w:rsidRDefault="751E2FC3" w:rsidP="751E2FC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60BFE">
              <w:rPr>
                <w:rFonts w:ascii="Times" w:eastAsia="Times" w:hAnsi="Times" w:cs="Times"/>
                <w:b/>
                <w:sz w:val="24"/>
                <w:szCs w:val="24"/>
              </w:rPr>
              <w:t>REQUIRED COURSE</w:t>
            </w:r>
            <w:r w:rsidR="00F60BFE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F60BFE" w:rsidRPr="00F60BFE">
              <w:rPr>
                <w:rFonts w:ascii="Times" w:eastAsia="Times" w:hAnsi="Times" w:cs="Times"/>
                <w:sz w:val="20"/>
                <w:szCs w:val="24"/>
              </w:rPr>
              <w:t>does not</w:t>
            </w:r>
            <w:r w:rsidRPr="00F60BFE">
              <w:rPr>
                <w:rFonts w:ascii="Times" w:eastAsia="Times" w:hAnsi="Times" w:cs="Times"/>
                <w:sz w:val="20"/>
                <w:szCs w:val="24"/>
              </w:rPr>
              <w:t xml:space="preserve"> meet distribution requirements</w:t>
            </w:r>
          </w:p>
          <w:p w14:paraId="20D0FC16" w14:textId="59A92E8D" w:rsidR="751E2FC3" w:rsidRPr="00F60BFE" w:rsidRDefault="751E2FC3" w:rsidP="751E2FC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F60BFE">
              <w:rPr>
                <w:rFonts w:ascii="Times" w:eastAsia="Times" w:hAnsi="Times" w:cs="Times"/>
                <w:sz w:val="24"/>
              </w:rPr>
              <w:t>CHOOSE ONE:</w:t>
            </w:r>
          </w:p>
          <w:p w14:paraId="74EDC128" w14:textId="707B8B81" w:rsidR="751E2FC3" w:rsidRPr="00F60BFE" w:rsidRDefault="751E2FC3" w:rsidP="751E2FC3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 xml:space="preserve">Ancient/Medieval </w:t>
            </w:r>
          </w:p>
          <w:p w14:paraId="04392428" w14:textId="77280AE6" w:rsidR="751E2FC3" w:rsidRPr="00F60BFE" w:rsidRDefault="751E2FC3" w:rsidP="751E2FC3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 xml:space="preserve">Renaissance/Baroque </w:t>
            </w:r>
          </w:p>
          <w:p w14:paraId="6CB12C4E" w14:textId="7BB46FFB" w:rsidR="751E2FC3" w:rsidRPr="00F60BFE" w:rsidRDefault="751E2FC3" w:rsidP="751E2FC3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 xml:space="preserve">Modern/Contemporary </w:t>
            </w:r>
          </w:p>
          <w:p w14:paraId="3256E750" w14:textId="2C8552EB" w:rsidR="751E2FC3" w:rsidRPr="00F60BFE" w:rsidRDefault="751E2FC3" w:rsidP="751E2FC3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 xml:space="preserve">Non-Western </w:t>
            </w:r>
          </w:p>
          <w:p w14:paraId="19F9EF4C" w14:textId="27071A3C" w:rsidR="751E2FC3" w:rsidRPr="00F60BFE" w:rsidRDefault="751E2FC3" w:rsidP="751E2FC3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>NA (703, 704, and 891 do NOT fulfil distribution requirements)</w:t>
            </w:r>
          </w:p>
          <w:p w14:paraId="2BE73373" w14:textId="1D735F8D" w:rsidR="751E2FC3" w:rsidRPr="00F60BFE" w:rsidRDefault="751E2FC3" w:rsidP="751E2FC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F60BFE">
              <w:rPr>
                <w:rFonts w:ascii="Times" w:eastAsia="Times" w:hAnsi="Times" w:cs="Times"/>
                <w:sz w:val="24"/>
              </w:rPr>
              <w:t>CHOOSE ONE:</w:t>
            </w:r>
          </w:p>
          <w:p w14:paraId="211823D8" w14:textId="707B8B81" w:rsidR="751E2FC3" w:rsidRPr="00F60BFE" w:rsidRDefault="751E2FC3" w:rsidP="751E2FC3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 xml:space="preserve">Ancient/Medieval </w:t>
            </w:r>
          </w:p>
          <w:p w14:paraId="23950AB8" w14:textId="77280AE6" w:rsidR="751E2FC3" w:rsidRPr="00F60BFE" w:rsidRDefault="751E2FC3" w:rsidP="751E2FC3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 xml:space="preserve">Renaissance/Baroque </w:t>
            </w:r>
          </w:p>
          <w:p w14:paraId="5C5BF3FC" w14:textId="7BB46FFB" w:rsidR="751E2FC3" w:rsidRPr="00F60BFE" w:rsidRDefault="751E2FC3" w:rsidP="751E2FC3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 xml:space="preserve">Modern/Contemporary </w:t>
            </w:r>
          </w:p>
          <w:p w14:paraId="7AFD6915" w14:textId="2C8552EB" w:rsidR="751E2FC3" w:rsidRPr="00F60BFE" w:rsidRDefault="751E2FC3" w:rsidP="751E2FC3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 xml:space="preserve">Non-Western </w:t>
            </w:r>
          </w:p>
          <w:p w14:paraId="6CD0D176" w14:textId="17E11E20" w:rsidR="751E2FC3" w:rsidRDefault="751E2FC3" w:rsidP="751E2FC3">
            <w:pPr>
              <w:pStyle w:val="ListParagraph"/>
              <w:numPr>
                <w:ilvl w:val="1"/>
                <w:numId w:val="4"/>
              </w:numPr>
            </w:pPr>
            <w:r w:rsidRPr="00F60BFE">
              <w:rPr>
                <w:rFonts w:ascii="Times" w:eastAsia="Times" w:hAnsi="Times" w:cs="Times"/>
                <w:sz w:val="20"/>
              </w:rPr>
              <w:t>NA (703, 704, and 891 do NOT fulfil distribution requirements)</w:t>
            </w:r>
          </w:p>
        </w:tc>
        <w:tc>
          <w:tcPr>
            <w:tcW w:w="3600" w:type="dxa"/>
          </w:tcPr>
          <w:p w14:paraId="74D32D36" w14:textId="536A3A5D" w:rsidR="00041100" w:rsidRPr="00F60BFE" w:rsidRDefault="751E2FC3" w:rsidP="751E2FC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6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Thesis Progress:</w:t>
            </w:r>
          </w:p>
          <w:p w14:paraId="09E99E8D" w14:textId="280D72DF" w:rsidR="00DD1A68" w:rsidRDefault="751E2FC3" w:rsidP="751E2FC3">
            <w:pPr>
              <w:pStyle w:val="ListParagraph"/>
              <w:numPr>
                <w:ilvl w:val="1"/>
                <w:numId w:val="9"/>
              </w:num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>Work with your primary and secondary advisors to create a deadline schedule to keep on track with writing</w:t>
            </w:r>
          </w:p>
          <w:p w14:paraId="26FC9048" w14:textId="09643098" w:rsidR="00693CB2" w:rsidRDefault="00693CB2" w:rsidP="751E2FC3">
            <w:pPr>
              <w:pStyle w:val="ListParagraph"/>
              <w:numPr>
                <w:ilvl w:val="1"/>
                <w:numId w:val="9"/>
              </w:num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Considering travel for thesis research?</w:t>
            </w:r>
          </w:p>
          <w:p w14:paraId="6F336EF6" w14:textId="2DF01C0E" w:rsidR="00693CB2" w:rsidRPr="007D2819" w:rsidRDefault="00875ED3" w:rsidP="00693CB2">
            <w:pPr>
              <w:pStyle w:val="ListParagraph"/>
              <w:numPr>
                <w:ilvl w:val="1"/>
                <w:numId w:val="9"/>
              </w:numPr>
              <w:ind w:left="10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</w:t>
            </w:r>
            <w:r w:rsidR="0069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Hayes Award Funding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 </w:t>
            </w:r>
            <w:r w:rsidR="0069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 w:rsidR="00693CB2" w:rsidRPr="00693C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November 1st</w:t>
            </w:r>
          </w:p>
          <w:p w14:paraId="58381D01" w14:textId="22DA8A2F" w:rsidR="751E2FC3" w:rsidRDefault="751E2FC3" w:rsidP="751E2FC3">
            <w:pPr>
              <w:pStyle w:val="ListParagraph"/>
              <w:numPr>
                <w:ilvl w:val="1"/>
                <w:numId w:val="9"/>
              </w:numPr>
              <w:ind w:left="346"/>
              <w:rPr>
                <w:sz w:val="24"/>
                <w:szCs w:val="24"/>
              </w:rPr>
            </w:pP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>Drafts of all chapters should be complete by the end of the semester</w:t>
            </w:r>
          </w:p>
          <w:p w14:paraId="0368870C" w14:textId="77777777" w:rsidR="00DD1A68" w:rsidRDefault="00DD1A68" w:rsidP="4492B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8CB614" w14:textId="77777777" w:rsidR="00DD1A68" w:rsidRDefault="00DD1A68" w:rsidP="4492B7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E9D28C" w14:textId="77777777" w:rsidR="00F60BFE" w:rsidRDefault="00F60BFE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78F4A70" w14:textId="77777777" w:rsidR="00F60BFE" w:rsidRDefault="00F60BFE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E864D81" w14:textId="77777777" w:rsidR="00F60BFE" w:rsidRDefault="00F60BFE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ACD5A88" w14:textId="77777777" w:rsidR="00F60BFE" w:rsidRDefault="00F60BFE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33648EF" w14:textId="77777777" w:rsidR="00F60BFE" w:rsidRDefault="00F60BFE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8D33307" w14:textId="77777777" w:rsidR="00F60BFE" w:rsidRDefault="00F60BFE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9277EDB" w14:textId="77777777" w:rsidR="00F60BFE" w:rsidRDefault="00F60BFE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D595980" w14:textId="77777777" w:rsidR="00F60BFE" w:rsidRDefault="00F60BFE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0C598E5" w14:textId="77777777" w:rsidR="00F60BFE" w:rsidRDefault="00F60BFE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3029825" w14:textId="77777777" w:rsidR="00F60BFE" w:rsidRDefault="00F60BFE" w:rsidP="4492B706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33A4DE8" w14:textId="17877790" w:rsidR="4492B706" w:rsidRPr="00041100" w:rsidRDefault="4492B706" w:rsidP="4492B706">
      <w:pPr>
        <w:rPr>
          <w:rFonts w:ascii="Times New Roman" w:eastAsia="Times New Roman" w:hAnsi="Times New Roman" w:cs="Times New Roman"/>
          <w:sz w:val="28"/>
          <w:szCs w:val="24"/>
        </w:rPr>
      </w:pPr>
      <w:r w:rsidRPr="00041100">
        <w:rPr>
          <w:rFonts w:ascii="Times New Roman" w:eastAsia="Times New Roman" w:hAnsi="Times New Roman" w:cs="Times New Roman"/>
          <w:b/>
          <w:sz w:val="28"/>
          <w:szCs w:val="24"/>
        </w:rPr>
        <w:t>Fourth semester</w:t>
      </w:r>
      <w:r w:rsidR="00041100">
        <w:rPr>
          <w:rFonts w:ascii="Times New Roman" w:eastAsia="Times New Roman" w:hAnsi="Times New Roman" w:cs="Times New Roman"/>
          <w:b/>
          <w:sz w:val="28"/>
          <w:szCs w:val="24"/>
        </w:rPr>
        <w:t xml:space="preserve"> (Spring)</w:t>
      </w:r>
      <w:r w:rsidRPr="00041100">
        <w:rPr>
          <w:rFonts w:ascii="Times New Roman" w:eastAsia="Times New Roman" w:hAnsi="Times New Roman" w:cs="Times New Roman"/>
          <w:sz w:val="28"/>
          <w:szCs w:val="24"/>
        </w:rPr>
        <w:t>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041100" w14:paraId="145262E6" w14:textId="77777777" w:rsidTr="751E2FC3">
        <w:tc>
          <w:tcPr>
            <w:tcW w:w="3600" w:type="dxa"/>
          </w:tcPr>
          <w:p w14:paraId="747ECA15" w14:textId="213C4E01" w:rsidR="00041100" w:rsidRPr="00F60BFE" w:rsidRDefault="00041100" w:rsidP="00041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0B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Courses:</w:t>
            </w:r>
          </w:p>
          <w:p w14:paraId="37A8D9DC" w14:textId="444E6259" w:rsidR="00041100" w:rsidRPr="00F60BFE" w:rsidRDefault="751E2FC3" w:rsidP="751E2FC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60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 990: Thesis Research</w:t>
            </w:r>
          </w:p>
          <w:p w14:paraId="529DC0C2" w14:textId="62601A94" w:rsidR="751E2FC3" w:rsidRDefault="751E2FC3" w:rsidP="751E2FC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AH 891 Internship </w:t>
            </w:r>
            <w:r w:rsidRPr="751E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OR – </w:t>
            </w:r>
            <w:r w:rsidR="00693CB2" w:rsidRPr="00693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AH 700+ Grad Colloquium</w:t>
            </w:r>
            <w:r w:rsidR="0069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OR – </w:t>
            </w: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>AH 300/400 Course</w:t>
            </w:r>
          </w:p>
          <w:p w14:paraId="0C3D25C3" w14:textId="5F0BDAC9" w:rsidR="00041100" w:rsidRDefault="751E2FC3" w:rsidP="751E2FC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700+ Grad Colloquium </w:t>
            </w:r>
            <w:r w:rsidRPr="751E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OR –</w:t>
            </w: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 300/400 </w:t>
            </w:r>
            <w:r w:rsidRPr="751E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OR –</w:t>
            </w: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 704: Intro to Museum Studies I </w:t>
            </w:r>
            <w:r w:rsidRPr="00F60BF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(Offered biennially; </w:t>
            </w:r>
            <w:r w:rsidRPr="00F60BF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NB: depending on enrollment, 703 may not be available to Thesis Track students</w:t>
            </w:r>
            <w:r w:rsidRPr="00F60BF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)  </w:t>
            </w:r>
          </w:p>
          <w:p w14:paraId="18764251" w14:textId="77777777" w:rsidR="00F60BFE" w:rsidRDefault="00F60BFE" w:rsidP="0004110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AB0959" w14:textId="67501FC6" w:rsidR="00041100" w:rsidRPr="00F60BFE" w:rsidRDefault="00041100" w:rsidP="00F60BF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 9 credits</w:t>
            </w:r>
          </w:p>
        </w:tc>
        <w:tc>
          <w:tcPr>
            <w:tcW w:w="3600" w:type="dxa"/>
          </w:tcPr>
          <w:p w14:paraId="50A6890E" w14:textId="1453E919" w:rsidR="751E2FC3" w:rsidRPr="00F60BFE" w:rsidRDefault="751E2FC3" w:rsidP="751E2FC3">
            <w:pPr>
              <w:rPr>
                <w:u w:val="single"/>
              </w:rPr>
            </w:pPr>
            <w:r w:rsidRPr="00F60BFE">
              <w:rPr>
                <w:rFonts w:ascii="Times" w:eastAsia="Times" w:hAnsi="Times" w:cs="Times"/>
                <w:b/>
                <w:bCs/>
                <w:sz w:val="24"/>
                <w:szCs w:val="24"/>
                <w:u w:val="single"/>
              </w:rPr>
              <w:lastRenderedPageBreak/>
              <w:t>Distribution:</w:t>
            </w:r>
            <w:r w:rsidRPr="00F60BFE">
              <w:rPr>
                <w:rFonts w:ascii="Times" w:eastAsia="Times" w:hAnsi="Times" w:cs="Times"/>
                <w:sz w:val="24"/>
                <w:szCs w:val="24"/>
                <w:u w:val="single"/>
              </w:rPr>
              <w:t xml:space="preserve"> </w:t>
            </w:r>
          </w:p>
          <w:p w14:paraId="3AE6CED9" w14:textId="7FE0C4CC" w:rsidR="751E2FC3" w:rsidRDefault="751E2FC3" w:rsidP="751E2FC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60BFE"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REQUIRED COURSE</w:t>
            </w:r>
            <w:r w:rsidR="00F60BFE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F60BFE" w:rsidRPr="00F60BFE">
              <w:rPr>
                <w:rFonts w:ascii="Times" w:eastAsia="Times" w:hAnsi="Times" w:cs="Times"/>
                <w:sz w:val="20"/>
                <w:szCs w:val="24"/>
              </w:rPr>
              <w:t>does not</w:t>
            </w:r>
            <w:r w:rsidRPr="00F60BFE">
              <w:rPr>
                <w:rFonts w:ascii="Times" w:eastAsia="Times" w:hAnsi="Times" w:cs="Times"/>
                <w:sz w:val="20"/>
                <w:szCs w:val="24"/>
              </w:rPr>
              <w:t xml:space="preserve"> meet distribution requirements</w:t>
            </w:r>
          </w:p>
          <w:p w14:paraId="5BAF6665" w14:textId="59A92E8D" w:rsidR="751E2FC3" w:rsidRPr="00F60BFE" w:rsidRDefault="751E2FC3" w:rsidP="751E2FC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F60BFE">
              <w:rPr>
                <w:rFonts w:ascii="Times" w:eastAsia="Times" w:hAnsi="Times" w:cs="Times"/>
                <w:sz w:val="24"/>
              </w:rPr>
              <w:t>CHOOSE ONE:</w:t>
            </w:r>
          </w:p>
          <w:p w14:paraId="0B0AC48F" w14:textId="707B8B81" w:rsidR="751E2FC3" w:rsidRPr="00F60BFE" w:rsidRDefault="751E2FC3" w:rsidP="751E2FC3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 xml:space="preserve">Ancient/Medieval </w:t>
            </w:r>
          </w:p>
          <w:p w14:paraId="5A0F2526" w14:textId="77280AE6" w:rsidR="751E2FC3" w:rsidRPr="00F60BFE" w:rsidRDefault="751E2FC3" w:rsidP="751E2FC3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 xml:space="preserve">Renaissance/Baroque </w:t>
            </w:r>
          </w:p>
          <w:p w14:paraId="67A71A58" w14:textId="7BB46FFB" w:rsidR="751E2FC3" w:rsidRPr="00F60BFE" w:rsidRDefault="751E2FC3" w:rsidP="751E2FC3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 xml:space="preserve">Modern/Contemporary </w:t>
            </w:r>
          </w:p>
          <w:p w14:paraId="519ED7C6" w14:textId="2C8552EB" w:rsidR="751E2FC3" w:rsidRPr="00F60BFE" w:rsidRDefault="751E2FC3" w:rsidP="751E2FC3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 xml:space="preserve">Non-Western </w:t>
            </w:r>
          </w:p>
          <w:p w14:paraId="636DBBC5" w14:textId="27071A3C" w:rsidR="751E2FC3" w:rsidRPr="00F60BFE" w:rsidRDefault="751E2FC3" w:rsidP="751E2FC3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>NA (703, 704, and 891 do NOT fulfil distribution requirements)</w:t>
            </w:r>
          </w:p>
          <w:p w14:paraId="7CBCC7A3" w14:textId="1D735F8D" w:rsidR="751E2FC3" w:rsidRPr="00F60BFE" w:rsidRDefault="751E2FC3" w:rsidP="751E2FC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F60BFE">
              <w:rPr>
                <w:rFonts w:ascii="Times" w:eastAsia="Times" w:hAnsi="Times" w:cs="Times"/>
                <w:sz w:val="24"/>
              </w:rPr>
              <w:t>CHOOSE ONE:</w:t>
            </w:r>
          </w:p>
          <w:p w14:paraId="55F246E7" w14:textId="707B8B81" w:rsidR="751E2FC3" w:rsidRPr="00F60BFE" w:rsidRDefault="751E2FC3" w:rsidP="751E2FC3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 xml:space="preserve">Ancient/Medieval </w:t>
            </w:r>
          </w:p>
          <w:p w14:paraId="12685625" w14:textId="77280AE6" w:rsidR="751E2FC3" w:rsidRPr="00F60BFE" w:rsidRDefault="751E2FC3" w:rsidP="751E2FC3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 xml:space="preserve">Renaissance/Baroque </w:t>
            </w:r>
          </w:p>
          <w:p w14:paraId="35F60202" w14:textId="7BB46FFB" w:rsidR="751E2FC3" w:rsidRPr="00F60BFE" w:rsidRDefault="751E2FC3" w:rsidP="751E2FC3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 xml:space="preserve">Modern/Contemporary </w:t>
            </w:r>
          </w:p>
          <w:p w14:paraId="4FD3AA10" w14:textId="2C8552EB" w:rsidR="751E2FC3" w:rsidRPr="00F60BFE" w:rsidRDefault="751E2FC3" w:rsidP="751E2FC3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F60BFE">
              <w:rPr>
                <w:rFonts w:ascii="Times" w:eastAsia="Times" w:hAnsi="Times" w:cs="Times"/>
                <w:sz w:val="20"/>
              </w:rPr>
              <w:t xml:space="preserve">Non-Western </w:t>
            </w:r>
          </w:p>
          <w:p w14:paraId="1B36D1A3" w14:textId="3156A878" w:rsidR="751E2FC3" w:rsidRDefault="751E2FC3" w:rsidP="751E2FC3">
            <w:pPr>
              <w:pStyle w:val="ListParagraph"/>
              <w:numPr>
                <w:ilvl w:val="1"/>
                <w:numId w:val="3"/>
              </w:numPr>
            </w:pPr>
            <w:r w:rsidRPr="00F60BFE">
              <w:rPr>
                <w:rFonts w:ascii="Times" w:eastAsia="Times" w:hAnsi="Times" w:cs="Times"/>
                <w:sz w:val="20"/>
              </w:rPr>
              <w:t>NA (703, 704, and 891 do NOT fulfil distribution requirements)</w:t>
            </w:r>
          </w:p>
        </w:tc>
        <w:tc>
          <w:tcPr>
            <w:tcW w:w="3600" w:type="dxa"/>
          </w:tcPr>
          <w:p w14:paraId="0F6D392E" w14:textId="588C82F4" w:rsidR="00041100" w:rsidRPr="00F60BFE" w:rsidRDefault="751E2FC3" w:rsidP="751E2FC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6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Thesis Progress:</w:t>
            </w:r>
          </w:p>
          <w:p w14:paraId="3014A843" w14:textId="11E7533A" w:rsidR="00041100" w:rsidRDefault="751E2FC3" w:rsidP="751E2FC3">
            <w:pPr>
              <w:pStyle w:val="ListParagraph"/>
              <w:numPr>
                <w:ilvl w:val="1"/>
                <w:numId w:val="10"/>
              </w:num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>Edit, edit, edit!</w:t>
            </w:r>
          </w:p>
          <w:p w14:paraId="5AC6D456" w14:textId="4E739975" w:rsidR="751E2FC3" w:rsidRDefault="751E2FC3" w:rsidP="751E2FC3">
            <w:pPr>
              <w:pStyle w:val="ListParagraph"/>
              <w:numPr>
                <w:ilvl w:val="1"/>
                <w:numId w:val="10"/>
              </w:numPr>
              <w:ind w:left="346"/>
              <w:rPr>
                <w:sz w:val="24"/>
                <w:szCs w:val="24"/>
              </w:rPr>
            </w:pP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Stay in regular communication with your advisors to stay on track</w:t>
            </w:r>
          </w:p>
          <w:p w14:paraId="7E72AB53" w14:textId="2CAA9D31" w:rsidR="751E2FC3" w:rsidRDefault="751E2FC3" w:rsidP="751E2FC3">
            <w:pPr>
              <w:pStyle w:val="ListParagraph"/>
              <w:numPr>
                <w:ilvl w:val="1"/>
                <w:numId w:val="10"/>
              </w:numPr>
              <w:ind w:left="346"/>
              <w:rPr>
                <w:sz w:val="24"/>
                <w:szCs w:val="24"/>
              </w:rPr>
            </w:pPr>
            <w:r w:rsidRPr="00F60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Schedule your defense</w:t>
            </w:r>
            <w:r w:rsidRPr="751E2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according to Grad School guidelines</w:t>
            </w:r>
          </w:p>
          <w:p w14:paraId="2387D2DB" w14:textId="77777777" w:rsidR="00041100" w:rsidRPr="00F60BFE" w:rsidRDefault="00041100" w:rsidP="00041100">
            <w:pPr>
              <w:pStyle w:val="ListParagraph"/>
              <w:numPr>
                <w:ilvl w:val="1"/>
                <w:numId w:val="10"/>
              </w:numPr>
              <w:ind w:left="34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B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Submit final paper to Grad School!</w:t>
            </w:r>
          </w:p>
          <w:p w14:paraId="3E9279AB" w14:textId="77777777" w:rsidR="00041100" w:rsidRDefault="00041100" w:rsidP="4492B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D0A6BA" w14:textId="77777777" w:rsidR="00041100" w:rsidRDefault="00041100" w:rsidP="751E2F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A54FAE" w14:textId="0691F5DC" w:rsidR="751E2FC3" w:rsidRDefault="751E2FC3">
      <w:r w:rsidRPr="751E2FC3">
        <w:rPr>
          <w:rFonts w:ascii="Times" w:eastAsia="Times" w:hAnsi="Times" w:cs="Times"/>
          <w:b/>
          <w:bCs/>
          <w:sz w:val="24"/>
          <w:szCs w:val="24"/>
        </w:rPr>
        <w:t>TOTAL # of credits: 36 credits</w:t>
      </w:r>
    </w:p>
    <w:p w14:paraId="03F4A1EC" w14:textId="040FA083" w:rsidR="751E2FC3" w:rsidRPr="00F60BFE" w:rsidRDefault="751E2FC3">
      <w:pPr>
        <w:rPr>
          <w:i/>
          <w:sz w:val="18"/>
        </w:rPr>
      </w:pPr>
      <w:r w:rsidRPr="00F60BFE">
        <w:rPr>
          <w:rFonts w:ascii="Times" w:eastAsia="Times" w:hAnsi="Times" w:cs="Times"/>
          <w:i/>
          <w:sz w:val="20"/>
          <w:szCs w:val="24"/>
        </w:rPr>
        <w:t>Please Note: Only 30 credits are required to graduate. You may therefore elect to take fewer than the 36 credits outlined above; however, 8 credits per semester are required to maintain full time status for financial aid purposes.</w:t>
      </w:r>
    </w:p>
    <w:p w14:paraId="07797CA3" w14:textId="34CA0B1B" w:rsidR="751E2FC3" w:rsidRDefault="751E2FC3" w:rsidP="751E2FC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751E2FC3" w:rsidSect="007D281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B67F0" w14:textId="77777777" w:rsidR="00FC387B" w:rsidRDefault="00FC387B" w:rsidP="007D2819">
      <w:pPr>
        <w:spacing w:after="0" w:line="240" w:lineRule="auto"/>
      </w:pPr>
      <w:r>
        <w:separator/>
      </w:r>
    </w:p>
  </w:endnote>
  <w:endnote w:type="continuationSeparator" w:id="0">
    <w:p w14:paraId="61FAF6F2" w14:textId="77777777" w:rsidR="00FC387B" w:rsidRDefault="00FC387B" w:rsidP="007D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125B" w14:textId="476F7FEC" w:rsidR="00F26694" w:rsidRPr="002F192A" w:rsidRDefault="002F192A" w:rsidP="002F192A">
    <w:pPr>
      <w:spacing w:before="600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 w:rsidRPr="00CD59B6">
      <w:rPr>
        <w:rFonts w:ascii="Times New Roman" w:eastAsia="Times New Roman" w:hAnsi="Times New Roman" w:cs="Times New Roman"/>
        <w:b/>
        <w:i/>
        <w:sz w:val="24"/>
        <w:szCs w:val="24"/>
      </w:rPr>
      <w:t xml:space="preserve">These are general guidelines for a two-year timeline, be sure to set </w:t>
    </w:r>
    <w:r w:rsidRPr="007D2819">
      <w:rPr>
        <w:rFonts w:ascii="Times New Roman" w:eastAsia="Times New Roman" w:hAnsi="Times New Roman" w:cs="Times New Roman"/>
        <w:b/>
        <w:i/>
        <w:sz w:val="24"/>
        <w:szCs w:val="24"/>
        <w:u w:val="single"/>
      </w:rPr>
      <w:t>specific</w:t>
    </w:r>
    <w:r w:rsidRPr="00CD59B6">
      <w:rPr>
        <w:rFonts w:ascii="Times New Roman" w:eastAsia="Times New Roman" w:hAnsi="Times New Roman" w:cs="Times New Roman"/>
        <w:b/>
        <w:i/>
        <w:sz w:val="24"/>
        <w:szCs w:val="24"/>
      </w:rPr>
      <w:t xml:space="preserve"> deadlines with both advisors to ensure successful completion of your </w:t>
    </w:r>
    <w:r>
      <w:rPr>
        <w:rFonts w:ascii="Times New Roman" w:eastAsia="Times New Roman" w:hAnsi="Times New Roman" w:cs="Times New Roman"/>
        <w:b/>
        <w:i/>
        <w:sz w:val="24"/>
        <w:szCs w:val="24"/>
      </w:rPr>
      <w:t>thesis</w:t>
    </w:r>
    <w:r w:rsidRPr="00CD59B6">
      <w:rPr>
        <w:rFonts w:ascii="Times New Roman" w:eastAsia="Times New Roman" w:hAnsi="Times New Roman" w:cs="Times New Roman"/>
        <w:b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84BA5" w14:textId="77777777" w:rsidR="00FC387B" w:rsidRDefault="00FC387B" w:rsidP="007D2819">
      <w:pPr>
        <w:spacing w:after="0" w:line="240" w:lineRule="auto"/>
      </w:pPr>
      <w:r>
        <w:separator/>
      </w:r>
    </w:p>
  </w:footnote>
  <w:footnote w:type="continuationSeparator" w:id="0">
    <w:p w14:paraId="1C3846F8" w14:textId="77777777" w:rsidR="00FC387B" w:rsidRDefault="00FC387B" w:rsidP="007D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15E54" w14:textId="565E3B49" w:rsidR="00F26694" w:rsidRPr="00F26694" w:rsidRDefault="007D2819" w:rsidP="00F26694">
    <w:pPr>
      <w:pStyle w:val="Header"/>
      <w:tabs>
        <w:tab w:val="clear" w:pos="4680"/>
        <w:tab w:val="center" w:pos="5220"/>
      </w:tabs>
      <w:rPr>
        <w:rFonts w:ascii="Times New Roman" w:hAnsi="Times New Roman" w:cs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C0CE92" wp14:editId="0872666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66900" cy="5454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694">
      <w:tab/>
    </w:r>
    <w:r w:rsidR="00F26694" w:rsidRPr="00F26694">
      <w:rPr>
        <w:rFonts w:ascii="Times New Roman" w:hAnsi="Times New Roman" w:cs="Times New Roman"/>
        <w:b/>
        <w:bCs/>
        <w:sz w:val="28"/>
      </w:rPr>
      <w:t>Two-Year Overview</w:t>
    </w:r>
  </w:p>
  <w:p w14:paraId="431CB8D2" w14:textId="5BF0973A" w:rsidR="00F26694" w:rsidRPr="00F26694" w:rsidRDefault="00F26694" w:rsidP="00F26694">
    <w:pPr>
      <w:pStyle w:val="Header"/>
      <w:tabs>
        <w:tab w:val="left" w:pos="4770"/>
      </w:tabs>
      <w:rPr>
        <w:rFonts w:ascii="Times New Roman" w:hAnsi="Times New Roman" w:cs="Times New Roman"/>
        <w:b/>
        <w:bCs/>
        <w:sz w:val="28"/>
        <w:u w:val="single"/>
      </w:rPr>
    </w:pPr>
    <w:r w:rsidRPr="00F26694">
      <w:rPr>
        <w:rFonts w:ascii="Times New Roman" w:hAnsi="Times New Roman" w:cs="Times New Roman"/>
        <w:b/>
        <w:bCs/>
        <w:sz w:val="28"/>
      </w:rPr>
      <w:tab/>
    </w:r>
    <w:r w:rsidR="00257312">
      <w:rPr>
        <w:rFonts w:ascii="Times New Roman" w:hAnsi="Times New Roman" w:cs="Times New Roman"/>
        <w:b/>
        <w:bCs/>
        <w:sz w:val="28"/>
      </w:rPr>
      <w:t xml:space="preserve">               </w:t>
    </w:r>
    <w:r w:rsidR="005E3B89">
      <w:rPr>
        <w:rFonts w:ascii="Times New Roman" w:hAnsi="Times New Roman" w:cs="Times New Roman"/>
        <w:b/>
        <w:bCs/>
        <w:sz w:val="28"/>
        <w:u w:val="single"/>
      </w:rPr>
      <w:t>Thesis Track</w:t>
    </w:r>
  </w:p>
  <w:p w14:paraId="64472506" w14:textId="487C0256" w:rsidR="007D2819" w:rsidRDefault="007D2819" w:rsidP="00F26694">
    <w:pPr>
      <w:pStyle w:val="Header"/>
      <w:tabs>
        <w:tab w:val="left" w:pos="47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B2ECC"/>
    <w:multiLevelType w:val="hybridMultilevel"/>
    <w:tmpl w:val="F56E3094"/>
    <w:lvl w:ilvl="0" w:tplc="2D0CA96A">
      <w:start w:val="1"/>
      <w:numFmt w:val="decimal"/>
      <w:lvlText w:val="%1)"/>
      <w:lvlJc w:val="left"/>
      <w:pPr>
        <w:ind w:left="720" w:hanging="360"/>
      </w:pPr>
    </w:lvl>
    <w:lvl w:ilvl="1" w:tplc="E6E80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A8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A2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ED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ED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A7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AA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EA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AC4"/>
    <w:multiLevelType w:val="hybridMultilevel"/>
    <w:tmpl w:val="BF1285FC"/>
    <w:lvl w:ilvl="0" w:tplc="8CAC13A0">
      <w:start w:val="1"/>
      <w:numFmt w:val="decimal"/>
      <w:lvlText w:val="%1)"/>
      <w:lvlJc w:val="left"/>
      <w:pPr>
        <w:ind w:left="720" w:hanging="360"/>
      </w:pPr>
    </w:lvl>
    <w:lvl w:ilvl="1" w:tplc="35C8A5C0">
      <w:start w:val="1"/>
      <w:numFmt w:val="lowerLetter"/>
      <w:lvlText w:val="%2."/>
      <w:lvlJc w:val="left"/>
      <w:pPr>
        <w:ind w:left="1440" w:hanging="360"/>
      </w:pPr>
    </w:lvl>
    <w:lvl w:ilvl="2" w:tplc="4F167C00">
      <w:start w:val="1"/>
      <w:numFmt w:val="lowerRoman"/>
      <w:lvlText w:val="%3."/>
      <w:lvlJc w:val="right"/>
      <w:pPr>
        <w:ind w:left="2160" w:hanging="180"/>
      </w:pPr>
    </w:lvl>
    <w:lvl w:ilvl="3" w:tplc="A9DE1AD4">
      <w:start w:val="1"/>
      <w:numFmt w:val="decimal"/>
      <w:lvlText w:val="%4."/>
      <w:lvlJc w:val="left"/>
      <w:pPr>
        <w:ind w:left="2880" w:hanging="360"/>
      </w:pPr>
    </w:lvl>
    <w:lvl w:ilvl="4" w:tplc="890AE4D6">
      <w:start w:val="1"/>
      <w:numFmt w:val="lowerLetter"/>
      <w:lvlText w:val="%5."/>
      <w:lvlJc w:val="left"/>
      <w:pPr>
        <w:ind w:left="3600" w:hanging="360"/>
      </w:pPr>
    </w:lvl>
    <w:lvl w:ilvl="5" w:tplc="69FECA4C">
      <w:start w:val="1"/>
      <w:numFmt w:val="lowerRoman"/>
      <w:lvlText w:val="%6."/>
      <w:lvlJc w:val="right"/>
      <w:pPr>
        <w:ind w:left="4320" w:hanging="180"/>
      </w:pPr>
    </w:lvl>
    <w:lvl w:ilvl="6" w:tplc="7632CCE6">
      <w:start w:val="1"/>
      <w:numFmt w:val="decimal"/>
      <w:lvlText w:val="%7."/>
      <w:lvlJc w:val="left"/>
      <w:pPr>
        <w:ind w:left="5040" w:hanging="360"/>
      </w:pPr>
    </w:lvl>
    <w:lvl w:ilvl="7" w:tplc="3DD21CCE">
      <w:start w:val="1"/>
      <w:numFmt w:val="lowerLetter"/>
      <w:lvlText w:val="%8."/>
      <w:lvlJc w:val="left"/>
      <w:pPr>
        <w:ind w:left="5760" w:hanging="360"/>
      </w:pPr>
    </w:lvl>
    <w:lvl w:ilvl="8" w:tplc="5BF078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001A"/>
    <w:multiLevelType w:val="hybridMultilevel"/>
    <w:tmpl w:val="3CFA9132"/>
    <w:lvl w:ilvl="0" w:tplc="A45E35F2">
      <w:start w:val="1"/>
      <w:numFmt w:val="decimal"/>
      <w:lvlText w:val="%1)"/>
      <w:lvlJc w:val="left"/>
      <w:pPr>
        <w:ind w:left="720" w:hanging="360"/>
      </w:pPr>
    </w:lvl>
    <w:lvl w:ilvl="1" w:tplc="FD16BC52">
      <w:start w:val="1"/>
      <w:numFmt w:val="lowerLetter"/>
      <w:lvlText w:val="%2."/>
      <w:lvlJc w:val="left"/>
      <w:pPr>
        <w:ind w:left="1440" w:hanging="360"/>
      </w:pPr>
    </w:lvl>
    <w:lvl w:ilvl="2" w:tplc="4246F2BA">
      <w:start w:val="1"/>
      <w:numFmt w:val="lowerRoman"/>
      <w:lvlText w:val="%3."/>
      <w:lvlJc w:val="right"/>
      <w:pPr>
        <w:ind w:left="2160" w:hanging="180"/>
      </w:pPr>
    </w:lvl>
    <w:lvl w:ilvl="3" w:tplc="5028A758">
      <w:start w:val="1"/>
      <w:numFmt w:val="decimal"/>
      <w:lvlText w:val="%4."/>
      <w:lvlJc w:val="left"/>
      <w:pPr>
        <w:ind w:left="2880" w:hanging="360"/>
      </w:pPr>
    </w:lvl>
    <w:lvl w:ilvl="4" w:tplc="59163A34">
      <w:start w:val="1"/>
      <w:numFmt w:val="lowerLetter"/>
      <w:lvlText w:val="%5."/>
      <w:lvlJc w:val="left"/>
      <w:pPr>
        <w:ind w:left="3600" w:hanging="360"/>
      </w:pPr>
    </w:lvl>
    <w:lvl w:ilvl="5" w:tplc="62468EF2">
      <w:start w:val="1"/>
      <w:numFmt w:val="lowerRoman"/>
      <w:lvlText w:val="%6."/>
      <w:lvlJc w:val="right"/>
      <w:pPr>
        <w:ind w:left="4320" w:hanging="180"/>
      </w:pPr>
    </w:lvl>
    <w:lvl w:ilvl="6" w:tplc="78CA7328">
      <w:start w:val="1"/>
      <w:numFmt w:val="decimal"/>
      <w:lvlText w:val="%7."/>
      <w:lvlJc w:val="left"/>
      <w:pPr>
        <w:ind w:left="5040" w:hanging="360"/>
      </w:pPr>
    </w:lvl>
    <w:lvl w:ilvl="7" w:tplc="22F208F0">
      <w:start w:val="1"/>
      <w:numFmt w:val="lowerLetter"/>
      <w:lvlText w:val="%8."/>
      <w:lvlJc w:val="left"/>
      <w:pPr>
        <w:ind w:left="5760" w:hanging="360"/>
      </w:pPr>
    </w:lvl>
    <w:lvl w:ilvl="8" w:tplc="2F4A7D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37B1"/>
    <w:multiLevelType w:val="hybridMultilevel"/>
    <w:tmpl w:val="A39C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040B"/>
    <w:multiLevelType w:val="multilevel"/>
    <w:tmpl w:val="74C0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F55E0"/>
    <w:multiLevelType w:val="hybridMultilevel"/>
    <w:tmpl w:val="5F70A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498F"/>
    <w:multiLevelType w:val="hybridMultilevel"/>
    <w:tmpl w:val="79B48CAA"/>
    <w:lvl w:ilvl="0" w:tplc="DCEA75B0">
      <w:start w:val="1"/>
      <w:numFmt w:val="decimal"/>
      <w:lvlText w:val="%1)"/>
      <w:lvlJc w:val="left"/>
      <w:pPr>
        <w:ind w:left="720" w:hanging="360"/>
      </w:pPr>
    </w:lvl>
    <w:lvl w:ilvl="1" w:tplc="66B82E4A">
      <w:start w:val="1"/>
      <w:numFmt w:val="lowerLetter"/>
      <w:lvlText w:val="%2."/>
      <w:lvlJc w:val="left"/>
      <w:pPr>
        <w:ind w:left="1440" w:hanging="360"/>
      </w:pPr>
    </w:lvl>
    <w:lvl w:ilvl="2" w:tplc="4D88C4EA">
      <w:start w:val="1"/>
      <w:numFmt w:val="lowerRoman"/>
      <w:lvlText w:val="%3."/>
      <w:lvlJc w:val="right"/>
      <w:pPr>
        <w:ind w:left="2160" w:hanging="180"/>
      </w:pPr>
    </w:lvl>
    <w:lvl w:ilvl="3" w:tplc="ED265CA6">
      <w:start w:val="1"/>
      <w:numFmt w:val="decimal"/>
      <w:lvlText w:val="%4."/>
      <w:lvlJc w:val="left"/>
      <w:pPr>
        <w:ind w:left="2880" w:hanging="360"/>
      </w:pPr>
    </w:lvl>
    <w:lvl w:ilvl="4" w:tplc="A4921330">
      <w:start w:val="1"/>
      <w:numFmt w:val="lowerLetter"/>
      <w:lvlText w:val="%5."/>
      <w:lvlJc w:val="left"/>
      <w:pPr>
        <w:ind w:left="3600" w:hanging="360"/>
      </w:pPr>
    </w:lvl>
    <w:lvl w:ilvl="5" w:tplc="747E6840">
      <w:start w:val="1"/>
      <w:numFmt w:val="lowerRoman"/>
      <w:lvlText w:val="%6."/>
      <w:lvlJc w:val="right"/>
      <w:pPr>
        <w:ind w:left="4320" w:hanging="180"/>
      </w:pPr>
    </w:lvl>
    <w:lvl w:ilvl="6" w:tplc="BA1EBAA2">
      <w:start w:val="1"/>
      <w:numFmt w:val="decimal"/>
      <w:lvlText w:val="%7."/>
      <w:lvlJc w:val="left"/>
      <w:pPr>
        <w:ind w:left="5040" w:hanging="360"/>
      </w:pPr>
    </w:lvl>
    <w:lvl w:ilvl="7" w:tplc="59F4494E">
      <w:start w:val="1"/>
      <w:numFmt w:val="lowerLetter"/>
      <w:lvlText w:val="%8."/>
      <w:lvlJc w:val="left"/>
      <w:pPr>
        <w:ind w:left="5760" w:hanging="360"/>
      </w:pPr>
    </w:lvl>
    <w:lvl w:ilvl="8" w:tplc="CDD86E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30F1D"/>
    <w:multiLevelType w:val="hybridMultilevel"/>
    <w:tmpl w:val="70D8A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F80C1A"/>
    <w:multiLevelType w:val="hybridMultilevel"/>
    <w:tmpl w:val="187482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B4A68"/>
    <w:multiLevelType w:val="hybridMultilevel"/>
    <w:tmpl w:val="2B4E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C35B0"/>
    <w:multiLevelType w:val="hybridMultilevel"/>
    <w:tmpl w:val="D7D6AA5E"/>
    <w:lvl w:ilvl="0" w:tplc="7AE65A52">
      <w:start w:val="1"/>
      <w:numFmt w:val="decimal"/>
      <w:lvlText w:val="%1)"/>
      <w:lvlJc w:val="left"/>
      <w:pPr>
        <w:ind w:left="720" w:hanging="360"/>
      </w:pPr>
    </w:lvl>
    <w:lvl w:ilvl="1" w:tplc="8A9ABDDE">
      <w:start w:val="1"/>
      <w:numFmt w:val="lowerLetter"/>
      <w:lvlText w:val="%2."/>
      <w:lvlJc w:val="left"/>
      <w:pPr>
        <w:ind w:left="1440" w:hanging="360"/>
      </w:pPr>
    </w:lvl>
    <w:lvl w:ilvl="2" w:tplc="649AF890">
      <w:start w:val="1"/>
      <w:numFmt w:val="lowerRoman"/>
      <w:lvlText w:val="%3."/>
      <w:lvlJc w:val="right"/>
      <w:pPr>
        <w:ind w:left="2160" w:hanging="180"/>
      </w:pPr>
    </w:lvl>
    <w:lvl w:ilvl="3" w:tplc="5C5A4DD4">
      <w:start w:val="1"/>
      <w:numFmt w:val="decimal"/>
      <w:lvlText w:val="%4."/>
      <w:lvlJc w:val="left"/>
      <w:pPr>
        <w:ind w:left="2880" w:hanging="360"/>
      </w:pPr>
    </w:lvl>
    <w:lvl w:ilvl="4" w:tplc="183070D2">
      <w:start w:val="1"/>
      <w:numFmt w:val="lowerLetter"/>
      <w:lvlText w:val="%5."/>
      <w:lvlJc w:val="left"/>
      <w:pPr>
        <w:ind w:left="3600" w:hanging="360"/>
      </w:pPr>
    </w:lvl>
    <w:lvl w:ilvl="5" w:tplc="BD6EDEFA">
      <w:start w:val="1"/>
      <w:numFmt w:val="lowerRoman"/>
      <w:lvlText w:val="%6."/>
      <w:lvlJc w:val="right"/>
      <w:pPr>
        <w:ind w:left="4320" w:hanging="180"/>
      </w:pPr>
    </w:lvl>
    <w:lvl w:ilvl="6" w:tplc="A2806FD4">
      <w:start w:val="1"/>
      <w:numFmt w:val="decimal"/>
      <w:lvlText w:val="%7."/>
      <w:lvlJc w:val="left"/>
      <w:pPr>
        <w:ind w:left="5040" w:hanging="360"/>
      </w:pPr>
    </w:lvl>
    <w:lvl w:ilvl="7" w:tplc="B8E855E0">
      <w:start w:val="1"/>
      <w:numFmt w:val="lowerLetter"/>
      <w:lvlText w:val="%8."/>
      <w:lvlJc w:val="left"/>
      <w:pPr>
        <w:ind w:left="5760" w:hanging="360"/>
      </w:pPr>
    </w:lvl>
    <w:lvl w:ilvl="8" w:tplc="DA544C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4028E"/>
    <w:multiLevelType w:val="hybridMultilevel"/>
    <w:tmpl w:val="62409D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B5885"/>
    <w:multiLevelType w:val="hybridMultilevel"/>
    <w:tmpl w:val="69DC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C6FEE"/>
    <w:multiLevelType w:val="hybridMultilevel"/>
    <w:tmpl w:val="9746FE34"/>
    <w:lvl w:ilvl="0" w:tplc="CF1AA89A">
      <w:start w:val="1"/>
      <w:numFmt w:val="decimal"/>
      <w:lvlText w:val="%1)"/>
      <w:lvlJc w:val="left"/>
      <w:pPr>
        <w:ind w:left="720" w:hanging="360"/>
      </w:pPr>
    </w:lvl>
    <w:lvl w:ilvl="1" w:tplc="98CAFE28">
      <w:start w:val="1"/>
      <w:numFmt w:val="lowerLetter"/>
      <w:lvlText w:val="%2."/>
      <w:lvlJc w:val="left"/>
      <w:pPr>
        <w:ind w:left="1440" w:hanging="360"/>
      </w:pPr>
    </w:lvl>
    <w:lvl w:ilvl="2" w:tplc="D46AA526">
      <w:start w:val="1"/>
      <w:numFmt w:val="lowerRoman"/>
      <w:lvlText w:val="%3."/>
      <w:lvlJc w:val="right"/>
      <w:pPr>
        <w:ind w:left="2160" w:hanging="180"/>
      </w:pPr>
    </w:lvl>
    <w:lvl w:ilvl="3" w:tplc="3AF433CE">
      <w:start w:val="1"/>
      <w:numFmt w:val="decimal"/>
      <w:lvlText w:val="%4."/>
      <w:lvlJc w:val="left"/>
      <w:pPr>
        <w:ind w:left="2880" w:hanging="360"/>
      </w:pPr>
    </w:lvl>
    <w:lvl w:ilvl="4" w:tplc="E4AAF8E0">
      <w:start w:val="1"/>
      <w:numFmt w:val="lowerLetter"/>
      <w:lvlText w:val="%5."/>
      <w:lvlJc w:val="left"/>
      <w:pPr>
        <w:ind w:left="3600" w:hanging="360"/>
      </w:pPr>
    </w:lvl>
    <w:lvl w:ilvl="5" w:tplc="31304CDE">
      <w:start w:val="1"/>
      <w:numFmt w:val="lowerRoman"/>
      <w:lvlText w:val="%6."/>
      <w:lvlJc w:val="right"/>
      <w:pPr>
        <w:ind w:left="4320" w:hanging="180"/>
      </w:pPr>
    </w:lvl>
    <w:lvl w:ilvl="6" w:tplc="5A527296">
      <w:start w:val="1"/>
      <w:numFmt w:val="decimal"/>
      <w:lvlText w:val="%7."/>
      <w:lvlJc w:val="left"/>
      <w:pPr>
        <w:ind w:left="5040" w:hanging="360"/>
      </w:pPr>
    </w:lvl>
    <w:lvl w:ilvl="7" w:tplc="72BC126E">
      <w:start w:val="1"/>
      <w:numFmt w:val="lowerLetter"/>
      <w:lvlText w:val="%8."/>
      <w:lvlJc w:val="left"/>
      <w:pPr>
        <w:ind w:left="5760" w:hanging="360"/>
      </w:pPr>
    </w:lvl>
    <w:lvl w:ilvl="8" w:tplc="4DF62A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13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B7A90A"/>
    <w:rsid w:val="00041100"/>
    <w:rsid w:val="001F6CC8"/>
    <w:rsid w:val="00216A72"/>
    <w:rsid w:val="00233946"/>
    <w:rsid w:val="00257312"/>
    <w:rsid w:val="002F192A"/>
    <w:rsid w:val="00315236"/>
    <w:rsid w:val="004038BD"/>
    <w:rsid w:val="00536CD1"/>
    <w:rsid w:val="005E3B89"/>
    <w:rsid w:val="00616E91"/>
    <w:rsid w:val="0067784E"/>
    <w:rsid w:val="00693CB2"/>
    <w:rsid w:val="006F3422"/>
    <w:rsid w:val="006F5974"/>
    <w:rsid w:val="007D2819"/>
    <w:rsid w:val="00875ED3"/>
    <w:rsid w:val="008A661D"/>
    <w:rsid w:val="009558A4"/>
    <w:rsid w:val="00A243FA"/>
    <w:rsid w:val="00A8387F"/>
    <w:rsid w:val="00B1309B"/>
    <w:rsid w:val="00BF12EC"/>
    <w:rsid w:val="00BF6241"/>
    <w:rsid w:val="00C272F6"/>
    <w:rsid w:val="00C729E0"/>
    <w:rsid w:val="00C80988"/>
    <w:rsid w:val="00CD59B6"/>
    <w:rsid w:val="00CE36FE"/>
    <w:rsid w:val="00D243CB"/>
    <w:rsid w:val="00DD1A68"/>
    <w:rsid w:val="00E56A76"/>
    <w:rsid w:val="00EE5136"/>
    <w:rsid w:val="00EE5F73"/>
    <w:rsid w:val="00F11890"/>
    <w:rsid w:val="00F26694"/>
    <w:rsid w:val="00F3354F"/>
    <w:rsid w:val="00F60BFE"/>
    <w:rsid w:val="00FC387B"/>
    <w:rsid w:val="24B7A90A"/>
    <w:rsid w:val="33C5CDF7"/>
    <w:rsid w:val="3B822636"/>
    <w:rsid w:val="4492B706"/>
    <w:rsid w:val="751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4FBC2"/>
  <w15:chartTrackingRefBased/>
  <w15:docId w15:val="{7C6AEB51-7FAC-4401-B23D-5537BC05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819"/>
  </w:style>
  <w:style w:type="paragraph" w:styleId="Footer">
    <w:name w:val="footer"/>
    <w:basedOn w:val="Normal"/>
    <w:link w:val="FooterChar"/>
    <w:uiPriority w:val="99"/>
    <w:unhideWhenUsed/>
    <w:rsid w:val="007D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819"/>
  </w:style>
  <w:style w:type="table" w:styleId="TableGrid">
    <w:name w:val="Table Grid"/>
    <w:basedOn w:val="TableNormal"/>
    <w:uiPriority w:val="39"/>
    <w:rsid w:val="001F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969</Words>
  <Characters>5033</Characters>
  <Application>Microsoft Office Word</Application>
  <DocSecurity>0</DocSecurity>
  <Lines>71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Mahlik</dc:creator>
  <cp:keywords/>
  <dc:description/>
  <cp:lastModifiedBy>Richard Leson</cp:lastModifiedBy>
  <cp:revision>21</cp:revision>
  <dcterms:created xsi:type="dcterms:W3CDTF">2018-03-19T20:39:00Z</dcterms:created>
  <dcterms:modified xsi:type="dcterms:W3CDTF">2021-08-17T18:14:00Z</dcterms:modified>
</cp:coreProperties>
</file>