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A1DE" w14:textId="04FE31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Advisors &amp; Counselors Network                                            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07CDE02B" w14:textId="7D6A7030" w:rsidR="00655591" w:rsidRDefault="00C96CAC" w:rsidP="13A92D76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February</w:t>
      </w:r>
      <w:r w:rsidR="00655591">
        <w:rPr>
          <w:rFonts w:ascii="Book Antiqua" w:eastAsia="Book Antiqua" w:hAnsi="Book Antiqua" w:cs="Book Antiqua"/>
          <w:b/>
          <w:bCs/>
          <w:color w:val="000000" w:themeColor="text1"/>
        </w:rPr>
        <w:t xml:space="preserve"> 1</w:t>
      </w:r>
      <w:r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655591" w:rsidRPr="001D3B8C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  <w:r w:rsidR="00655591">
        <w:rPr>
          <w:rFonts w:ascii="Book Antiqua" w:eastAsia="Book Antiqua" w:hAnsi="Book Antiqua" w:cs="Book Antiqua"/>
          <w:b/>
          <w:bCs/>
          <w:color w:val="000000" w:themeColor="text1"/>
        </w:rPr>
        <w:t>, 2023</w:t>
      </w:r>
    </w:p>
    <w:p w14:paraId="302EDB99" w14:textId="6115680F" w:rsidR="00867303" w:rsidRPr="00867303" w:rsidRDefault="00D65DC2" w:rsidP="13A92D76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NWQD 38</w:t>
      </w:r>
      <w:r w:rsidR="391DCA9E" w:rsidRPr="22F5BC31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</w:p>
    <w:p w14:paraId="5E78E111" w14:textId="20ECA346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A86E4B2" w14:textId="5F061808" w:rsidR="00867303" w:rsidRPr="00867303" w:rsidRDefault="687067FB" w:rsidP="687067FB">
      <w:pPr>
        <w:spacing w:after="0" w:line="240" w:lineRule="auto"/>
        <w:jc w:val="center"/>
        <w:textAlignment w:val="baseline"/>
        <w:rPr>
          <w:rFonts w:ascii="Book Antiqua" w:eastAsia="Book Antiqua" w:hAnsi="Book Antiqua" w:cs="Book Antiqua"/>
          <w:color w:val="000000" w:themeColor="text1"/>
          <w:sz w:val="28"/>
          <w:szCs w:val="28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  <w:u w:val="single"/>
        </w:rPr>
        <w:t>Agenda</w:t>
      </w:r>
      <w:r w:rsidRPr="687067FB">
        <w:rPr>
          <w:rFonts w:ascii="Book Antiqua" w:eastAsia="Book Antiqua" w:hAnsi="Book Antiqua" w:cs="Book Antiqua"/>
          <w:color w:val="000000" w:themeColor="text1"/>
          <w:sz w:val="28"/>
          <w:szCs w:val="28"/>
        </w:rPr>
        <w:t> </w:t>
      </w:r>
    </w:p>
    <w:p w14:paraId="069244C5" w14:textId="6603D59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39FFC334" w14:textId="597ECF04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3450"/>
        <w:gridCol w:w="5040"/>
      </w:tblGrid>
      <w:tr w:rsidR="687067FB" w14:paraId="6FCAFB29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23889021" w14:textId="29257E2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TIME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5722F7C9" w14:textId="051A26F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TOPIC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12" w:space="0" w:color="8EAADB" w:themeColor="accent1" w:themeTint="99"/>
              <w:right w:val="single" w:sz="6" w:space="0" w:color="B4C6E7" w:themeColor="accent1" w:themeTint="66"/>
            </w:tcBorders>
            <w:vAlign w:val="center"/>
          </w:tcPr>
          <w:p w14:paraId="3D68988C" w14:textId="6805E393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PRESENTERS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687067FB" w14:paraId="2F0AD434" w14:textId="77777777" w:rsidTr="29CCB128">
        <w:trPr>
          <w:trHeight w:val="255"/>
        </w:trPr>
        <w:tc>
          <w:tcPr>
            <w:tcW w:w="2265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3503E3A" w14:textId="48767755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5DDDB90" w14:textId="45F58F56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12" w:space="0" w:color="8EAADB" w:themeColor="accent1" w:themeTint="99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A3268AB" w14:textId="6187F464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</w:tr>
      <w:tr w:rsidR="687067FB" w14:paraId="63E00F46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70D2D7" w14:textId="75C4BDC7" w:rsidR="687067FB" w:rsidRDefault="687067FB" w:rsidP="687067FB">
            <w:pPr>
              <w:spacing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8:30AM – 9:00AM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69EB55B0" w14:textId="6B314695" w:rsidR="687067FB" w:rsidRDefault="687067FB" w:rsidP="687067FB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Coffee and mingling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7296DCC" w14:textId="21ED4108" w:rsidR="687067FB" w:rsidRDefault="687067FB" w:rsidP="687067FB">
            <w:pPr>
              <w:spacing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(Optional)</w:t>
            </w:r>
          </w:p>
        </w:tc>
      </w:tr>
      <w:tr w:rsidR="687067FB" w14:paraId="145761B2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71D530B" w14:textId="5FD6B939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9:00AM – 9:05AM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271746C" w14:textId="37BDADF1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Welcome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A05B5D9" w14:textId="4AB5925B" w:rsidR="687067FB" w:rsidRDefault="687067FB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  <w:tr w:rsidR="687067FB" w14:paraId="07B84FE1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6906E7D" w14:textId="31482F8F" w:rsidR="687067FB" w:rsidRDefault="687067FB" w:rsidP="687067FB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9:05AM – 9:</w:t>
            </w:r>
            <w:r w:rsidR="00C96CAC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20</w:t>
            </w:r>
            <w:r w:rsidRPr="29CCB128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FA3089E" w14:textId="63DBD76C" w:rsidR="00C96CAC" w:rsidRDefault="00C96CAC" w:rsidP="29CCB12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</w:rPr>
            </w:pPr>
            <w:r>
              <w:rPr>
                <w:rFonts w:ascii="Book Antiqua" w:eastAsia="Book Antiqua" w:hAnsi="Book Antiqua" w:cs="Book Antiqua"/>
                <w:color w:val="201F1E"/>
              </w:rPr>
              <w:t>Navigate’s</w:t>
            </w:r>
          </w:p>
          <w:p w14:paraId="29E58C55" w14:textId="1DB52F50" w:rsidR="687067FB" w:rsidRDefault="00C96CAC" w:rsidP="29CCB128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</w:rPr>
            </w:pPr>
            <w:r>
              <w:rPr>
                <w:rFonts w:ascii="Book Antiqua" w:eastAsia="Book Antiqua" w:hAnsi="Book Antiqua" w:cs="Book Antiqua"/>
                <w:color w:val="201F1E"/>
              </w:rPr>
              <w:t>E</w:t>
            </w:r>
            <w:r w:rsidRPr="00C96CAC">
              <w:rPr>
                <w:rFonts w:ascii="Book Antiqua" w:eastAsia="Book Antiqua" w:hAnsi="Book Antiqua" w:cs="Book Antiqua"/>
                <w:color w:val="201F1E"/>
              </w:rPr>
              <w:t xml:space="preserve">motional </w:t>
            </w:r>
            <w:r>
              <w:rPr>
                <w:rFonts w:ascii="Book Antiqua" w:eastAsia="Book Antiqua" w:hAnsi="Book Antiqua" w:cs="Book Antiqua"/>
                <w:color w:val="201F1E"/>
              </w:rPr>
              <w:t>W</w:t>
            </w:r>
            <w:r w:rsidRPr="00C96CAC">
              <w:rPr>
                <w:rFonts w:ascii="Book Antiqua" w:eastAsia="Book Antiqua" w:hAnsi="Book Antiqua" w:cs="Book Antiqua"/>
                <w:color w:val="201F1E"/>
              </w:rPr>
              <w:t>ell-</w:t>
            </w:r>
            <w:r>
              <w:rPr>
                <w:rFonts w:ascii="Book Antiqua" w:eastAsia="Book Antiqua" w:hAnsi="Book Antiqua" w:cs="Book Antiqua"/>
                <w:color w:val="201F1E"/>
              </w:rPr>
              <w:t>B</w:t>
            </w:r>
            <w:r w:rsidRPr="00C96CAC">
              <w:rPr>
                <w:rFonts w:ascii="Book Antiqua" w:eastAsia="Book Antiqua" w:hAnsi="Book Antiqua" w:cs="Book Antiqua"/>
                <w:color w:val="201F1E"/>
              </w:rPr>
              <w:t xml:space="preserve">eing </w:t>
            </w:r>
            <w:r>
              <w:rPr>
                <w:rFonts w:ascii="Book Antiqua" w:eastAsia="Book Antiqua" w:hAnsi="Book Antiqua" w:cs="Book Antiqua"/>
                <w:color w:val="201F1E"/>
              </w:rPr>
              <w:t>R</w:t>
            </w:r>
            <w:r w:rsidRPr="00C96CAC">
              <w:rPr>
                <w:rFonts w:ascii="Book Antiqua" w:eastAsia="Book Antiqua" w:hAnsi="Book Antiqua" w:cs="Book Antiqua"/>
                <w:color w:val="201F1E"/>
              </w:rPr>
              <w:t>esources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8CDED2B" w14:textId="27408604" w:rsidR="00C96CAC" w:rsidRDefault="00C96CAC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 w:rsidRPr="00C96CAC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Lori Bokowy</w:t>
            </w:r>
            <w:r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,</w:t>
            </w:r>
            <w:r w:rsidRPr="00C96CAC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 xml:space="preserve"> Student Health and Wellness Center</w:t>
            </w:r>
          </w:p>
          <w:p w14:paraId="0FE7CE81" w14:textId="1E76D7DE" w:rsidR="687067FB" w:rsidRDefault="002F07C8" w:rsidP="687067F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Pachoua Lor</w:t>
            </w:r>
            <w:r w:rsidR="00C96CAC"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  <w:t>, Student Success Center</w:t>
            </w:r>
          </w:p>
        </w:tc>
      </w:tr>
      <w:tr w:rsidR="00D94162" w:rsidRPr="00C96CAC" w14:paraId="77AA8CD5" w14:textId="77777777" w:rsidTr="0059342C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8B5A3F6" w14:textId="77777777" w:rsidR="00D94162" w:rsidRPr="29CCB128" w:rsidRDefault="00D94162" w:rsidP="0059342C">
            <w:pPr>
              <w:spacing w:after="0" w:line="240" w:lineRule="auto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</w:t>
            </w: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0AM – 9: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30</w:t>
            </w: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B5FD75B" w14:textId="77777777" w:rsidR="00D94162" w:rsidRDefault="00D94162" w:rsidP="0059342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Navigate’s Library Resources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6D5805E" w14:textId="77777777" w:rsidR="00D94162" w:rsidRPr="00C96CAC" w:rsidRDefault="00D94162" w:rsidP="0059342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 w:rsidRPr="00C96CAC">
              <w:rPr>
                <w:rFonts w:ascii="Book Antiqua" w:eastAsia="Book Antiqua" w:hAnsi="Book Antiqua" w:cs="Book Antiqua"/>
                <w:sz w:val="20"/>
                <w:szCs w:val="20"/>
              </w:rPr>
              <w:t>Claire Dinkelman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, Student Success Librarian</w:t>
            </w:r>
          </w:p>
        </w:tc>
      </w:tr>
      <w:tr w:rsidR="00C96CAC" w14:paraId="2791CBEC" w14:textId="77777777" w:rsidTr="29CCB128">
        <w:trPr>
          <w:trHeight w:val="25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8E944D7" w14:textId="1E4C0E72" w:rsidR="00C96CAC" w:rsidRPr="29CCB128" w:rsidRDefault="00C96CAC" w:rsidP="00C96CAC">
            <w:pPr>
              <w:spacing w:after="0" w:line="240" w:lineRule="auto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="00D94162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30</w:t>
            </w: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 – 9:</w:t>
            </w:r>
            <w:r w:rsidR="00D94162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</w:t>
            </w:r>
            <w:r w:rsidR="00852492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0</w:t>
            </w: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480298B0" w14:textId="110D0F2F" w:rsidR="00C96CAC" w:rsidRDefault="00D94162" w:rsidP="00C96CA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APDC: How to spend your S&amp;E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7590DEF8" w14:textId="77777777" w:rsidR="00C96CAC" w:rsidRDefault="00D94162" w:rsidP="00C96CA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Maggie Flath, SOIS</w:t>
            </w:r>
          </w:p>
          <w:p w14:paraId="26A874B3" w14:textId="026DEFB0" w:rsidR="00D94162" w:rsidRPr="00C96CAC" w:rsidRDefault="00D94162" w:rsidP="00C96CA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color w:val="201F1E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Katie Nack, Nursing</w:t>
            </w:r>
          </w:p>
        </w:tc>
      </w:tr>
      <w:tr w:rsidR="001D3B8C" w14:paraId="6A7B3243" w14:textId="77777777" w:rsidTr="29CCB128">
        <w:trPr>
          <w:trHeight w:val="2595"/>
        </w:trPr>
        <w:tc>
          <w:tcPr>
            <w:tcW w:w="2265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0029FB05" w14:textId="20C556A7" w:rsidR="001D3B8C" w:rsidRDefault="001D3B8C" w:rsidP="001D3B8C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9:</w:t>
            </w:r>
            <w:r w:rsidR="00D94162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40</w:t>
            </w:r>
            <w:r w:rsidRPr="687067FB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AM – 9:50AM </w:t>
            </w: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1C74E950" w14:textId="7487EB2A" w:rsidR="001D3B8C" w:rsidRDefault="001D3B8C" w:rsidP="001D3B8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 xml:space="preserve">Campus Community </w:t>
            </w:r>
          </w:p>
          <w:p w14:paraId="3409B160" w14:textId="0ACF563A" w:rsidR="001D3B8C" w:rsidRDefault="001D3B8C" w:rsidP="001D3B8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Announcements</w:t>
            </w:r>
          </w:p>
          <w:p w14:paraId="06D76856" w14:textId="3FDA2F72" w:rsidR="001D3B8C" w:rsidRDefault="001D3B8C" w:rsidP="001D3B8C">
            <w:pPr>
              <w:spacing w:after="0" w:line="240" w:lineRule="auto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sz="6" w:space="0" w:color="B4C6E7" w:themeColor="accent1" w:themeTint="66"/>
              <w:left w:val="single" w:sz="6" w:space="0" w:color="B4C6E7" w:themeColor="accent1" w:themeTint="66"/>
              <w:bottom w:val="single" w:sz="6" w:space="0" w:color="B4C6E7" w:themeColor="accent1" w:themeTint="66"/>
              <w:right w:val="single" w:sz="6" w:space="0" w:color="B4C6E7" w:themeColor="accent1" w:themeTint="66"/>
            </w:tcBorders>
            <w:vAlign w:val="center"/>
          </w:tcPr>
          <w:p w14:paraId="5CC133BA" w14:textId="29F1CC17" w:rsidR="001D3B8C" w:rsidRDefault="001D3B8C" w:rsidP="001D3B8C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 w:rsidRPr="687067FB">
              <w:rPr>
                <w:rFonts w:ascii="Book Antiqua" w:eastAsia="Book Antiqua" w:hAnsi="Book Antiqua" w:cs="Book Antiqua"/>
                <w:sz w:val="20"/>
                <w:szCs w:val="20"/>
              </w:rPr>
              <w:t>ACN Co-Chairs</w:t>
            </w:r>
          </w:p>
        </w:tc>
      </w:tr>
    </w:tbl>
    <w:p w14:paraId="57768767" w14:textId="53B206C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57305E6C" w14:textId="6074DF01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color w:val="000000" w:themeColor="text1"/>
        </w:rPr>
        <w:t>  </w:t>
      </w:r>
    </w:p>
    <w:p w14:paraId="3F18BD1A" w14:textId="571A5DC7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Next ACN Meeting: </w:t>
      </w:r>
    </w:p>
    <w:p w14:paraId="4DD2BE41" w14:textId="158EE178" w:rsidR="00867303" w:rsidRPr="00867303" w:rsidRDefault="00C96CAC" w:rsidP="687067FB">
      <w:pPr>
        <w:spacing w:after="0" w:line="240" w:lineRule="auto"/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t>March</w:t>
      </w:r>
      <w:r w:rsidR="001D3B8C">
        <w:rPr>
          <w:rFonts w:ascii="Book Antiqua" w:eastAsia="Book Antiqua" w:hAnsi="Book Antiqua" w:cs="Book Antiqua"/>
          <w:b/>
          <w:bCs/>
          <w:color w:val="000000" w:themeColor="text1"/>
        </w:rPr>
        <w:t xml:space="preserve"> 1</w:t>
      </w:r>
      <w:r w:rsidR="002F07C8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="001D3B8C" w:rsidRPr="001D3B8C">
        <w:rPr>
          <w:rFonts w:ascii="Book Antiqua" w:eastAsia="Book Antiqua" w:hAnsi="Book Antiqua" w:cs="Book Antiqua"/>
          <w:b/>
          <w:bCs/>
          <w:color w:val="000000" w:themeColor="text1"/>
          <w:vertAlign w:val="superscript"/>
        </w:rPr>
        <w:t>th</w:t>
      </w:r>
      <w:r w:rsidR="001D3B8C">
        <w:rPr>
          <w:rFonts w:ascii="Book Antiqua" w:eastAsia="Book Antiqua" w:hAnsi="Book Antiqua" w:cs="Book Antiqua"/>
          <w:b/>
          <w:bCs/>
          <w:color w:val="000000" w:themeColor="text1"/>
        </w:rPr>
        <w:t>, 202</w:t>
      </w:r>
      <w:r w:rsidR="00655591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</w:p>
    <w:p w14:paraId="6506D1B6" w14:textId="441FD07A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(8:30 am, coffee) from 9-9:50AM</w:t>
      </w:r>
    </w:p>
    <w:p w14:paraId="00F18DB9" w14:textId="1AAF986E" w:rsidR="00867303" w:rsidRDefault="00D65DC2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NWQD 38</w:t>
      </w:r>
      <w:r w:rsidR="19E28D4A" w:rsidRPr="22F5BC31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22F5BC31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</w:p>
    <w:p w14:paraId="532A99D9" w14:textId="77777777" w:rsidR="00D65DC2" w:rsidRPr="00867303" w:rsidRDefault="00D65DC2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</w:p>
    <w:p w14:paraId="57F38A0A" w14:textId="60822815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Co-Chairs:  </w:t>
      </w:r>
      <w:r w:rsidRPr="687067FB">
        <w:rPr>
          <w:rFonts w:ascii="Book Antiqua" w:eastAsia="Book Antiqua" w:hAnsi="Book Antiqua" w:cs="Book Antiqua"/>
          <w:color w:val="000000" w:themeColor="text1"/>
        </w:rPr>
        <w:t> </w:t>
      </w:r>
    </w:p>
    <w:p w14:paraId="0306662A" w14:textId="0E98AE7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Amanda Soika, </w:t>
      </w:r>
      <w:hyperlink r:id="rId7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alsoika@uwm.edu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 </w:t>
      </w:r>
    </w:p>
    <w:p w14:paraId="1004DEB2" w14:textId="1231BE8E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Laura Mintel, </w:t>
      </w:r>
      <w:hyperlink r:id="rId8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mintel@uwm.edu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Co-Chair</w:t>
      </w:r>
    </w:p>
    <w:p w14:paraId="6C30F107" w14:textId="4AB720A8" w:rsidR="00867303" w:rsidRPr="00867303" w:rsidRDefault="687067FB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Alyssa Conrardy, </w:t>
      </w:r>
      <w:hyperlink r:id="rId9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ambc@uwm.edu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>, Secretary/Treasurer</w:t>
      </w:r>
    </w:p>
    <w:p w14:paraId="61ACCD26" w14:textId="29006207" w:rsidR="00867303" w:rsidRPr="00867303" w:rsidRDefault="687067FB" w:rsidP="687067FB">
      <w:pPr>
        <w:spacing w:line="240" w:lineRule="auto"/>
        <w:textAlignment w:val="baseline"/>
        <w:rPr>
          <w:rFonts w:ascii="Book Antiqua" w:eastAsia="Book Antiqua" w:hAnsi="Book Antiqua" w:cs="Book Antiqua"/>
          <w:color w:val="000000" w:themeColor="text1"/>
        </w:rPr>
      </w:pPr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Sarah Terry, </w:t>
      </w:r>
      <w:hyperlink r:id="rId10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tarah@uwm.edu,</w:t>
        </w:r>
      </w:hyperlink>
      <w:r w:rsidRPr="687067FB">
        <w:rPr>
          <w:rFonts w:ascii="Book Antiqua" w:eastAsia="Book Antiqua" w:hAnsi="Book Antiqua" w:cs="Book Antiqua"/>
          <w:b/>
          <w:bCs/>
          <w:color w:val="000000" w:themeColor="text1"/>
        </w:rPr>
        <w:t xml:space="preserve"> Public Relations Coordinator</w:t>
      </w:r>
    </w:p>
    <w:p w14:paraId="6AD2F340" w14:textId="0E875BC5" w:rsidR="00867303" w:rsidRPr="00867303" w:rsidRDefault="00867303" w:rsidP="687067FB">
      <w:pPr>
        <w:spacing w:after="0" w:line="240" w:lineRule="auto"/>
        <w:textAlignment w:val="baseline"/>
        <w:rPr>
          <w:rFonts w:ascii="Book Antiqua" w:eastAsia="Book Antiqua" w:hAnsi="Book Antiqua" w:cs="Book Antiqua"/>
        </w:rPr>
      </w:pPr>
    </w:p>
    <w:p w14:paraId="5E3886A4" w14:textId="69B9F4EE" w:rsidR="00867303" w:rsidRPr="00867303" w:rsidRDefault="687067FB" w:rsidP="687067FB">
      <w:pPr>
        <w:spacing w:after="0" w:line="240" w:lineRule="auto"/>
        <w:textAlignment w:val="baseline"/>
        <w:rPr>
          <w:b/>
          <w:bCs/>
        </w:rPr>
      </w:pPr>
      <w:r w:rsidRPr="687067FB">
        <w:rPr>
          <w:rFonts w:ascii="Book Antiqua" w:eastAsia="Book Antiqua" w:hAnsi="Book Antiqua" w:cs="Book Antiqua"/>
          <w:b/>
          <w:bCs/>
        </w:rPr>
        <w:t xml:space="preserve">Leadership Email: </w:t>
      </w:r>
      <w:hyperlink r:id="rId11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acn-uwm@uwm.edu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Listserv Email: </w:t>
      </w:r>
      <w:hyperlink r:id="rId12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acn-list@uwm.edu</w:t>
        </w:r>
      </w:hyperlink>
      <w:r w:rsidRPr="687067FB">
        <w:rPr>
          <w:rFonts w:ascii="Book Antiqua" w:eastAsia="Book Antiqua" w:hAnsi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eastAsia="Book Antiqua" w:hAnsi="Book Antiqua" w:cs="Book Antiqua"/>
          <w:b/>
          <w:bCs/>
        </w:rPr>
        <w:t xml:space="preserve">ACN Website: </w:t>
      </w:r>
      <w:hyperlink r:id="rId13">
        <w:r w:rsidRPr="687067FB">
          <w:rPr>
            <w:rStyle w:val="Hyperlink"/>
            <w:rFonts w:ascii="Book Antiqua" w:eastAsia="Book Antiqua" w:hAnsi="Book Antiqua" w:cs="Book Antiqua"/>
            <w:b/>
            <w:bCs/>
          </w:rPr>
          <w:t>http://uwm.edu/acn</w:t>
        </w:r>
      </w:hyperlink>
    </w:p>
    <w:p w14:paraId="72A3D3EC" w14:textId="77777777" w:rsidR="00F87C0F" w:rsidRDefault="00F87C0F" w:rsidP="24E61C1A">
      <w:pPr>
        <w:rPr>
          <w:rFonts w:ascii="Book Antiqua" w:eastAsia="Book Antiqua" w:hAnsi="Book Antiqua" w:cs="Book Antiqua"/>
        </w:rPr>
      </w:pPr>
    </w:p>
    <w:sectPr w:rsidR="00F87C0F" w:rsidSect="0086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925A3"/>
    <w:rsid w:val="000D678B"/>
    <w:rsid w:val="000F0CD3"/>
    <w:rsid w:val="000F2081"/>
    <w:rsid w:val="001D3B8C"/>
    <w:rsid w:val="00215975"/>
    <w:rsid w:val="00271E45"/>
    <w:rsid w:val="002F07C8"/>
    <w:rsid w:val="002F1CDD"/>
    <w:rsid w:val="0030104D"/>
    <w:rsid w:val="003B4D36"/>
    <w:rsid w:val="003D3213"/>
    <w:rsid w:val="00497A0D"/>
    <w:rsid w:val="005F27BB"/>
    <w:rsid w:val="006140AD"/>
    <w:rsid w:val="00655591"/>
    <w:rsid w:val="00660DAB"/>
    <w:rsid w:val="00786E29"/>
    <w:rsid w:val="00852492"/>
    <w:rsid w:val="00867303"/>
    <w:rsid w:val="008F2887"/>
    <w:rsid w:val="009A7BA5"/>
    <w:rsid w:val="009C4577"/>
    <w:rsid w:val="00A82ED7"/>
    <w:rsid w:val="00A97E78"/>
    <w:rsid w:val="00AA4552"/>
    <w:rsid w:val="00B46A01"/>
    <w:rsid w:val="00B5764F"/>
    <w:rsid w:val="00C307FC"/>
    <w:rsid w:val="00C4747E"/>
    <w:rsid w:val="00C96CAC"/>
    <w:rsid w:val="00CD661C"/>
    <w:rsid w:val="00D119F5"/>
    <w:rsid w:val="00D6056A"/>
    <w:rsid w:val="00D65DC2"/>
    <w:rsid w:val="00D94162"/>
    <w:rsid w:val="00E5066B"/>
    <w:rsid w:val="00F421B0"/>
    <w:rsid w:val="00F87C0F"/>
    <w:rsid w:val="00F9D197"/>
    <w:rsid w:val="0113E240"/>
    <w:rsid w:val="0139CC3B"/>
    <w:rsid w:val="01DCD009"/>
    <w:rsid w:val="01E3028B"/>
    <w:rsid w:val="038EF145"/>
    <w:rsid w:val="044DCC4B"/>
    <w:rsid w:val="06433D76"/>
    <w:rsid w:val="069714B4"/>
    <w:rsid w:val="076D84D0"/>
    <w:rsid w:val="0783B19D"/>
    <w:rsid w:val="07CD8763"/>
    <w:rsid w:val="07FDF444"/>
    <w:rsid w:val="0867803C"/>
    <w:rsid w:val="08F057AF"/>
    <w:rsid w:val="09C5082D"/>
    <w:rsid w:val="0A2A29FB"/>
    <w:rsid w:val="0A94FE14"/>
    <w:rsid w:val="0BBC021B"/>
    <w:rsid w:val="0C1DBB79"/>
    <w:rsid w:val="0D5D8001"/>
    <w:rsid w:val="0DC25686"/>
    <w:rsid w:val="0DD11306"/>
    <w:rsid w:val="0DE7E83E"/>
    <w:rsid w:val="0E19BFCF"/>
    <w:rsid w:val="0E8E2F72"/>
    <w:rsid w:val="10964E21"/>
    <w:rsid w:val="11324C0F"/>
    <w:rsid w:val="1136CFCE"/>
    <w:rsid w:val="122E0C6A"/>
    <w:rsid w:val="123EE58B"/>
    <w:rsid w:val="1261EA81"/>
    <w:rsid w:val="136D4AA5"/>
    <w:rsid w:val="13A050A0"/>
    <w:rsid w:val="13A92D76"/>
    <w:rsid w:val="1404740A"/>
    <w:rsid w:val="14600119"/>
    <w:rsid w:val="14CB3B54"/>
    <w:rsid w:val="1516481F"/>
    <w:rsid w:val="1595DDE0"/>
    <w:rsid w:val="15CCD7B1"/>
    <w:rsid w:val="15E83C82"/>
    <w:rsid w:val="160E1F52"/>
    <w:rsid w:val="163ED581"/>
    <w:rsid w:val="16BB980B"/>
    <w:rsid w:val="18FB9B2D"/>
    <w:rsid w:val="19787EB7"/>
    <w:rsid w:val="19E28D4A"/>
    <w:rsid w:val="1ABA10D4"/>
    <w:rsid w:val="1D863652"/>
    <w:rsid w:val="1D96C841"/>
    <w:rsid w:val="1E1F9709"/>
    <w:rsid w:val="1F027E31"/>
    <w:rsid w:val="1F6CC972"/>
    <w:rsid w:val="20A73D33"/>
    <w:rsid w:val="20AF4FAD"/>
    <w:rsid w:val="21A9D576"/>
    <w:rsid w:val="22199853"/>
    <w:rsid w:val="22F5BC31"/>
    <w:rsid w:val="23684FC5"/>
    <w:rsid w:val="24686918"/>
    <w:rsid w:val="24E61C1A"/>
    <w:rsid w:val="253E7A40"/>
    <w:rsid w:val="25C2C81D"/>
    <w:rsid w:val="25F24D62"/>
    <w:rsid w:val="268DE635"/>
    <w:rsid w:val="26988012"/>
    <w:rsid w:val="26F2C710"/>
    <w:rsid w:val="27483E9E"/>
    <w:rsid w:val="284E7A3A"/>
    <w:rsid w:val="286E3279"/>
    <w:rsid w:val="28891EDF"/>
    <w:rsid w:val="288C08CF"/>
    <w:rsid w:val="28B0C3CB"/>
    <w:rsid w:val="28F562B9"/>
    <w:rsid w:val="2952847B"/>
    <w:rsid w:val="297DF68C"/>
    <w:rsid w:val="299AC393"/>
    <w:rsid w:val="29CCB128"/>
    <w:rsid w:val="29E408BC"/>
    <w:rsid w:val="2A8AD8BB"/>
    <w:rsid w:val="2A982ED3"/>
    <w:rsid w:val="2AB91C21"/>
    <w:rsid w:val="2ABCD691"/>
    <w:rsid w:val="2BB25096"/>
    <w:rsid w:val="2D777DA7"/>
    <w:rsid w:val="2DC7E063"/>
    <w:rsid w:val="2E9F5DBF"/>
    <w:rsid w:val="2EED51BE"/>
    <w:rsid w:val="2F3BBCD9"/>
    <w:rsid w:val="2FE7EA09"/>
    <w:rsid w:val="2FF6FF59"/>
    <w:rsid w:val="311DC1C1"/>
    <w:rsid w:val="315D3E91"/>
    <w:rsid w:val="31B15150"/>
    <w:rsid w:val="31B242D7"/>
    <w:rsid w:val="330679D2"/>
    <w:rsid w:val="3326F4A0"/>
    <w:rsid w:val="334F169B"/>
    <w:rsid w:val="3469DB62"/>
    <w:rsid w:val="354B49AA"/>
    <w:rsid w:val="35691B26"/>
    <w:rsid w:val="3589773B"/>
    <w:rsid w:val="359AF051"/>
    <w:rsid w:val="35FE2F76"/>
    <w:rsid w:val="36A1F33C"/>
    <w:rsid w:val="36B54274"/>
    <w:rsid w:val="36B849CE"/>
    <w:rsid w:val="373F60BE"/>
    <w:rsid w:val="37EA14AA"/>
    <w:rsid w:val="3861BD31"/>
    <w:rsid w:val="391DCA9E"/>
    <w:rsid w:val="3A26DCF8"/>
    <w:rsid w:val="3A3C2940"/>
    <w:rsid w:val="3A503351"/>
    <w:rsid w:val="3AAA3073"/>
    <w:rsid w:val="3BF00D9F"/>
    <w:rsid w:val="3BF60378"/>
    <w:rsid w:val="3C53D5ED"/>
    <w:rsid w:val="3CB74920"/>
    <w:rsid w:val="3D628DAF"/>
    <w:rsid w:val="3DBF6245"/>
    <w:rsid w:val="3E3161D5"/>
    <w:rsid w:val="3E768153"/>
    <w:rsid w:val="3EE7F682"/>
    <w:rsid w:val="3F0C1514"/>
    <w:rsid w:val="3F8FEB39"/>
    <w:rsid w:val="4043C3CF"/>
    <w:rsid w:val="4118FF68"/>
    <w:rsid w:val="418C3D34"/>
    <w:rsid w:val="4197ADE3"/>
    <w:rsid w:val="41E78C21"/>
    <w:rsid w:val="42A7B1D1"/>
    <w:rsid w:val="43280D95"/>
    <w:rsid w:val="4330DAAB"/>
    <w:rsid w:val="45070362"/>
    <w:rsid w:val="450D11DE"/>
    <w:rsid w:val="4589ED71"/>
    <w:rsid w:val="47579173"/>
    <w:rsid w:val="48976290"/>
    <w:rsid w:val="48CA9184"/>
    <w:rsid w:val="4971F437"/>
    <w:rsid w:val="497F3EB2"/>
    <w:rsid w:val="49B8DCA2"/>
    <w:rsid w:val="4A002D3B"/>
    <w:rsid w:val="4A81FA6A"/>
    <w:rsid w:val="4BCD620F"/>
    <w:rsid w:val="4D854CC9"/>
    <w:rsid w:val="4E102100"/>
    <w:rsid w:val="4EE1CFE1"/>
    <w:rsid w:val="4F1CE7E8"/>
    <w:rsid w:val="4F37E7EA"/>
    <w:rsid w:val="4F879BDC"/>
    <w:rsid w:val="50A8E069"/>
    <w:rsid w:val="50AE7F72"/>
    <w:rsid w:val="50B42670"/>
    <w:rsid w:val="515B79C9"/>
    <w:rsid w:val="52DADDE1"/>
    <w:rsid w:val="5351A1DD"/>
    <w:rsid w:val="53583B7D"/>
    <w:rsid w:val="5360A677"/>
    <w:rsid w:val="53B3F145"/>
    <w:rsid w:val="545FB7B8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A0EDE54"/>
    <w:rsid w:val="5B184C71"/>
    <w:rsid w:val="5BA69D2D"/>
    <w:rsid w:val="5C6678F3"/>
    <w:rsid w:val="5CAF4D2E"/>
    <w:rsid w:val="5CB5DF63"/>
    <w:rsid w:val="5CE9967A"/>
    <w:rsid w:val="5E4736CB"/>
    <w:rsid w:val="5EC1E18A"/>
    <w:rsid w:val="5EE26C1D"/>
    <w:rsid w:val="5F12E213"/>
    <w:rsid w:val="5F3A38A7"/>
    <w:rsid w:val="5F82EF1C"/>
    <w:rsid w:val="62133B74"/>
    <w:rsid w:val="625BB426"/>
    <w:rsid w:val="626E0F39"/>
    <w:rsid w:val="635F5C8D"/>
    <w:rsid w:val="6426797E"/>
    <w:rsid w:val="64876B82"/>
    <w:rsid w:val="64BE2F3E"/>
    <w:rsid w:val="6507BEE0"/>
    <w:rsid w:val="6513216E"/>
    <w:rsid w:val="659FBC9F"/>
    <w:rsid w:val="665AED43"/>
    <w:rsid w:val="66BD30D0"/>
    <w:rsid w:val="67632F14"/>
    <w:rsid w:val="683CF455"/>
    <w:rsid w:val="687067FB"/>
    <w:rsid w:val="6875143B"/>
    <w:rsid w:val="68E3137C"/>
    <w:rsid w:val="69477559"/>
    <w:rsid w:val="69591E9C"/>
    <w:rsid w:val="69B43120"/>
    <w:rsid w:val="69C3920D"/>
    <w:rsid w:val="6C0E9607"/>
    <w:rsid w:val="6C228D77"/>
    <w:rsid w:val="6C55A104"/>
    <w:rsid w:val="6D4D22DE"/>
    <w:rsid w:val="6D91A4D1"/>
    <w:rsid w:val="6DF3D412"/>
    <w:rsid w:val="6F32B417"/>
    <w:rsid w:val="702FE57D"/>
    <w:rsid w:val="71302114"/>
    <w:rsid w:val="719669B5"/>
    <w:rsid w:val="72385C3D"/>
    <w:rsid w:val="72544E2A"/>
    <w:rsid w:val="729880D3"/>
    <w:rsid w:val="730F6CFD"/>
    <w:rsid w:val="732CBB45"/>
    <w:rsid w:val="7433FB09"/>
    <w:rsid w:val="75901A7B"/>
    <w:rsid w:val="75DF1C26"/>
    <w:rsid w:val="76C4F8C6"/>
    <w:rsid w:val="76F1C4CC"/>
    <w:rsid w:val="7721A3D1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7B654E"/>
    <w:rsid w:val="7DD8C61B"/>
    <w:rsid w:val="7E8AAB06"/>
    <w:rsid w:val="7EC30EAF"/>
    <w:rsid w:val="7FA9BDD4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57B3EF90-9909-C148-9DF5-768BBEB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el@uwm.edu" TargetMode="External"/><Relationship Id="rId13" Type="http://schemas.openxmlformats.org/officeDocument/2006/relationships/hyperlink" Target="http://uwm.edu/ac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lsoika@uwm.edu" TargetMode="External"/><Relationship Id="rId12" Type="http://schemas.openxmlformats.org/officeDocument/2006/relationships/hyperlink" Target="mailto:acn-list@uw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n-uwm@uwm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rah@uwm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mbc@uw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7E1482ACFA4FAE80338DB8BF1737" ma:contentTypeVersion="6" ma:contentTypeDescription="Create a new document." ma:contentTypeScope="" ma:versionID="a4d517144af5cd98ba0ecf3c5ff08dc0">
  <xsd:schema xmlns:xsd="http://www.w3.org/2001/XMLSchema" xmlns:xs="http://www.w3.org/2001/XMLSchema" xmlns:p="http://schemas.microsoft.com/office/2006/metadata/properties" xmlns:ns2="4809ff73-afc4-42c2-88d5-616028fcc817" xmlns:ns3="469144cc-8a74-497a-9e07-c1ab84cd1a27" targetNamespace="http://schemas.microsoft.com/office/2006/metadata/properties" ma:root="true" ma:fieldsID="18f4895711d85423a01002507f3d94d4" ns2:_="" ns3:_="">
    <xsd:import namespace="4809ff73-afc4-42c2-88d5-616028fcc817"/>
    <xsd:import namespace="469144cc-8a74-497a-9e07-c1ab84cd1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ff73-afc4-42c2-88d5-616028fcc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44cc-8a74-497a-9e07-c1ab84cd1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5865A-FC4F-40E7-96B6-5E18AE8F2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9ff73-afc4-42c2-88d5-616028fcc817"/>
    <ds:schemaRef ds:uri="469144cc-8a74-497a-9e07-c1ab84cd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Moore-Geissler</dc:creator>
  <cp:keywords/>
  <dc:description/>
  <cp:lastModifiedBy>Amanda Soika</cp:lastModifiedBy>
  <cp:revision>4</cp:revision>
  <dcterms:created xsi:type="dcterms:W3CDTF">2023-01-26T17:08:00Z</dcterms:created>
  <dcterms:modified xsi:type="dcterms:W3CDTF">2023-01-27T21:30:00Z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0x01010025777E1482ACFA4FAE80338DB8BF1737</vt:lpwstr>
  </property>
</Properties>
</file>