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C036E" w14:textId="77777777" w:rsidR="002D1DD0" w:rsidRPr="00CF6302" w:rsidRDefault="002D1DD0" w:rsidP="002D1DD0">
      <w:pPr>
        <w:pStyle w:val="Title"/>
        <w:rPr>
          <w:rFonts w:ascii="Arial" w:hAnsi="Arial" w:cs="Arial"/>
        </w:rPr>
      </w:pPr>
      <w:r w:rsidRPr="00CF6302">
        <w:rPr>
          <w:rFonts w:ascii="Arial" w:hAnsi="Arial" w:cs="Arial"/>
        </w:rPr>
        <w:t>ADAAAC Meeting Agenda</w:t>
      </w:r>
    </w:p>
    <w:p w14:paraId="2E3C6C34" w14:textId="6169C313" w:rsidR="002D1DD0" w:rsidRPr="00CF6302" w:rsidRDefault="002D1DD0" w:rsidP="002D1DD0">
      <w:pPr>
        <w:pStyle w:val="Subtitle"/>
        <w:rPr>
          <w:rFonts w:ascii="Arial" w:hAnsi="Arial" w:cs="Arial"/>
        </w:rPr>
      </w:pPr>
      <w:r w:rsidRPr="00CF6302">
        <w:rPr>
          <w:rFonts w:ascii="Arial" w:hAnsi="Arial" w:cs="Arial"/>
        </w:rPr>
        <w:t xml:space="preserve">Wed, </w:t>
      </w:r>
      <w:r w:rsidR="00E221D1">
        <w:rPr>
          <w:rFonts w:ascii="Arial" w:hAnsi="Arial" w:cs="Arial"/>
        </w:rPr>
        <w:t>September</w:t>
      </w:r>
      <w:r w:rsidR="0036667D">
        <w:rPr>
          <w:rFonts w:ascii="Arial" w:hAnsi="Arial" w:cs="Arial"/>
        </w:rPr>
        <w:t xml:space="preserve"> </w:t>
      </w:r>
      <w:r w:rsidR="00700584">
        <w:rPr>
          <w:rFonts w:ascii="Arial" w:hAnsi="Arial" w:cs="Arial"/>
        </w:rPr>
        <w:t>13,</w:t>
      </w:r>
      <w:r>
        <w:rPr>
          <w:rFonts w:ascii="Arial" w:hAnsi="Arial" w:cs="Arial"/>
        </w:rPr>
        <w:t xml:space="preserve"> 2017</w:t>
      </w:r>
    </w:p>
    <w:p w14:paraId="5F0FC72D" w14:textId="2C83484A" w:rsidR="002D1DD0" w:rsidRPr="00CF6302" w:rsidRDefault="00B4502E" w:rsidP="002D1DD0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00584">
        <w:rPr>
          <w:rFonts w:ascii="Arial" w:hAnsi="Arial" w:cs="Arial"/>
        </w:rPr>
        <w:t>0</w:t>
      </w:r>
      <w:r>
        <w:rPr>
          <w:rFonts w:ascii="Arial" w:hAnsi="Arial" w:cs="Arial"/>
        </w:rPr>
        <w:t>:00</w:t>
      </w:r>
      <w:r w:rsidR="002D1DD0" w:rsidRPr="00CF630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</w:t>
      </w:r>
      <w:r w:rsidR="00700584">
        <w:rPr>
          <w:rFonts w:ascii="Arial" w:hAnsi="Arial" w:cs="Arial"/>
        </w:rPr>
        <w:t>1</w:t>
      </w:r>
      <w:r>
        <w:rPr>
          <w:rFonts w:ascii="Arial" w:hAnsi="Arial" w:cs="Arial"/>
        </w:rPr>
        <w:t>:00</w:t>
      </w:r>
      <w:r w:rsidR="00700584">
        <w:rPr>
          <w:rFonts w:ascii="Arial" w:hAnsi="Arial" w:cs="Arial"/>
        </w:rPr>
        <w:t>A</w:t>
      </w:r>
      <w:r>
        <w:rPr>
          <w:rFonts w:ascii="Arial" w:hAnsi="Arial" w:cs="Arial"/>
        </w:rPr>
        <w:t>M</w:t>
      </w:r>
    </w:p>
    <w:p w14:paraId="7B5903B4" w14:textId="77777777" w:rsidR="002D1DD0" w:rsidRPr="00CB1246" w:rsidRDefault="002D1DD0" w:rsidP="002D1DD0">
      <w:pPr>
        <w:pStyle w:val="Subtitle"/>
        <w:rPr>
          <w:rFonts w:ascii="Arial" w:hAnsi="Arial" w:cs="Arial"/>
          <w:u w:val="single"/>
        </w:rPr>
      </w:pPr>
      <w:r w:rsidRPr="00CB1246">
        <w:rPr>
          <w:rFonts w:ascii="Arial" w:hAnsi="Arial" w:cs="Arial"/>
          <w:u w:val="single"/>
        </w:rPr>
        <w:t>Cunningham Hall 795</w:t>
      </w:r>
    </w:p>
    <w:p w14:paraId="20F001FC" w14:textId="77777777" w:rsidR="002D1DD0" w:rsidRPr="00CB1246" w:rsidRDefault="002D1DD0" w:rsidP="002D1DD0">
      <w:pPr>
        <w:rPr>
          <w:u w:val="single"/>
        </w:rPr>
      </w:pPr>
    </w:p>
    <w:p w14:paraId="3288E21C" w14:textId="77777777" w:rsidR="002D1DD0" w:rsidRDefault="002D1DD0" w:rsidP="002D1DD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F6302">
        <w:rPr>
          <w:rFonts w:ascii="Arial" w:hAnsi="Arial" w:cs="Arial"/>
        </w:rPr>
        <w:t>Approval of last meeting minutes</w:t>
      </w:r>
    </w:p>
    <w:p w14:paraId="17EBF3F5" w14:textId="1971CD9E" w:rsidR="00EF50BB" w:rsidRPr="00CF6302" w:rsidRDefault="00EF50BB" w:rsidP="002D1DD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Volunteer note taker needed.</w:t>
      </w:r>
    </w:p>
    <w:p w14:paraId="4379144D" w14:textId="331EF784" w:rsidR="00700584" w:rsidRDefault="002D1DD0" w:rsidP="0070058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F6302">
        <w:rPr>
          <w:rFonts w:ascii="Arial" w:hAnsi="Arial" w:cs="Arial"/>
        </w:rPr>
        <w:t>Announcements</w:t>
      </w:r>
      <w:r>
        <w:rPr>
          <w:rFonts w:ascii="Arial" w:hAnsi="Arial" w:cs="Arial"/>
        </w:rPr>
        <w:t>: webinar recordings and upcoming webinars</w:t>
      </w:r>
    </w:p>
    <w:p w14:paraId="09FBEC83" w14:textId="058A9F8C" w:rsidR="00A139F3" w:rsidRPr="00A139F3" w:rsidRDefault="00A139F3" w:rsidP="00A139F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Update on the Accessibility page – Mark/Sarah</w:t>
      </w:r>
    </w:p>
    <w:p w14:paraId="24B23804" w14:textId="77777777" w:rsidR="00700584" w:rsidRPr="00700584" w:rsidRDefault="00700584" w:rsidP="0070058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700584">
        <w:rPr>
          <w:rFonts w:ascii="Arial" w:hAnsi="Arial" w:cs="Arial"/>
        </w:rPr>
        <w:t>Aura/Jeb - Industries for the Blind Grant - Update</w:t>
      </w:r>
    </w:p>
    <w:p w14:paraId="79CF553A" w14:textId="77777777" w:rsidR="00700584" w:rsidRPr="00700584" w:rsidRDefault="00700584" w:rsidP="0070058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700584">
        <w:rPr>
          <w:rFonts w:ascii="Arial" w:hAnsi="Arial" w:cs="Arial"/>
        </w:rPr>
        <w:t xml:space="preserve">Shannon </w:t>
      </w:r>
      <w:proofErr w:type="spellStart"/>
      <w:r w:rsidRPr="00700584">
        <w:rPr>
          <w:rFonts w:ascii="Arial" w:hAnsi="Arial" w:cs="Arial"/>
        </w:rPr>
        <w:t>Aylewsorth</w:t>
      </w:r>
      <w:proofErr w:type="spellEnd"/>
      <w:r w:rsidRPr="00700584">
        <w:rPr>
          <w:rFonts w:ascii="Arial" w:hAnsi="Arial" w:cs="Arial"/>
        </w:rPr>
        <w:t xml:space="preserve"> - update on computer lab and AT availability for classes</w:t>
      </w:r>
    </w:p>
    <w:p w14:paraId="3714A015" w14:textId="77777777" w:rsidR="00700584" w:rsidRPr="00700584" w:rsidRDefault="00700584" w:rsidP="0070058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700584">
        <w:rPr>
          <w:rFonts w:ascii="Arial" w:hAnsi="Arial" w:cs="Arial"/>
        </w:rPr>
        <w:t>Jason - Update/Announcement for Deaf Awareness Week</w:t>
      </w:r>
    </w:p>
    <w:p w14:paraId="6315EBEF" w14:textId="77777777" w:rsidR="00700584" w:rsidRDefault="00700584" w:rsidP="0070058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700584">
        <w:rPr>
          <w:rFonts w:ascii="Arial" w:hAnsi="Arial" w:cs="Arial"/>
        </w:rPr>
        <w:t>Barb - Campus Barrier Study update, wheelchair availability survey</w:t>
      </w:r>
    </w:p>
    <w:p w14:paraId="6C2F1009" w14:textId="64870FC5" w:rsidR="00CD627A" w:rsidRDefault="00CD627A" w:rsidP="0070058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Cover letter for Accessibility Policy</w:t>
      </w:r>
    </w:p>
    <w:p w14:paraId="5EFB6725" w14:textId="2C74E4FD" w:rsidR="00CD627A" w:rsidRDefault="00CD627A" w:rsidP="0070058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Annual Report Feedback</w:t>
      </w:r>
    </w:p>
    <w:p w14:paraId="1B819162" w14:textId="77777777" w:rsidR="00CD627A" w:rsidRDefault="00CD627A" w:rsidP="00700584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53DEBD18" w14:textId="7586B0A3" w:rsidR="00700584" w:rsidRPr="00E221D1" w:rsidRDefault="00700584" w:rsidP="00700584">
      <w:pPr>
        <w:pStyle w:val="ListParagraph"/>
        <w:spacing w:line="276" w:lineRule="auto"/>
        <w:ind w:left="360"/>
        <w:rPr>
          <w:rFonts w:ascii="Arial" w:hAnsi="Arial" w:cs="Arial"/>
        </w:rPr>
      </w:pPr>
      <w:bookmarkStart w:id="0" w:name="_GoBack"/>
      <w:bookmarkEnd w:id="0"/>
      <w:r w:rsidRPr="00E221D1">
        <w:rPr>
          <w:rFonts w:ascii="Arial" w:hAnsi="Arial" w:cs="Arial"/>
        </w:rPr>
        <w:t>Upcoming Meetings:</w:t>
      </w:r>
    </w:p>
    <w:p w14:paraId="396F1784" w14:textId="0904A6B0" w:rsidR="00700584" w:rsidRPr="00E221D1" w:rsidRDefault="00E221D1" w:rsidP="00E221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Time: </w:t>
      </w:r>
      <w:r w:rsidR="00700584" w:rsidRPr="00E221D1">
        <w:rPr>
          <w:rFonts w:ascii="Arial" w:hAnsi="Arial" w:cs="Arial"/>
          <w:sz w:val="24"/>
          <w:szCs w:val="24"/>
        </w:rPr>
        <w:t>10-11:00am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E3151E" w14:textId="6FBE162C" w:rsidR="00700584" w:rsidRPr="00E221D1" w:rsidRDefault="00700584" w:rsidP="00E221D1">
      <w:pPr>
        <w:pStyle w:val="NoSpacing"/>
        <w:rPr>
          <w:rFonts w:ascii="Arial" w:hAnsi="Arial" w:cs="Arial"/>
          <w:sz w:val="24"/>
          <w:szCs w:val="24"/>
        </w:rPr>
      </w:pPr>
      <w:r w:rsidRPr="00E221D1">
        <w:rPr>
          <w:rFonts w:ascii="Arial" w:hAnsi="Arial" w:cs="Arial"/>
          <w:sz w:val="24"/>
          <w:szCs w:val="24"/>
        </w:rPr>
        <w:t>October 11 – Room TBA</w:t>
      </w:r>
    </w:p>
    <w:p w14:paraId="66ADD82B" w14:textId="1598265E" w:rsidR="00700584" w:rsidRPr="00E221D1" w:rsidRDefault="00700584" w:rsidP="00E221D1">
      <w:pPr>
        <w:pStyle w:val="NoSpacing"/>
        <w:rPr>
          <w:rFonts w:ascii="Arial" w:hAnsi="Arial" w:cs="Arial"/>
          <w:sz w:val="24"/>
          <w:szCs w:val="24"/>
        </w:rPr>
      </w:pPr>
      <w:r w:rsidRPr="00E221D1">
        <w:rPr>
          <w:rFonts w:ascii="Arial" w:hAnsi="Arial" w:cs="Arial"/>
          <w:sz w:val="24"/>
          <w:szCs w:val="24"/>
        </w:rPr>
        <w:t>November 8</w:t>
      </w:r>
      <w:r w:rsidR="00E221D1">
        <w:rPr>
          <w:rFonts w:ascii="Arial" w:hAnsi="Arial" w:cs="Arial"/>
          <w:sz w:val="24"/>
          <w:szCs w:val="24"/>
        </w:rPr>
        <w:t xml:space="preserve"> </w:t>
      </w:r>
      <w:r w:rsidR="00E221D1" w:rsidRPr="00E221D1">
        <w:rPr>
          <w:rFonts w:ascii="Arial" w:hAnsi="Arial" w:cs="Arial"/>
          <w:sz w:val="24"/>
          <w:szCs w:val="24"/>
        </w:rPr>
        <w:t>– Cunningham 795</w:t>
      </w:r>
    </w:p>
    <w:p w14:paraId="364AD345" w14:textId="50EFABA1" w:rsidR="00700584" w:rsidRPr="00E221D1" w:rsidRDefault="00700584" w:rsidP="00E221D1">
      <w:pPr>
        <w:pStyle w:val="NoSpacing"/>
        <w:rPr>
          <w:rFonts w:ascii="Arial" w:hAnsi="Arial" w:cs="Arial"/>
          <w:sz w:val="24"/>
          <w:szCs w:val="24"/>
        </w:rPr>
      </w:pPr>
      <w:r w:rsidRPr="00E221D1">
        <w:rPr>
          <w:rFonts w:ascii="Arial" w:hAnsi="Arial" w:cs="Arial"/>
          <w:sz w:val="24"/>
          <w:szCs w:val="24"/>
        </w:rPr>
        <w:t>December 13</w:t>
      </w:r>
      <w:r w:rsidR="00E221D1">
        <w:rPr>
          <w:rFonts w:ascii="Arial" w:hAnsi="Arial" w:cs="Arial"/>
          <w:sz w:val="24"/>
          <w:szCs w:val="24"/>
        </w:rPr>
        <w:t xml:space="preserve"> </w:t>
      </w:r>
      <w:r w:rsidR="00E221D1" w:rsidRPr="00E221D1">
        <w:rPr>
          <w:rFonts w:ascii="Arial" w:hAnsi="Arial" w:cs="Arial"/>
          <w:sz w:val="24"/>
          <w:szCs w:val="24"/>
        </w:rPr>
        <w:t>– Cunningham 795</w:t>
      </w:r>
    </w:p>
    <w:p w14:paraId="6F97DC40" w14:textId="7DEB8F91" w:rsidR="00700584" w:rsidRPr="00E221D1" w:rsidRDefault="00700584" w:rsidP="00E221D1">
      <w:pPr>
        <w:pStyle w:val="NoSpacing"/>
        <w:rPr>
          <w:rFonts w:ascii="Arial" w:hAnsi="Arial" w:cs="Arial"/>
          <w:sz w:val="24"/>
          <w:szCs w:val="24"/>
        </w:rPr>
      </w:pPr>
      <w:r w:rsidRPr="00E221D1">
        <w:rPr>
          <w:rFonts w:ascii="Arial" w:hAnsi="Arial" w:cs="Arial"/>
          <w:sz w:val="24"/>
          <w:szCs w:val="24"/>
        </w:rPr>
        <w:t>January 10</w:t>
      </w:r>
      <w:r w:rsidR="00E221D1">
        <w:rPr>
          <w:rFonts w:ascii="Arial" w:hAnsi="Arial" w:cs="Arial"/>
          <w:sz w:val="24"/>
          <w:szCs w:val="24"/>
        </w:rPr>
        <w:t xml:space="preserve"> </w:t>
      </w:r>
      <w:r w:rsidR="00E221D1" w:rsidRPr="00E221D1">
        <w:rPr>
          <w:rFonts w:ascii="Arial" w:hAnsi="Arial" w:cs="Arial"/>
          <w:sz w:val="24"/>
          <w:szCs w:val="24"/>
        </w:rPr>
        <w:t>– Cunningham 795</w:t>
      </w:r>
    </w:p>
    <w:p w14:paraId="2FE96974" w14:textId="7328C3C7" w:rsidR="00700584" w:rsidRPr="00E221D1" w:rsidRDefault="00700584" w:rsidP="00E221D1">
      <w:pPr>
        <w:pStyle w:val="NoSpacing"/>
        <w:rPr>
          <w:rFonts w:ascii="Arial" w:hAnsi="Arial" w:cs="Arial"/>
          <w:sz w:val="24"/>
          <w:szCs w:val="24"/>
        </w:rPr>
      </w:pPr>
      <w:r w:rsidRPr="00E221D1">
        <w:rPr>
          <w:rFonts w:ascii="Arial" w:hAnsi="Arial" w:cs="Arial"/>
          <w:sz w:val="24"/>
          <w:szCs w:val="24"/>
        </w:rPr>
        <w:t>February 14</w:t>
      </w:r>
      <w:r w:rsidR="00E221D1">
        <w:rPr>
          <w:rFonts w:ascii="Arial" w:hAnsi="Arial" w:cs="Arial"/>
          <w:sz w:val="24"/>
          <w:szCs w:val="24"/>
        </w:rPr>
        <w:t xml:space="preserve"> </w:t>
      </w:r>
      <w:r w:rsidR="00E221D1" w:rsidRPr="00E221D1">
        <w:rPr>
          <w:rFonts w:ascii="Arial" w:hAnsi="Arial" w:cs="Arial"/>
          <w:sz w:val="24"/>
          <w:szCs w:val="24"/>
        </w:rPr>
        <w:t>– Cunningham 795</w:t>
      </w:r>
    </w:p>
    <w:p w14:paraId="15CDD473" w14:textId="1DA8E368" w:rsidR="00700584" w:rsidRPr="00E221D1" w:rsidRDefault="00700584" w:rsidP="00E221D1">
      <w:pPr>
        <w:pStyle w:val="NoSpacing"/>
        <w:rPr>
          <w:rFonts w:ascii="Arial" w:hAnsi="Arial" w:cs="Arial"/>
          <w:sz w:val="24"/>
          <w:szCs w:val="24"/>
        </w:rPr>
      </w:pPr>
      <w:r w:rsidRPr="00E221D1">
        <w:rPr>
          <w:rFonts w:ascii="Arial" w:hAnsi="Arial" w:cs="Arial"/>
          <w:sz w:val="24"/>
          <w:szCs w:val="24"/>
        </w:rPr>
        <w:t>March 14</w:t>
      </w:r>
      <w:r w:rsidR="00E221D1">
        <w:rPr>
          <w:rFonts w:ascii="Arial" w:hAnsi="Arial" w:cs="Arial"/>
          <w:sz w:val="24"/>
          <w:szCs w:val="24"/>
        </w:rPr>
        <w:t xml:space="preserve"> </w:t>
      </w:r>
      <w:r w:rsidR="00E221D1" w:rsidRPr="00E221D1">
        <w:rPr>
          <w:rFonts w:ascii="Arial" w:hAnsi="Arial" w:cs="Arial"/>
          <w:sz w:val="24"/>
          <w:szCs w:val="24"/>
        </w:rPr>
        <w:t>– Cunningham 795</w:t>
      </w:r>
    </w:p>
    <w:p w14:paraId="3853DEE5" w14:textId="38B54871" w:rsidR="00700584" w:rsidRPr="00E221D1" w:rsidRDefault="00700584" w:rsidP="00E221D1">
      <w:pPr>
        <w:pStyle w:val="NoSpacing"/>
        <w:rPr>
          <w:rFonts w:ascii="Arial" w:hAnsi="Arial" w:cs="Arial"/>
          <w:sz w:val="24"/>
          <w:szCs w:val="24"/>
        </w:rPr>
      </w:pPr>
      <w:r w:rsidRPr="00E221D1">
        <w:rPr>
          <w:rFonts w:ascii="Arial" w:hAnsi="Arial" w:cs="Arial"/>
          <w:sz w:val="24"/>
          <w:szCs w:val="24"/>
        </w:rPr>
        <w:t>April 11</w:t>
      </w:r>
      <w:r w:rsidR="00E221D1">
        <w:rPr>
          <w:rFonts w:ascii="Arial" w:hAnsi="Arial" w:cs="Arial"/>
          <w:sz w:val="24"/>
          <w:szCs w:val="24"/>
        </w:rPr>
        <w:t xml:space="preserve"> </w:t>
      </w:r>
      <w:r w:rsidR="00E221D1" w:rsidRPr="00E221D1">
        <w:rPr>
          <w:rFonts w:ascii="Arial" w:hAnsi="Arial" w:cs="Arial"/>
          <w:sz w:val="24"/>
          <w:szCs w:val="24"/>
        </w:rPr>
        <w:t>– Cunningham 795</w:t>
      </w:r>
    </w:p>
    <w:p w14:paraId="74D84C86" w14:textId="4B2382FD" w:rsidR="00700584" w:rsidRPr="00E221D1" w:rsidRDefault="00700584" w:rsidP="00E221D1">
      <w:pPr>
        <w:pStyle w:val="NoSpacing"/>
        <w:rPr>
          <w:rFonts w:ascii="Arial" w:hAnsi="Arial" w:cs="Arial"/>
          <w:sz w:val="24"/>
          <w:szCs w:val="24"/>
        </w:rPr>
      </w:pPr>
      <w:r w:rsidRPr="00E221D1">
        <w:rPr>
          <w:rFonts w:ascii="Arial" w:hAnsi="Arial" w:cs="Arial"/>
          <w:sz w:val="24"/>
          <w:szCs w:val="24"/>
        </w:rPr>
        <w:t>May 9</w:t>
      </w:r>
      <w:r w:rsidR="00E221D1">
        <w:rPr>
          <w:rFonts w:ascii="Arial" w:hAnsi="Arial" w:cs="Arial"/>
          <w:sz w:val="24"/>
          <w:szCs w:val="24"/>
        </w:rPr>
        <w:t xml:space="preserve"> </w:t>
      </w:r>
      <w:r w:rsidR="00E221D1" w:rsidRPr="00E221D1">
        <w:rPr>
          <w:rFonts w:ascii="Arial" w:hAnsi="Arial" w:cs="Arial"/>
          <w:sz w:val="24"/>
          <w:szCs w:val="24"/>
        </w:rPr>
        <w:t>– Cunningham 795</w:t>
      </w:r>
    </w:p>
    <w:p w14:paraId="036930ED" w14:textId="2C64F91B" w:rsidR="00700584" w:rsidRPr="00E221D1" w:rsidRDefault="00700584" w:rsidP="00E221D1">
      <w:pPr>
        <w:pStyle w:val="NoSpacing"/>
        <w:rPr>
          <w:rFonts w:ascii="Arial" w:hAnsi="Arial" w:cs="Arial"/>
          <w:sz w:val="24"/>
          <w:szCs w:val="24"/>
        </w:rPr>
      </w:pPr>
      <w:r w:rsidRPr="00E221D1">
        <w:rPr>
          <w:rFonts w:ascii="Arial" w:hAnsi="Arial" w:cs="Arial"/>
          <w:sz w:val="24"/>
          <w:szCs w:val="24"/>
        </w:rPr>
        <w:t>June 13</w:t>
      </w:r>
      <w:r w:rsidR="00E221D1">
        <w:rPr>
          <w:rFonts w:ascii="Arial" w:hAnsi="Arial" w:cs="Arial"/>
          <w:sz w:val="24"/>
          <w:szCs w:val="24"/>
        </w:rPr>
        <w:t xml:space="preserve"> </w:t>
      </w:r>
      <w:r w:rsidR="00E221D1" w:rsidRPr="00E221D1">
        <w:rPr>
          <w:rFonts w:ascii="Arial" w:hAnsi="Arial" w:cs="Arial"/>
          <w:sz w:val="24"/>
          <w:szCs w:val="24"/>
        </w:rPr>
        <w:t>– Cunningham 795</w:t>
      </w:r>
    </w:p>
    <w:p w14:paraId="4B33546D" w14:textId="77777777" w:rsidR="00700584" w:rsidRPr="00E221D1" w:rsidRDefault="00700584" w:rsidP="00E221D1">
      <w:pPr>
        <w:pStyle w:val="NoSpacing"/>
        <w:rPr>
          <w:rFonts w:ascii="Arial" w:hAnsi="Arial" w:cs="Arial"/>
          <w:sz w:val="24"/>
          <w:szCs w:val="24"/>
        </w:rPr>
      </w:pPr>
    </w:p>
    <w:p w14:paraId="2D4E0BB0" w14:textId="77777777" w:rsidR="00700584" w:rsidRPr="00E1732B" w:rsidRDefault="00700584">
      <w:pPr>
        <w:pStyle w:val="ListParagraph"/>
        <w:spacing w:line="276" w:lineRule="auto"/>
        <w:ind w:left="360"/>
        <w:rPr>
          <w:rFonts w:ascii="Arial" w:hAnsi="Arial" w:cs="Arial"/>
        </w:rPr>
      </w:pPr>
    </w:p>
    <w:sectPr w:rsidR="00700584" w:rsidRPr="00E1732B" w:rsidSect="00B36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55E2"/>
    <w:multiLevelType w:val="hybridMultilevel"/>
    <w:tmpl w:val="F5AA1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5BF5"/>
    <w:multiLevelType w:val="hybridMultilevel"/>
    <w:tmpl w:val="197E6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BA4677"/>
    <w:multiLevelType w:val="multilevel"/>
    <w:tmpl w:val="8B7234B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44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7F232B40"/>
    <w:multiLevelType w:val="hybridMultilevel"/>
    <w:tmpl w:val="D2E2DF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D0"/>
    <w:rsid w:val="0012103D"/>
    <w:rsid w:val="002D1DD0"/>
    <w:rsid w:val="0036667D"/>
    <w:rsid w:val="00512473"/>
    <w:rsid w:val="00517B8C"/>
    <w:rsid w:val="00700584"/>
    <w:rsid w:val="007B0382"/>
    <w:rsid w:val="00802510"/>
    <w:rsid w:val="00A139F3"/>
    <w:rsid w:val="00B3672C"/>
    <w:rsid w:val="00B4502E"/>
    <w:rsid w:val="00C14872"/>
    <w:rsid w:val="00CD627A"/>
    <w:rsid w:val="00D86F55"/>
    <w:rsid w:val="00E1732B"/>
    <w:rsid w:val="00E221D1"/>
    <w:rsid w:val="00E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5A0BA"/>
  <w14:defaultImageDpi w14:val="300"/>
  <w15:docId w15:val="{C05CB1AC-47DF-4DAA-A745-FF49C8E0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D0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2103D"/>
    <w:pPr>
      <w:keepNext/>
      <w:numPr>
        <w:numId w:val="1"/>
      </w:numPr>
      <w:tabs>
        <w:tab w:val="left" w:pos="864"/>
        <w:tab w:val="left" w:pos="5904"/>
        <w:tab w:val="left" w:pos="11376"/>
      </w:tabs>
      <w:spacing w:line="287" w:lineRule="atLeast"/>
      <w:outlineLvl w:val="0"/>
    </w:pPr>
    <w:rPr>
      <w:rFonts w:ascii="Times New Roman" w:eastAsia="Times New Roman" w:hAnsi="Times New Roman" w:cs="Times New Roman"/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103D"/>
    <w:rPr>
      <w:rFonts w:ascii="Times New Roman" w:eastAsia="Times New Roman" w:hAnsi="Times New Roman" w:cs="Times New Roman"/>
      <w:b/>
      <w:i/>
      <w:sz w:val="26"/>
    </w:rPr>
  </w:style>
  <w:style w:type="paragraph" w:styleId="NormalWeb">
    <w:name w:val="Normal (Web)"/>
    <w:basedOn w:val="Normal"/>
    <w:uiPriority w:val="99"/>
    <w:semiHidden/>
    <w:unhideWhenUsed/>
    <w:rsid w:val="002D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Spacing"/>
    <w:next w:val="Normal"/>
    <w:link w:val="TitleChar"/>
    <w:uiPriority w:val="10"/>
    <w:qFormat/>
    <w:rsid w:val="002D1DD0"/>
    <w:pPr>
      <w:jc w:val="center"/>
    </w:pPr>
    <w:rPr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D1DD0"/>
    <w:rPr>
      <w:rFonts w:eastAsiaTheme="minorHAnsi"/>
      <w:sz w:val="32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2D1DD0"/>
    <w:pPr>
      <w:jc w:val="center"/>
    </w:pPr>
    <w:rPr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1DD0"/>
    <w:rPr>
      <w:rFonts w:eastAsiaTheme="minorHAnsi"/>
      <w:sz w:val="32"/>
    </w:rPr>
  </w:style>
  <w:style w:type="paragraph" w:styleId="ListParagraph">
    <w:name w:val="List Paragraph"/>
    <w:basedOn w:val="NormalWeb"/>
    <w:uiPriority w:val="34"/>
    <w:qFormat/>
    <w:rsid w:val="002D1DD0"/>
    <w:rPr>
      <w:rFonts w:asciiTheme="minorHAnsi" w:hAnsiTheme="minorHAnsi"/>
      <w:color w:val="000000"/>
    </w:rPr>
  </w:style>
  <w:style w:type="character" w:styleId="Strong">
    <w:name w:val="Strong"/>
    <w:basedOn w:val="DefaultParagraphFont"/>
    <w:uiPriority w:val="22"/>
    <w:qFormat/>
    <w:rsid w:val="002D1DD0"/>
    <w:rPr>
      <w:b/>
      <w:bCs/>
    </w:rPr>
  </w:style>
  <w:style w:type="paragraph" w:styleId="NoSpacing">
    <w:name w:val="No Spacing"/>
    <w:uiPriority w:val="1"/>
    <w:qFormat/>
    <w:rsid w:val="002D1DD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D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D0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48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8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E2E3FD-6734-4308-8793-FB88BA33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Hirschman</dc:creator>
  <cp:keywords/>
  <dc:description/>
  <cp:lastModifiedBy>Beth E Traylor</cp:lastModifiedBy>
  <cp:revision>2</cp:revision>
  <cp:lastPrinted>2017-08-09T13:45:00Z</cp:lastPrinted>
  <dcterms:created xsi:type="dcterms:W3CDTF">2017-09-12T19:01:00Z</dcterms:created>
  <dcterms:modified xsi:type="dcterms:W3CDTF">2017-09-12T19:01:00Z</dcterms:modified>
</cp:coreProperties>
</file>