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036E" w14:textId="77777777" w:rsidR="002D1DD0" w:rsidRPr="00CF6302" w:rsidRDefault="002D1DD0" w:rsidP="002D1DD0">
      <w:pPr>
        <w:pStyle w:val="Title"/>
        <w:rPr>
          <w:rFonts w:ascii="Arial" w:hAnsi="Arial" w:cs="Arial"/>
        </w:rPr>
      </w:pPr>
      <w:r w:rsidRPr="00CF6302">
        <w:rPr>
          <w:rFonts w:ascii="Arial" w:hAnsi="Arial" w:cs="Arial"/>
        </w:rPr>
        <w:t>ADAAAC Meeting Agenda</w:t>
      </w:r>
    </w:p>
    <w:p w14:paraId="2E3C6C34" w14:textId="26AB7895" w:rsidR="002D1DD0" w:rsidRPr="00CF6302" w:rsidRDefault="002D1DD0" w:rsidP="002D1DD0">
      <w:pPr>
        <w:pStyle w:val="Subtitle"/>
        <w:rPr>
          <w:rFonts w:ascii="Arial" w:hAnsi="Arial" w:cs="Arial"/>
        </w:rPr>
      </w:pPr>
      <w:r w:rsidRPr="00CF6302">
        <w:rPr>
          <w:rFonts w:ascii="Arial" w:hAnsi="Arial" w:cs="Arial"/>
        </w:rPr>
        <w:t xml:space="preserve">Wed, </w:t>
      </w:r>
      <w:r w:rsidR="002962A5">
        <w:rPr>
          <w:rFonts w:ascii="Arial" w:hAnsi="Arial" w:cs="Arial"/>
        </w:rPr>
        <w:t>November 8</w:t>
      </w:r>
      <w:r w:rsidR="00FA2B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2017</w:t>
      </w:r>
    </w:p>
    <w:p w14:paraId="5F0FC72D" w14:textId="2C83484A" w:rsidR="002D1DD0" w:rsidRPr="00CF6302" w:rsidRDefault="00B4502E" w:rsidP="002D1DD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00584">
        <w:rPr>
          <w:rFonts w:ascii="Arial" w:hAnsi="Arial" w:cs="Arial"/>
        </w:rPr>
        <w:t>0</w:t>
      </w:r>
      <w:r>
        <w:rPr>
          <w:rFonts w:ascii="Arial" w:hAnsi="Arial" w:cs="Arial"/>
        </w:rPr>
        <w:t>:00</w:t>
      </w:r>
      <w:r w:rsidR="002D1DD0" w:rsidRPr="00CF63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700584">
        <w:rPr>
          <w:rFonts w:ascii="Arial" w:hAnsi="Arial" w:cs="Arial"/>
        </w:rPr>
        <w:t>1</w:t>
      </w:r>
      <w:r>
        <w:rPr>
          <w:rFonts w:ascii="Arial" w:hAnsi="Arial" w:cs="Arial"/>
        </w:rPr>
        <w:t>:00</w:t>
      </w:r>
      <w:r w:rsidR="00700584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</w:p>
    <w:p w14:paraId="7B5903B4" w14:textId="2450B7FD" w:rsidR="002D1DD0" w:rsidRPr="00CB1246" w:rsidRDefault="002962A5" w:rsidP="002D1DD0">
      <w:pPr>
        <w:pStyle w:val="Subtitl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Cunningham 795</w:t>
      </w:r>
    </w:p>
    <w:p w14:paraId="20F001FC" w14:textId="77777777" w:rsidR="002D1DD0" w:rsidRPr="00CB1246" w:rsidRDefault="002D1DD0" w:rsidP="002D1DD0">
      <w:pPr>
        <w:rPr>
          <w:u w:val="single"/>
        </w:rPr>
      </w:pPr>
    </w:p>
    <w:p w14:paraId="3288E21C" w14:textId="77777777" w:rsidR="002D1DD0" w:rsidRDefault="002D1DD0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Approval of last meeting minutes</w:t>
      </w:r>
    </w:p>
    <w:p w14:paraId="17EBF3F5" w14:textId="03877993" w:rsidR="00EF50BB" w:rsidRPr="00CF6302" w:rsidRDefault="00530769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Volunteer note taker – Kim </w:t>
      </w:r>
      <w:proofErr w:type="spellStart"/>
      <w:r>
        <w:rPr>
          <w:rFonts w:ascii="Arial" w:hAnsi="Arial" w:cs="Arial"/>
        </w:rPr>
        <w:t>Pietsch</w:t>
      </w:r>
      <w:proofErr w:type="spellEnd"/>
    </w:p>
    <w:p w14:paraId="4379144D" w14:textId="331EF784" w:rsidR="00700584" w:rsidRDefault="002D1DD0" w:rsidP="0070058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Announcements</w:t>
      </w:r>
      <w:r>
        <w:rPr>
          <w:rFonts w:ascii="Arial" w:hAnsi="Arial" w:cs="Arial"/>
        </w:rPr>
        <w:t>: webinar recordings and upcoming webinars</w:t>
      </w:r>
    </w:p>
    <w:p w14:paraId="4E5AC99C" w14:textId="77777777" w:rsidR="00DD734F" w:rsidRDefault="002962A5" w:rsidP="00DD734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Accessibility page now live</w:t>
      </w:r>
    </w:p>
    <w:p w14:paraId="6AF421F0" w14:textId="5B034526" w:rsidR="00DD734F" w:rsidRPr="00DD734F" w:rsidRDefault="00DD734F" w:rsidP="00DD734F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DD734F">
        <w:rPr>
          <w:rFonts w:ascii="Arial" w:hAnsi="Arial" w:cs="Arial"/>
        </w:rPr>
        <w:t>2018 Teaching and Learning Symposium</w:t>
      </w:r>
      <w:r>
        <w:rPr>
          <w:rFonts w:ascii="Arial" w:hAnsi="Arial" w:cs="Arial"/>
        </w:rPr>
        <w:t xml:space="preserve"> – Jan 11 – proposal date extended until Nov 15</w:t>
      </w:r>
    </w:p>
    <w:p w14:paraId="1B3DB496" w14:textId="04F7EF02" w:rsidR="002962A5" w:rsidRDefault="002962A5" w:rsidP="00DD734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Inclusive Bathrooms Report – Karen </w:t>
      </w:r>
      <w:proofErr w:type="spellStart"/>
      <w:r>
        <w:rPr>
          <w:rFonts w:ascii="Arial" w:hAnsi="Arial" w:cs="Arial"/>
        </w:rPr>
        <w:t>Wolfert</w:t>
      </w:r>
      <w:proofErr w:type="spellEnd"/>
    </w:p>
    <w:p w14:paraId="31A68890" w14:textId="1BBC6308" w:rsidR="002962A5" w:rsidRDefault="002962A5" w:rsidP="00A139F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ATAD Advisory committee – Shannon/Aura</w:t>
      </w:r>
    </w:p>
    <w:p w14:paraId="5387C48E" w14:textId="5B65583D" w:rsidR="00FA2B23" w:rsidRDefault="00FA2B23" w:rsidP="00A139F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 </w:t>
      </w:r>
      <w:r w:rsidR="002962A5">
        <w:rPr>
          <w:rFonts w:ascii="Arial" w:hAnsi="Arial" w:cs="Arial"/>
        </w:rPr>
        <w:t>on Industries for the Blind Grant – Aura</w:t>
      </w:r>
    </w:p>
    <w:p w14:paraId="252FDC69" w14:textId="758F89E8" w:rsidR="002962A5" w:rsidRDefault="002962A5" w:rsidP="00A139F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Barrier Study update - Barb</w:t>
      </w:r>
    </w:p>
    <w:p w14:paraId="7F4FB9C4" w14:textId="30968B57" w:rsidR="00530769" w:rsidRPr="00A139F3" w:rsidRDefault="00530769" w:rsidP="00A139F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Accessibility Policy Update</w:t>
      </w:r>
      <w:bookmarkStart w:id="0" w:name="_GoBack"/>
      <w:bookmarkEnd w:id="0"/>
    </w:p>
    <w:p w14:paraId="53DEBD18" w14:textId="7586B0A3" w:rsidR="00700584" w:rsidRPr="00E221D1" w:rsidRDefault="00700584" w:rsidP="00700584">
      <w:pPr>
        <w:pStyle w:val="ListParagraph"/>
        <w:spacing w:line="276" w:lineRule="auto"/>
        <w:ind w:left="360"/>
        <w:rPr>
          <w:rFonts w:ascii="Arial" w:hAnsi="Arial" w:cs="Arial"/>
        </w:rPr>
      </w:pPr>
      <w:r w:rsidRPr="00E221D1">
        <w:rPr>
          <w:rFonts w:ascii="Arial" w:hAnsi="Arial" w:cs="Arial"/>
        </w:rPr>
        <w:t>Upcoming Meetings:</w:t>
      </w:r>
    </w:p>
    <w:p w14:paraId="396F1784" w14:textId="0904A6B0" w:rsidR="00700584" w:rsidRDefault="00E221D1" w:rsidP="00E221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</w:t>
      </w:r>
      <w:r w:rsidR="00700584" w:rsidRPr="00E221D1">
        <w:rPr>
          <w:rFonts w:ascii="Arial" w:hAnsi="Arial" w:cs="Arial"/>
          <w:sz w:val="24"/>
          <w:szCs w:val="24"/>
        </w:rPr>
        <w:t>10-11:00am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B52AAA" w14:textId="77777777" w:rsidR="00924033" w:rsidRPr="00E221D1" w:rsidRDefault="00924033" w:rsidP="00E221D1">
      <w:pPr>
        <w:pStyle w:val="NoSpacing"/>
        <w:rPr>
          <w:rFonts w:ascii="Arial" w:hAnsi="Arial" w:cs="Arial"/>
          <w:sz w:val="24"/>
          <w:szCs w:val="24"/>
        </w:rPr>
      </w:pPr>
    </w:p>
    <w:p w14:paraId="364AD345" w14:textId="50EFABA1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December 13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6F97DC40" w14:textId="7DEB8F91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January 10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2FE96974" w14:textId="7328C3C7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February 14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15CDD473" w14:textId="1DA8E368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March 14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3853DEE5" w14:textId="38B54871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April 11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74D84C86" w14:textId="4B2382FD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May 9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036930ED" w14:textId="2C64F91B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June 13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>– Cunningham 795</w:t>
      </w:r>
    </w:p>
    <w:p w14:paraId="4B33546D" w14:textId="77777777" w:rsidR="00700584" w:rsidRPr="00E221D1" w:rsidRDefault="00700584" w:rsidP="00E221D1">
      <w:pPr>
        <w:pStyle w:val="NoSpacing"/>
        <w:rPr>
          <w:rFonts w:ascii="Arial" w:hAnsi="Arial" w:cs="Arial"/>
          <w:sz w:val="24"/>
          <w:szCs w:val="24"/>
        </w:rPr>
      </w:pPr>
    </w:p>
    <w:p w14:paraId="2D4E0BB0" w14:textId="77777777" w:rsidR="00700584" w:rsidRPr="00E1732B" w:rsidRDefault="00700584">
      <w:pPr>
        <w:pStyle w:val="ListParagraph"/>
        <w:spacing w:line="276" w:lineRule="auto"/>
        <w:ind w:left="360"/>
        <w:rPr>
          <w:rFonts w:ascii="Arial" w:hAnsi="Arial" w:cs="Arial"/>
        </w:rPr>
      </w:pPr>
    </w:p>
    <w:sectPr w:rsidR="00700584" w:rsidRPr="00E1732B" w:rsidSect="00B36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5E2"/>
    <w:multiLevelType w:val="hybridMultilevel"/>
    <w:tmpl w:val="F5A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BF5"/>
    <w:multiLevelType w:val="hybridMultilevel"/>
    <w:tmpl w:val="197E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A4677"/>
    <w:multiLevelType w:val="multilevel"/>
    <w:tmpl w:val="8B7234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7F232B40"/>
    <w:multiLevelType w:val="hybridMultilevel"/>
    <w:tmpl w:val="D2E2DF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12103D"/>
    <w:rsid w:val="002962A5"/>
    <w:rsid w:val="002D1DD0"/>
    <w:rsid w:val="003103EB"/>
    <w:rsid w:val="0036667D"/>
    <w:rsid w:val="0041468B"/>
    <w:rsid w:val="00512473"/>
    <w:rsid w:val="00517B8C"/>
    <w:rsid w:val="00530769"/>
    <w:rsid w:val="00564566"/>
    <w:rsid w:val="00700584"/>
    <w:rsid w:val="007B0382"/>
    <w:rsid w:val="00802510"/>
    <w:rsid w:val="00924033"/>
    <w:rsid w:val="00A139F3"/>
    <w:rsid w:val="00B3672C"/>
    <w:rsid w:val="00B4502E"/>
    <w:rsid w:val="00C14872"/>
    <w:rsid w:val="00CD627A"/>
    <w:rsid w:val="00D41BB8"/>
    <w:rsid w:val="00D86F55"/>
    <w:rsid w:val="00DD734F"/>
    <w:rsid w:val="00E1732B"/>
    <w:rsid w:val="00E221D1"/>
    <w:rsid w:val="00EF50BB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A0BA"/>
  <w14:defaultImageDpi w14:val="300"/>
  <w15:docId w15:val="{C05CB1AC-47DF-4DAA-A745-FF49C8E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D0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103D"/>
    <w:pPr>
      <w:keepNext/>
      <w:numPr>
        <w:numId w:val="1"/>
      </w:numPr>
      <w:tabs>
        <w:tab w:val="left" w:pos="864"/>
        <w:tab w:val="left" w:pos="5904"/>
        <w:tab w:val="left" w:pos="11376"/>
      </w:tabs>
      <w:spacing w:line="287" w:lineRule="atLeast"/>
      <w:outlineLvl w:val="0"/>
    </w:pPr>
    <w:rPr>
      <w:rFonts w:ascii="Times New Roman" w:eastAsia="Times New Roman" w:hAnsi="Times New Roman" w:cs="Times New Roman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03D"/>
    <w:rPr>
      <w:rFonts w:ascii="Times New Roman" w:eastAsia="Times New Roman" w:hAnsi="Times New Roman" w:cs="Times New Roman"/>
      <w:b/>
      <w:i/>
      <w:sz w:val="26"/>
    </w:rPr>
  </w:style>
  <w:style w:type="paragraph" w:styleId="NormalWeb">
    <w:name w:val="Normal (Web)"/>
    <w:basedOn w:val="Normal"/>
    <w:uiPriority w:val="99"/>
    <w:semiHidden/>
    <w:unhideWhenUsed/>
    <w:rsid w:val="002D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2D1DD0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1DD0"/>
    <w:rPr>
      <w:rFonts w:eastAsiaTheme="minorHAnsi"/>
      <w:sz w:val="32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2D1DD0"/>
    <w:pPr>
      <w:jc w:val="center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DD0"/>
    <w:rPr>
      <w:rFonts w:eastAsiaTheme="minorHAnsi"/>
      <w:sz w:val="32"/>
    </w:rPr>
  </w:style>
  <w:style w:type="paragraph" w:styleId="ListParagraph">
    <w:name w:val="List Paragraph"/>
    <w:basedOn w:val="NormalWeb"/>
    <w:uiPriority w:val="34"/>
    <w:qFormat/>
    <w:rsid w:val="002D1DD0"/>
    <w:rPr>
      <w:rFonts w:asciiTheme="minorHAnsi" w:hAnsiTheme="minorHAnsi"/>
      <w:color w:val="000000"/>
    </w:rPr>
  </w:style>
  <w:style w:type="character" w:styleId="Strong">
    <w:name w:val="Strong"/>
    <w:basedOn w:val="DefaultParagraphFont"/>
    <w:uiPriority w:val="22"/>
    <w:qFormat/>
    <w:rsid w:val="002D1DD0"/>
    <w:rPr>
      <w:b/>
      <w:bCs/>
    </w:rPr>
  </w:style>
  <w:style w:type="paragraph" w:styleId="NoSpacing">
    <w:name w:val="No Spacing"/>
    <w:uiPriority w:val="1"/>
    <w:qFormat/>
    <w:rsid w:val="002D1D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D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507F7-A8F5-4BDA-B98C-33D3873B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Hirschman</dc:creator>
  <cp:keywords/>
  <dc:description/>
  <cp:lastModifiedBy>Beth E Traylor</cp:lastModifiedBy>
  <cp:revision>3</cp:revision>
  <cp:lastPrinted>2017-08-09T13:45:00Z</cp:lastPrinted>
  <dcterms:created xsi:type="dcterms:W3CDTF">2017-11-06T20:43:00Z</dcterms:created>
  <dcterms:modified xsi:type="dcterms:W3CDTF">2017-11-06T20:47:00Z</dcterms:modified>
</cp:coreProperties>
</file>