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4296" w:rsidP="00F10B1C" w:rsidRDefault="00DE6276" w14:paraId="3EC4889D" w14:textId="77777777">
      <w:pPr>
        <w:spacing w:after="0" w:line="240" w:lineRule="auto"/>
        <w:jc w:val="center"/>
      </w:pPr>
      <w:r>
        <w:rPr>
          <w:rFonts w:ascii="Aptos Display" w:hAnsi="Aptos Display"/>
          <w:b/>
          <w:color w:val="1F4E78"/>
          <w:sz w:val="36"/>
        </w:rPr>
        <w:t>2026-27 Department Chair Annual Calendar</w:t>
      </w:r>
    </w:p>
    <w:p w:rsidR="00244296" w:rsidP="00F10B1C" w:rsidRDefault="00DE6276" w14:paraId="14B9D1A5" w14:textId="77777777">
      <w:pPr>
        <w:spacing w:after="0" w:line="240" w:lineRule="auto"/>
        <w:jc w:val="center"/>
      </w:pPr>
      <w:r>
        <w:rPr>
          <w:i/>
          <w:sz w:val="20"/>
        </w:rPr>
        <w:t>Key Dates, Deadlines, and Activities</w:t>
      </w:r>
    </w:p>
    <w:p w:rsidR="00F10B1C" w:rsidP="00F10B1C" w:rsidRDefault="00F10B1C" w14:paraId="68991768" w14:textId="77777777">
      <w:pPr>
        <w:spacing w:after="0" w:line="240" w:lineRule="auto"/>
      </w:pPr>
    </w:p>
    <w:p w:rsidR="00CD2C0E" w:rsidP="00CD2C0E" w:rsidRDefault="00CD2C0E" w14:paraId="2DC680C8" w14:textId="3F057BDF">
      <w:pPr>
        <w:spacing w:before="60" w:after="60"/>
      </w:pPr>
      <w:r>
        <w:t xml:space="preserve">Note: This calendar is a planning resource; dates and requirements may change. Please consult the </w:t>
      </w:r>
      <w:proofErr w:type="gramStart"/>
      <w:r>
        <w:t>responsible office</w:t>
      </w:r>
      <w:proofErr w:type="gramEnd"/>
      <w:r>
        <w:t xml:space="preserve"> or official university resources for current information.</w:t>
      </w:r>
    </w:p>
    <w:p w:rsidR="00F10B1C" w:rsidP="00CD2C0E" w:rsidRDefault="00CD2C0E" w14:paraId="003A383C" w14:textId="4F1B4780">
      <w:pPr>
        <w:spacing w:before="60" w:after="60"/>
        <w:rPr>
          <w:b/>
          <w:color w:val="1F4E78"/>
          <w:sz w:val="24"/>
        </w:rPr>
      </w:pPr>
      <w:r>
        <w:t>Acknowledgment: Thank you to the university offices and colleagues who contributed information and helped review this calendar.</w:t>
      </w:r>
    </w:p>
    <w:p w:rsidR="00244296" w:rsidRDefault="00DE6276" w14:paraId="6A4F09F4" w14:textId="5423E5F8">
      <w:pPr>
        <w:spacing w:before="60" w:after="60"/>
      </w:pPr>
      <w:r>
        <w:rPr>
          <w:b/>
          <w:color w:val="1F4E78"/>
          <w:sz w:val="24"/>
        </w:rPr>
        <w:t>AUGUST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6"/>
        <w:gridCol w:w="2243"/>
        <w:gridCol w:w="4051"/>
        <w:gridCol w:w="990"/>
        <w:gridCol w:w="1996"/>
      </w:tblGrid>
      <w:tr w:rsidR="00244296" w:rsidTr="00274090" w14:paraId="50B9DF63" w14:textId="77777777">
        <w:trPr>
          <w:tblHeader/>
          <w:jc w:val="center"/>
        </w:trPr>
        <w:tc>
          <w:tcPr>
            <w:tcW w:w="0" w:type="auto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753DCFB2" w14:textId="77777777">
            <w:r>
              <w:rPr>
                <w:b/>
                <w:color w:val="FFFFFF"/>
                <w:sz w:val="16"/>
              </w:rPr>
              <w:t>Date / Period</w:t>
            </w:r>
          </w:p>
        </w:tc>
        <w:tc>
          <w:tcPr>
            <w:tcW w:w="2243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5F55DBBE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4051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7BDC006E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99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42097831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1996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0054CFF0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244296" w:rsidTr="00274090" w14:paraId="3AE4983F" w14:textId="77777777">
        <w:trPr>
          <w:jc w:val="center"/>
        </w:trPr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5BBB176" w14:textId="77777777">
            <w:r>
              <w:rPr>
                <w:sz w:val="16"/>
              </w:rPr>
              <w:t>Aug. 15, 2026</w:t>
            </w:r>
          </w:p>
        </w:tc>
        <w:tc>
          <w:tcPr>
            <w:tcW w:w="22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C93AB3A" w14:textId="77777777">
            <w:r>
              <w:rPr>
                <w:sz w:val="16"/>
              </w:rPr>
              <w:t>SURF funding applications - Fall 2026</w:t>
            </w:r>
          </w:p>
        </w:tc>
        <w:tc>
          <w:tcPr>
            <w:tcW w:w="405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81C7BC2" w14:textId="77777777">
            <w:proofErr w:type="gramStart"/>
            <w:r>
              <w:rPr>
                <w:sz w:val="16"/>
              </w:rPr>
              <w:t>Promote</w:t>
            </w:r>
            <w:proofErr w:type="gramEnd"/>
            <w:r>
              <w:rPr>
                <w:sz w:val="16"/>
              </w:rPr>
              <w:t xml:space="preserve"> to faculty/students</w:t>
            </w:r>
          </w:p>
        </w:tc>
        <w:tc>
          <w:tcPr>
            <w:tcW w:w="9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7C470FC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62F2D2A" w14:textId="77777777">
            <w:r>
              <w:rPr>
                <w:sz w:val="16"/>
              </w:rPr>
              <w:t>Undergraduate Research</w:t>
            </w:r>
          </w:p>
        </w:tc>
      </w:tr>
      <w:tr w:rsidR="00244296" w:rsidTr="00274090" w14:paraId="53773EFF" w14:textId="77777777">
        <w:trPr>
          <w:jc w:val="center"/>
        </w:trPr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EB1899E" w14:textId="77777777">
            <w:r>
              <w:rPr>
                <w:sz w:val="16"/>
              </w:rPr>
              <w:t>Aug. 18, 2026</w:t>
            </w:r>
          </w:p>
        </w:tc>
        <w:tc>
          <w:tcPr>
            <w:tcW w:w="22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BF95F59" w14:textId="77777777">
            <w:r>
              <w:rPr>
                <w:sz w:val="16"/>
              </w:rPr>
              <w:t>Orientation &amp; Retreat - Chairs/Associate Deans</w:t>
            </w:r>
          </w:p>
        </w:tc>
        <w:tc>
          <w:tcPr>
            <w:tcW w:w="405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8CB9102" w14:textId="77777777">
            <w:r>
              <w:rPr>
                <w:sz w:val="16"/>
              </w:rPr>
              <w:t>Participate</w:t>
            </w:r>
          </w:p>
        </w:tc>
        <w:tc>
          <w:tcPr>
            <w:tcW w:w="9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486ABA1" w14:textId="77777777">
            <w:r>
              <w:rPr>
                <w:sz w:val="16"/>
              </w:rPr>
              <w:t>Plan / Participate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D731847" w14:textId="77777777">
            <w:r>
              <w:rPr>
                <w:sz w:val="16"/>
              </w:rPr>
              <w:t>University Events &amp; Professional Development</w:t>
            </w:r>
          </w:p>
        </w:tc>
      </w:tr>
      <w:tr w:rsidR="00244296" w:rsidTr="00274090" w14:paraId="3C56CF60" w14:textId="77777777">
        <w:trPr>
          <w:jc w:val="center"/>
        </w:trPr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0B8A95C" w14:textId="77777777">
            <w:r>
              <w:rPr>
                <w:sz w:val="16"/>
              </w:rPr>
              <w:t>Aug. 25, 2026</w:t>
            </w:r>
          </w:p>
        </w:tc>
        <w:tc>
          <w:tcPr>
            <w:tcW w:w="22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745F766" w14:textId="77777777">
            <w:r>
              <w:rPr>
                <w:sz w:val="16"/>
              </w:rPr>
              <w:t>Orientation - New Faculty/Instructional Academic Staff</w:t>
            </w:r>
          </w:p>
        </w:tc>
        <w:tc>
          <w:tcPr>
            <w:tcW w:w="405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7819B7" w14:paraId="0231011D" w14:textId="35D1CF0C">
            <w:r>
              <w:rPr>
                <w:sz w:val="16"/>
              </w:rPr>
              <w:t>Ensure new faculty/IAS participation</w:t>
            </w:r>
          </w:p>
        </w:tc>
        <w:tc>
          <w:tcPr>
            <w:tcW w:w="9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D046F15" w14:textId="77777777">
            <w:r>
              <w:rPr>
                <w:sz w:val="16"/>
              </w:rPr>
              <w:t>Plan / Participate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E263F4B" w14:textId="77777777">
            <w:r>
              <w:rPr>
                <w:sz w:val="16"/>
              </w:rPr>
              <w:t>University Events &amp; Professional Development</w:t>
            </w:r>
          </w:p>
        </w:tc>
      </w:tr>
      <w:tr w:rsidR="00244296" w:rsidTr="00274090" w14:paraId="24BD7C5B" w14:textId="77777777">
        <w:trPr>
          <w:jc w:val="center"/>
        </w:trPr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95E7961" w14:textId="77777777">
            <w:r>
              <w:rPr>
                <w:sz w:val="16"/>
              </w:rPr>
              <w:t>Aug. 26, 2026</w:t>
            </w:r>
          </w:p>
        </w:tc>
        <w:tc>
          <w:tcPr>
            <w:tcW w:w="22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8636078" w14:textId="0A658797">
            <w:r>
              <w:rPr>
                <w:sz w:val="16"/>
              </w:rPr>
              <w:t xml:space="preserve">Professional Development Day </w:t>
            </w:r>
            <w:r w:rsidR="007819B7">
              <w:rPr>
                <w:sz w:val="16"/>
              </w:rPr>
              <w:t>–</w:t>
            </w:r>
            <w:r>
              <w:rPr>
                <w:sz w:val="16"/>
              </w:rPr>
              <w:t xml:space="preserve"> Faculty</w:t>
            </w:r>
            <w:r w:rsidR="007819B7">
              <w:rPr>
                <w:sz w:val="16"/>
              </w:rPr>
              <w:t xml:space="preserve"> and Academic Leaders</w:t>
            </w:r>
          </w:p>
        </w:tc>
        <w:tc>
          <w:tcPr>
            <w:tcW w:w="405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7819B7" w14:paraId="4778BA74" w14:textId="6DD0396F">
            <w:proofErr w:type="gramStart"/>
            <w:r>
              <w:rPr>
                <w:sz w:val="16"/>
              </w:rPr>
              <w:t>Participate</w:t>
            </w:r>
            <w:proofErr w:type="gramEnd"/>
            <w:r>
              <w:rPr>
                <w:sz w:val="16"/>
              </w:rPr>
              <w:t>, Encourage faculty participation</w:t>
            </w:r>
          </w:p>
        </w:tc>
        <w:tc>
          <w:tcPr>
            <w:tcW w:w="9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D95CC54" w14:textId="77777777">
            <w:r>
              <w:rPr>
                <w:sz w:val="16"/>
              </w:rPr>
              <w:t>Plan / Participate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6CCAAB3" w14:textId="77777777">
            <w:r>
              <w:rPr>
                <w:sz w:val="16"/>
              </w:rPr>
              <w:t>University Events &amp; Professional Development</w:t>
            </w:r>
          </w:p>
        </w:tc>
      </w:tr>
      <w:tr w:rsidR="00244296" w:rsidTr="00274090" w14:paraId="00BA9AA3" w14:textId="77777777">
        <w:trPr>
          <w:jc w:val="center"/>
        </w:trPr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458751F" w14:textId="77777777">
            <w:r>
              <w:rPr>
                <w:sz w:val="16"/>
              </w:rPr>
              <w:t>Summer/Early Fall 2026</w:t>
            </w:r>
          </w:p>
        </w:tc>
        <w:tc>
          <w:tcPr>
            <w:tcW w:w="22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091D35F" w14:textId="77777777">
            <w:r>
              <w:rPr>
                <w:sz w:val="16"/>
              </w:rPr>
              <w:t>External Letters for Promotion &amp; tenure</w:t>
            </w:r>
          </w:p>
        </w:tc>
        <w:tc>
          <w:tcPr>
            <w:tcW w:w="405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566A454" w14:textId="77777777">
            <w:r>
              <w:rPr>
                <w:sz w:val="16"/>
              </w:rPr>
              <w:t>Solicit letters</w:t>
            </w:r>
          </w:p>
        </w:tc>
        <w:tc>
          <w:tcPr>
            <w:tcW w:w="990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DBAE290" w14:textId="77777777">
            <w:r>
              <w:rPr>
                <w:sz w:val="16"/>
              </w:rPr>
              <w:t>Action Required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592830F" w14:textId="77777777">
            <w:r>
              <w:rPr>
                <w:sz w:val="16"/>
              </w:rPr>
              <w:t>Faculty &amp; Staff Personnel</w:t>
            </w:r>
          </w:p>
        </w:tc>
      </w:tr>
    </w:tbl>
    <w:p w:rsidR="00244296" w:rsidRDefault="00244296" w14:paraId="11CB1DEF" w14:textId="77777777">
      <w:pPr>
        <w:spacing w:after="20"/>
      </w:pPr>
    </w:p>
    <w:p w:rsidR="00244296" w:rsidRDefault="00DE6276" w14:paraId="38480E93" w14:textId="77777777">
      <w:pPr>
        <w:spacing w:before="160" w:after="60"/>
      </w:pPr>
      <w:r>
        <w:rPr>
          <w:b/>
          <w:color w:val="1F4E78"/>
          <w:sz w:val="24"/>
        </w:rPr>
        <w:t>SEPTEMBER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10"/>
        <w:gridCol w:w="2250"/>
        <w:gridCol w:w="3885"/>
        <w:gridCol w:w="990"/>
        <w:gridCol w:w="2011"/>
      </w:tblGrid>
      <w:tr w:rsidR="00244296" w:rsidTr="002D037F" w14:paraId="01F49B1C" w14:textId="77777777">
        <w:trPr>
          <w:tblHeader/>
          <w:jc w:val="center"/>
        </w:trPr>
        <w:tc>
          <w:tcPr>
            <w:tcW w:w="151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3F63FDF3" w14:textId="77777777">
            <w:r>
              <w:rPr>
                <w:b/>
                <w:color w:val="FFFFFF"/>
                <w:sz w:val="16"/>
              </w:rPr>
              <w:t>Date / Period</w:t>
            </w:r>
          </w:p>
        </w:tc>
        <w:tc>
          <w:tcPr>
            <w:tcW w:w="225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7A121BA8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3885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23BBE7B5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99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7AB4BEFA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2011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030F6DD1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244296" w:rsidTr="002D037F" w14:paraId="5F36134A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FEF2CC9" w14:textId="77777777">
            <w:r>
              <w:rPr>
                <w:sz w:val="16"/>
              </w:rPr>
              <w:t>Mon Sept 21 - Sun Oct 25, 2026</w:t>
            </w:r>
          </w:p>
        </w:tc>
        <w:tc>
          <w:tcPr>
            <w:tcW w:w="22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595DA8E" w14:textId="77777777">
            <w:r>
              <w:rPr>
                <w:sz w:val="16"/>
              </w:rPr>
              <w:t>Progress reports - Fall 2026</w:t>
            </w:r>
          </w:p>
        </w:tc>
        <w:tc>
          <w:tcPr>
            <w:tcW w:w="388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0EE4CFB" w14:textId="77777777">
            <w:r>
              <w:rPr>
                <w:sz w:val="16"/>
              </w:rPr>
              <w:t>Ensure instructors submit progress reports</w:t>
            </w:r>
          </w:p>
        </w:tc>
        <w:tc>
          <w:tcPr>
            <w:tcW w:w="990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10C1964" w14:textId="77777777">
            <w:r>
              <w:rPr>
                <w:sz w:val="16"/>
              </w:rPr>
              <w:t>Action Required</w:t>
            </w:r>
          </w:p>
        </w:tc>
        <w:tc>
          <w:tcPr>
            <w:tcW w:w="20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836F3DC" w14:textId="77777777">
            <w:r>
              <w:rPr>
                <w:sz w:val="16"/>
              </w:rPr>
              <w:t>Student Success</w:t>
            </w:r>
          </w:p>
        </w:tc>
      </w:tr>
      <w:tr w:rsidR="001720E4" w:rsidTr="002D037F" w14:paraId="7D6732A6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49759C" w:rsidR="001720E4" w:rsidP="001720E4" w:rsidRDefault="001720E4" w14:paraId="55AD58D8" w14:textId="5F37271A">
            <w:pPr>
              <w:rPr>
                <w:sz w:val="16"/>
                <w:szCs w:val="16"/>
              </w:rPr>
            </w:pPr>
            <w:r w:rsidRPr="0049759C">
              <w:rPr>
                <w:sz w:val="16"/>
                <w:szCs w:val="16"/>
              </w:rPr>
              <w:t>Sept. 9, 2026</w:t>
            </w:r>
          </w:p>
        </w:tc>
        <w:tc>
          <w:tcPr>
            <w:tcW w:w="22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49759C" w:rsidR="001720E4" w:rsidP="001720E4" w:rsidRDefault="001720E4" w14:paraId="763627B0" w14:textId="61E3F61F">
            <w:pPr>
              <w:rPr>
                <w:sz w:val="16"/>
                <w:szCs w:val="16"/>
              </w:rPr>
            </w:pPr>
            <w:r w:rsidRPr="0049759C">
              <w:rPr>
                <w:sz w:val="16"/>
                <w:szCs w:val="16"/>
              </w:rPr>
              <w:t>Course add deadline – Fall 2026</w:t>
            </w:r>
          </w:p>
        </w:tc>
        <w:tc>
          <w:tcPr>
            <w:tcW w:w="388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49759C" w:rsidR="001720E4" w:rsidP="001720E4" w:rsidRDefault="001720E4" w14:paraId="169D873F" w14:textId="0165EFC3">
            <w:pPr>
              <w:rPr>
                <w:sz w:val="16"/>
                <w:szCs w:val="16"/>
              </w:rPr>
            </w:pPr>
            <w:r w:rsidRPr="0049759C">
              <w:rPr>
                <w:sz w:val="16"/>
                <w:szCs w:val="16"/>
              </w:rPr>
              <w:t>Be aware of deadline when addressing enrollment and late-add requests</w:t>
            </w:r>
          </w:p>
        </w:tc>
        <w:tc>
          <w:tcPr>
            <w:tcW w:w="990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49759C" w:rsidR="001720E4" w:rsidP="001720E4" w:rsidRDefault="001720E4" w14:paraId="345A3C8D" w14:textId="3EABBFEA">
            <w:pPr>
              <w:rPr>
                <w:sz w:val="16"/>
                <w:szCs w:val="16"/>
              </w:rPr>
            </w:pPr>
            <w:r w:rsidRPr="0049759C">
              <w:rPr>
                <w:sz w:val="16"/>
                <w:szCs w:val="16"/>
              </w:rPr>
              <w:t>For Awareness</w:t>
            </w:r>
          </w:p>
        </w:tc>
        <w:tc>
          <w:tcPr>
            <w:tcW w:w="20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49759C" w:rsidR="001720E4" w:rsidP="001720E4" w:rsidRDefault="001720E4" w14:paraId="04D1BDB3" w14:textId="5DEE5710">
            <w:pPr>
              <w:rPr>
                <w:sz w:val="16"/>
                <w:szCs w:val="16"/>
              </w:rPr>
            </w:pPr>
            <w:r w:rsidRPr="0049759C">
              <w:rPr>
                <w:sz w:val="16"/>
                <w:szCs w:val="16"/>
              </w:rPr>
              <w:t>Instruction &amp; Scheduling</w:t>
            </w:r>
          </w:p>
        </w:tc>
      </w:tr>
      <w:tr w:rsidR="00244296" w:rsidTr="002D037F" w14:paraId="149E1817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88EEBF4" w14:textId="77777777">
            <w:r>
              <w:rPr>
                <w:sz w:val="16"/>
              </w:rPr>
              <w:t>Sep. 11, 2026</w:t>
            </w:r>
          </w:p>
        </w:tc>
        <w:tc>
          <w:tcPr>
            <w:tcW w:w="22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DFEC2F6" w14:textId="77777777">
            <w:r>
              <w:rPr>
                <w:sz w:val="16"/>
              </w:rPr>
              <w:t>Course schedule submission - Spring 2027</w:t>
            </w:r>
          </w:p>
        </w:tc>
        <w:tc>
          <w:tcPr>
            <w:tcW w:w="388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18A309C" w14:textId="77777777">
            <w:r>
              <w:rPr>
                <w:sz w:val="16"/>
              </w:rPr>
              <w:t>Review/submit department course schedule</w:t>
            </w:r>
          </w:p>
        </w:tc>
        <w:tc>
          <w:tcPr>
            <w:tcW w:w="990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D7790F5" w14:textId="77777777">
            <w:r>
              <w:rPr>
                <w:sz w:val="16"/>
              </w:rPr>
              <w:t>Action Required</w:t>
            </w:r>
          </w:p>
        </w:tc>
        <w:tc>
          <w:tcPr>
            <w:tcW w:w="20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F01015C" w14:textId="77777777">
            <w:r>
              <w:rPr>
                <w:sz w:val="16"/>
              </w:rPr>
              <w:t>Instruction &amp; Scheduling</w:t>
            </w:r>
          </w:p>
        </w:tc>
      </w:tr>
      <w:tr w:rsidR="00244296" w:rsidTr="002D037F" w14:paraId="427372D0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00EF2F7" w14:textId="77777777">
            <w:r>
              <w:rPr>
                <w:sz w:val="16"/>
              </w:rPr>
              <w:t>Sep. 30, 2026</w:t>
            </w:r>
          </w:p>
        </w:tc>
        <w:tc>
          <w:tcPr>
            <w:tcW w:w="22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7819B7" w14:paraId="288BA195" w14:textId="6CFE2E24">
            <w:r>
              <w:rPr>
                <w:sz w:val="16"/>
              </w:rPr>
              <w:t>Flexible Work Arrangements Annual Approval of requests</w:t>
            </w:r>
          </w:p>
        </w:tc>
        <w:tc>
          <w:tcPr>
            <w:tcW w:w="388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FC29F48" w14:textId="77777777">
            <w:r>
              <w:rPr>
                <w:sz w:val="16"/>
              </w:rPr>
              <w:t>Workday task list, only required for IAS and faculty who live out of state and staff who work remote at least 1 day per week</w:t>
            </w:r>
          </w:p>
        </w:tc>
        <w:tc>
          <w:tcPr>
            <w:tcW w:w="990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7819B7" w14:paraId="386551F1" w14:textId="659130D5">
            <w:r>
              <w:rPr>
                <w:sz w:val="16"/>
              </w:rPr>
              <w:t>Action Required</w:t>
            </w:r>
          </w:p>
        </w:tc>
        <w:tc>
          <w:tcPr>
            <w:tcW w:w="20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2055AA7" w14:textId="77777777">
            <w:r>
              <w:rPr>
                <w:sz w:val="16"/>
              </w:rPr>
              <w:t>Faculty &amp; Staff Personnel</w:t>
            </w:r>
          </w:p>
        </w:tc>
      </w:tr>
      <w:tr w:rsidR="00244296" w:rsidTr="002D037F" w14:paraId="54ACDF7F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2086D9A" w14:textId="77777777">
            <w:r>
              <w:rPr>
                <w:sz w:val="16"/>
              </w:rPr>
              <w:t>Sep. 30, 2026</w:t>
            </w:r>
          </w:p>
        </w:tc>
        <w:tc>
          <w:tcPr>
            <w:tcW w:w="22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8619731" w14:textId="77777777">
            <w:r>
              <w:rPr>
                <w:sz w:val="16"/>
              </w:rPr>
              <w:t>Annual Reviews - Staff</w:t>
            </w:r>
          </w:p>
        </w:tc>
        <w:tc>
          <w:tcPr>
            <w:tcW w:w="388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2F2225E" w14:textId="77777777">
            <w:r>
              <w:rPr>
                <w:sz w:val="16"/>
              </w:rPr>
              <w:t xml:space="preserve">Review </w:t>
            </w:r>
            <w:proofErr w:type="gramStart"/>
            <w:r>
              <w:rPr>
                <w:sz w:val="16"/>
              </w:rPr>
              <w:t>in</w:t>
            </w:r>
            <w:proofErr w:type="gramEnd"/>
            <w:r>
              <w:rPr>
                <w:sz w:val="16"/>
              </w:rPr>
              <w:t xml:space="preserve"> Workday Non-Instructional Academic Staff, University Staff, and Limited Appointees</w:t>
            </w:r>
          </w:p>
        </w:tc>
        <w:tc>
          <w:tcPr>
            <w:tcW w:w="990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E1D5BD2" w14:textId="77777777">
            <w:r>
              <w:rPr>
                <w:sz w:val="16"/>
              </w:rPr>
              <w:t>Action Required</w:t>
            </w:r>
          </w:p>
        </w:tc>
        <w:tc>
          <w:tcPr>
            <w:tcW w:w="20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75861CE" w14:textId="77777777">
            <w:r>
              <w:rPr>
                <w:sz w:val="16"/>
              </w:rPr>
              <w:t>Faculty &amp; Staff Personnel</w:t>
            </w:r>
          </w:p>
        </w:tc>
      </w:tr>
      <w:tr w:rsidR="00244296" w:rsidTr="002D037F" w14:paraId="27366893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706E5CE" w14:textId="77777777">
            <w:r>
              <w:rPr>
                <w:sz w:val="16"/>
              </w:rPr>
              <w:t>Sept. 25, 2026</w:t>
            </w:r>
          </w:p>
        </w:tc>
        <w:tc>
          <w:tcPr>
            <w:tcW w:w="22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EAABB12" w14:textId="77777777">
            <w:r>
              <w:rPr>
                <w:sz w:val="16"/>
              </w:rPr>
              <w:t>Inauguration - Chancellor Gibson</w:t>
            </w:r>
          </w:p>
        </w:tc>
        <w:tc>
          <w:tcPr>
            <w:tcW w:w="388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6D773F5" w14:textId="02FC0591">
            <w:proofErr w:type="gramStart"/>
            <w:r>
              <w:rPr>
                <w:sz w:val="16"/>
              </w:rPr>
              <w:t>Participate</w:t>
            </w:r>
            <w:proofErr w:type="gramEnd"/>
            <w:r>
              <w:rPr>
                <w:sz w:val="16"/>
              </w:rPr>
              <w:t xml:space="preserve"> if schedule allows</w:t>
            </w:r>
            <w:r w:rsidR="007819B7">
              <w:rPr>
                <w:sz w:val="16"/>
              </w:rPr>
              <w:t>, encourage faculty &amp; staff participation</w:t>
            </w:r>
          </w:p>
        </w:tc>
        <w:tc>
          <w:tcPr>
            <w:tcW w:w="990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28876B6" w14:textId="77777777">
            <w:r>
              <w:rPr>
                <w:sz w:val="16"/>
              </w:rPr>
              <w:t>For Awareness</w:t>
            </w:r>
          </w:p>
        </w:tc>
        <w:tc>
          <w:tcPr>
            <w:tcW w:w="20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83F15DB" w14:textId="77777777">
            <w:r>
              <w:rPr>
                <w:sz w:val="16"/>
              </w:rPr>
              <w:t>University Events &amp; Professional Development</w:t>
            </w:r>
          </w:p>
        </w:tc>
      </w:tr>
    </w:tbl>
    <w:p w:rsidR="00244296" w:rsidRDefault="00244296" w14:paraId="235455C1" w14:textId="77777777">
      <w:pPr>
        <w:spacing w:after="20"/>
      </w:pPr>
    </w:p>
    <w:p w:rsidR="00244296" w:rsidRDefault="00DE6276" w14:paraId="756A974A" w14:textId="77777777">
      <w:pPr>
        <w:spacing w:before="160" w:after="60"/>
      </w:pPr>
      <w:r>
        <w:rPr>
          <w:b/>
          <w:color w:val="1F4E78"/>
          <w:sz w:val="24"/>
        </w:rPr>
        <w:t>OCTOBER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88"/>
        <w:gridCol w:w="2219"/>
        <w:gridCol w:w="3979"/>
        <w:gridCol w:w="901"/>
        <w:gridCol w:w="2059"/>
      </w:tblGrid>
      <w:tr w:rsidR="00244296" w:rsidTr="0045AC28" w14:paraId="02578D2A" w14:textId="77777777">
        <w:trPr>
          <w:tblHeader/>
        </w:trPr>
        <w:tc>
          <w:tcPr>
            <w:tcW w:w="1488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153AEB58" w14:textId="77777777">
            <w:r>
              <w:rPr>
                <w:b/>
                <w:color w:val="FFFFFF"/>
                <w:sz w:val="16"/>
              </w:rPr>
              <w:t>Date / Period</w:t>
            </w:r>
          </w:p>
        </w:tc>
        <w:tc>
          <w:tcPr>
            <w:tcW w:w="2219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10635362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3979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4D8283DC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901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23095DAC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2059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395B65A7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244296" w:rsidTr="0045AC28" w14:paraId="37666B33" w14:textId="77777777">
        <w:trPr/>
        <w:tc>
          <w:tcPr>
            <w:tcW w:w="14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8A7A404" w14:textId="77777777">
            <w:r>
              <w:rPr>
                <w:sz w:val="16"/>
              </w:rPr>
              <w:t>Oct. 12, 2026</w:t>
            </w:r>
          </w:p>
        </w:tc>
        <w:tc>
          <w:tcPr>
            <w:tcW w:w="221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24BFA8D" w14:textId="77777777">
            <w:r>
              <w:rPr>
                <w:sz w:val="16"/>
              </w:rPr>
              <w:t xml:space="preserve">Textbook submissions - </w:t>
            </w:r>
            <w:proofErr w:type="spellStart"/>
            <w:r>
              <w:rPr>
                <w:sz w:val="16"/>
              </w:rPr>
              <w:t>Winterim</w:t>
            </w:r>
            <w:proofErr w:type="spellEnd"/>
            <w:r>
              <w:rPr>
                <w:sz w:val="16"/>
              </w:rPr>
              <w:t xml:space="preserve"> 2027</w:t>
            </w:r>
          </w:p>
        </w:tc>
        <w:tc>
          <w:tcPr>
            <w:tcW w:w="39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7D7EFE7" w14:textId="77777777">
            <w:r>
              <w:rPr>
                <w:sz w:val="16"/>
              </w:rPr>
              <w:t>Confirm/submit textbook selections</w:t>
            </w:r>
          </w:p>
        </w:tc>
        <w:tc>
          <w:tcPr>
            <w:tcW w:w="90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21B5459" w14:textId="77777777">
            <w:r>
              <w:rPr>
                <w:sz w:val="16"/>
              </w:rPr>
              <w:t>Action Required</w:t>
            </w:r>
          </w:p>
        </w:tc>
        <w:tc>
          <w:tcPr>
            <w:tcW w:w="205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D7FB598" w14:textId="77777777">
            <w:r>
              <w:rPr>
                <w:sz w:val="16"/>
              </w:rPr>
              <w:t>Instruction &amp; Scheduling</w:t>
            </w:r>
          </w:p>
        </w:tc>
      </w:tr>
      <w:tr w:rsidR="0045AC28" w:rsidTr="0045AC28" w14:paraId="5CE870D0">
        <w:trPr>
          <w:trHeight w:val="300"/>
        </w:trPr>
        <w:tc>
          <w:tcPr>
            <w:tcW w:w="14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634A5824" w:rsidP="0045AC28" w:rsidRDefault="634A5824" w14:paraId="4D8898F0" w14:textId="763CA38A">
            <w:pPr>
              <w:pStyle w:val="Normal"/>
            </w:pPr>
            <w:r w:rsidRPr="0045AC28" w:rsidR="634A5824">
              <w:rPr>
                <w:sz w:val="16"/>
                <w:szCs w:val="16"/>
              </w:rPr>
              <w:t>~</w:t>
            </w:r>
            <w:r w:rsidRPr="0045AC28" w:rsidR="3046A694">
              <w:rPr>
                <w:sz w:val="16"/>
                <w:szCs w:val="16"/>
              </w:rPr>
              <w:t xml:space="preserve">Oct. 12, 2026 </w:t>
            </w:r>
          </w:p>
        </w:tc>
        <w:tc>
          <w:tcPr>
            <w:tcW w:w="221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791CF991" w:rsidP="0045AC28" w:rsidRDefault="791CF991" w14:paraId="2675BE2E" w14:textId="252A8912">
            <w:pPr>
              <w:pStyle w:val="Normal"/>
            </w:pPr>
            <w:r w:rsidRPr="0045AC28" w:rsidR="791CF991">
              <w:rPr>
                <w:sz w:val="16"/>
                <w:szCs w:val="16"/>
              </w:rPr>
              <w:t>Current Fall added to OAIR dashboards</w:t>
            </w:r>
          </w:p>
        </w:tc>
        <w:tc>
          <w:tcPr>
            <w:tcW w:w="39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791CF991" w:rsidP="0045AC28" w:rsidRDefault="791CF991" w14:paraId="1A3318E2" w14:textId="153D524E">
            <w:pPr>
              <w:pStyle w:val="Normal"/>
            </w:pPr>
            <w:r w:rsidRPr="0045AC28" w:rsidR="791CF991">
              <w:rPr>
                <w:sz w:val="16"/>
                <w:szCs w:val="16"/>
              </w:rPr>
              <w:t>If tracking metrics, can update</w:t>
            </w:r>
          </w:p>
        </w:tc>
        <w:tc>
          <w:tcPr>
            <w:tcW w:w="90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45AC28" w:rsidRDefault="0045AC28" w14:paraId="00D73A08">
            <w:r w:rsidRPr="0045AC28" w:rsidR="0045AC28">
              <w:rPr>
                <w:sz w:val="16"/>
                <w:szCs w:val="16"/>
              </w:rPr>
              <w:t>For Awareness</w:t>
            </w:r>
          </w:p>
        </w:tc>
        <w:tc>
          <w:tcPr>
            <w:tcW w:w="205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45AC28" w:rsidRDefault="0045AC28" w14:paraId="19C5E000">
            <w:r w:rsidRPr="0045AC28" w:rsidR="0045AC28">
              <w:rPr>
                <w:sz w:val="16"/>
                <w:szCs w:val="16"/>
              </w:rPr>
              <w:t>University Events &amp; Professional Development</w:t>
            </w:r>
          </w:p>
        </w:tc>
      </w:tr>
      <w:tr w:rsidR="00244296" w:rsidTr="0045AC28" w14:paraId="43C0241D" w14:textId="77777777">
        <w:trPr/>
        <w:tc>
          <w:tcPr>
            <w:tcW w:w="14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F2B5B57" w14:textId="77777777">
            <w:r>
              <w:rPr>
                <w:sz w:val="16"/>
              </w:rPr>
              <w:t>Oct. 14, 2026</w:t>
            </w:r>
          </w:p>
        </w:tc>
        <w:tc>
          <w:tcPr>
            <w:tcW w:w="221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D5C144F" w14:textId="77777777">
            <w:r>
              <w:rPr>
                <w:sz w:val="16"/>
              </w:rPr>
              <w:t>Awards Ceremony - Employee Excellence Awards</w:t>
            </w:r>
          </w:p>
        </w:tc>
        <w:tc>
          <w:tcPr>
            <w:tcW w:w="39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08416B6" w14:textId="77777777">
            <w:r>
              <w:rPr>
                <w:sz w:val="16"/>
              </w:rPr>
              <w:t>Participate if schedule allows, especially if members of your unit are being recognized</w:t>
            </w:r>
          </w:p>
        </w:tc>
        <w:tc>
          <w:tcPr>
            <w:tcW w:w="90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667E8E8" w14:textId="77777777">
            <w:r>
              <w:rPr>
                <w:sz w:val="16"/>
              </w:rPr>
              <w:t>For Awareness</w:t>
            </w:r>
          </w:p>
        </w:tc>
        <w:tc>
          <w:tcPr>
            <w:tcW w:w="205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B5EED3E" w14:textId="77777777">
            <w:r>
              <w:rPr>
                <w:sz w:val="16"/>
              </w:rPr>
              <w:t>University Events &amp; Professional Development</w:t>
            </w:r>
          </w:p>
        </w:tc>
      </w:tr>
      <w:tr w:rsidR="00244296" w:rsidTr="0045AC28" w14:paraId="727A6204" w14:textId="77777777">
        <w:trPr/>
        <w:tc>
          <w:tcPr>
            <w:tcW w:w="14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D36360A" w14:textId="77777777">
            <w:r>
              <w:rPr>
                <w:sz w:val="16"/>
              </w:rPr>
              <w:t>Oct. 16, 2026</w:t>
            </w:r>
          </w:p>
        </w:tc>
        <w:tc>
          <w:tcPr>
            <w:tcW w:w="221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3C3FEBD" w14:textId="77777777">
            <w:r>
              <w:rPr>
                <w:sz w:val="16"/>
              </w:rPr>
              <w:t>Sabbatical nominations to dean</w:t>
            </w:r>
          </w:p>
        </w:tc>
        <w:tc>
          <w:tcPr>
            <w:tcW w:w="39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1108215" w14:textId="77777777">
            <w:r>
              <w:rPr>
                <w:sz w:val="16"/>
              </w:rPr>
              <w:t>Submit departmental nominations</w:t>
            </w:r>
          </w:p>
        </w:tc>
        <w:tc>
          <w:tcPr>
            <w:tcW w:w="90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15B4F46" w14:textId="77777777">
            <w:r>
              <w:rPr>
                <w:sz w:val="16"/>
              </w:rPr>
              <w:t>Action Required</w:t>
            </w:r>
          </w:p>
        </w:tc>
        <w:tc>
          <w:tcPr>
            <w:tcW w:w="205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6FCFCC8" w14:textId="77777777">
            <w:r>
              <w:rPr>
                <w:sz w:val="16"/>
              </w:rPr>
              <w:t>Faculty &amp; Staff Personnel</w:t>
            </w:r>
          </w:p>
        </w:tc>
      </w:tr>
      <w:tr w:rsidR="00743896" w:rsidTr="0045AC28" w14:paraId="78FA817A" w14:textId="77777777">
        <w:trPr/>
        <w:tc>
          <w:tcPr>
            <w:tcW w:w="148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43896" w:rsidP="00743896" w:rsidRDefault="00743896" w14:paraId="4AEEDCEE" w14:textId="39AD2E2E">
            <w:pPr>
              <w:rPr>
                <w:sz w:val="16"/>
              </w:rPr>
            </w:pPr>
            <w:r w:rsidRPr="00F12B5C">
              <w:t>Oct. 26, 2026</w:t>
            </w:r>
          </w:p>
        </w:tc>
        <w:tc>
          <w:tcPr>
            <w:tcW w:w="221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43896" w:rsidP="00743896" w:rsidRDefault="00743896" w14:paraId="489E72EC" w14:textId="43D17ED1">
            <w:pPr>
              <w:rPr>
                <w:sz w:val="16"/>
              </w:rPr>
            </w:pPr>
            <w:r w:rsidRPr="00F12B5C">
              <w:t>Schedule of Classes released – Spring 2027</w:t>
            </w:r>
          </w:p>
        </w:tc>
        <w:tc>
          <w:tcPr>
            <w:tcW w:w="397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43896" w:rsidP="0045AC28" w:rsidRDefault="00743896" w14:paraId="01ABA71F" w14:textId="596BA8BF">
            <w:pPr/>
            <w:r w:rsidR="67803718">
              <w:rPr/>
              <w:t>Review published course offerings and address scheduling or course availability issues as needed</w:t>
            </w:r>
          </w:p>
        </w:tc>
        <w:tc>
          <w:tcPr>
            <w:tcW w:w="90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43896" w:rsidP="00743896" w:rsidRDefault="00743896" w14:paraId="31370C81" w14:textId="7236D399">
            <w:pPr>
              <w:rPr>
                <w:sz w:val="16"/>
              </w:rPr>
            </w:pPr>
            <w:r w:rsidRPr="00F12B5C">
              <w:t>Plan / Monitor</w:t>
            </w:r>
          </w:p>
        </w:tc>
        <w:tc>
          <w:tcPr>
            <w:tcW w:w="205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43896" w:rsidP="00743896" w:rsidRDefault="00743896" w14:paraId="27E78C34" w14:textId="3C609622">
            <w:pPr>
              <w:rPr>
                <w:sz w:val="16"/>
              </w:rPr>
            </w:pPr>
            <w:r w:rsidRPr="00F12B5C">
              <w:t>Instruction &amp; Scheduling</w:t>
            </w:r>
          </w:p>
        </w:tc>
      </w:tr>
    </w:tbl>
    <w:p w:rsidR="00244296" w:rsidRDefault="00244296" w14:paraId="5C0F19BB" w14:textId="77777777">
      <w:pPr>
        <w:spacing w:after="20"/>
      </w:pPr>
    </w:p>
    <w:p w:rsidR="00244296" w:rsidRDefault="00DE6276" w14:paraId="4A5AF286" w14:textId="77777777">
      <w:pPr>
        <w:spacing w:before="160" w:after="60"/>
      </w:pPr>
      <w:r>
        <w:rPr>
          <w:b/>
          <w:color w:val="1F4E78"/>
          <w:sz w:val="24"/>
        </w:rPr>
        <w:lastRenderedPageBreak/>
        <w:t>NOVEMBER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1"/>
        <w:gridCol w:w="2250"/>
        <w:gridCol w:w="4050"/>
        <w:gridCol w:w="955"/>
        <w:gridCol w:w="1932"/>
      </w:tblGrid>
      <w:tr w:rsidR="00244296" w:rsidTr="00274090" w14:paraId="3894FE9A" w14:textId="77777777">
        <w:trPr>
          <w:tblHeader/>
          <w:jc w:val="center"/>
        </w:trPr>
        <w:tc>
          <w:tcPr>
            <w:tcW w:w="1411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1E16E57C" w14:textId="77777777">
            <w:r>
              <w:rPr>
                <w:b/>
                <w:color w:val="FFFFFF"/>
                <w:sz w:val="16"/>
              </w:rPr>
              <w:t>Date / Period</w:t>
            </w:r>
          </w:p>
        </w:tc>
        <w:tc>
          <w:tcPr>
            <w:tcW w:w="225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6F6E819D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405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7D6F4D62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955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31F8916D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1932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27EFE0EF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7819B7" w:rsidTr="00274090" w14:paraId="6D5A8589" w14:textId="77777777">
        <w:trPr>
          <w:jc w:val="center"/>
        </w:trPr>
        <w:tc>
          <w:tcPr>
            <w:tcW w:w="14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819B7" w:rsidP="007819B7" w:rsidRDefault="007819B7" w14:paraId="3294D6CB" w14:textId="2FEC8F71">
            <w:pPr>
              <w:rPr>
                <w:sz w:val="16"/>
              </w:rPr>
            </w:pPr>
            <w:r>
              <w:rPr>
                <w:sz w:val="16"/>
              </w:rPr>
              <w:t>Nov. 9, 2026</w:t>
            </w:r>
          </w:p>
        </w:tc>
        <w:tc>
          <w:tcPr>
            <w:tcW w:w="22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819B7" w:rsidP="007819B7" w:rsidRDefault="007819B7" w14:paraId="1300FB1F" w14:textId="2147B9CB">
            <w:pPr>
              <w:rPr>
                <w:sz w:val="16"/>
              </w:rPr>
            </w:pPr>
            <w:r>
              <w:rPr>
                <w:sz w:val="16"/>
              </w:rPr>
              <w:t>Textbook submissions - Spring 2027</w:t>
            </w:r>
          </w:p>
        </w:tc>
        <w:tc>
          <w:tcPr>
            <w:tcW w:w="40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819B7" w:rsidP="007819B7" w:rsidRDefault="007819B7" w14:paraId="27AE91C8" w14:textId="57AF6F1F">
            <w:pPr>
              <w:rPr>
                <w:sz w:val="16"/>
              </w:rPr>
            </w:pPr>
            <w:r>
              <w:rPr>
                <w:sz w:val="16"/>
              </w:rPr>
              <w:t>Confirm/submit textbook selections</w:t>
            </w:r>
          </w:p>
        </w:tc>
        <w:tc>
          <w:tcPr>
            <w:tcW w:w="955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819B7" w:rsidP="007819B7" w:rsidRDefault="007819B7" w14:paraId="6F1B5E00" w14:textId="0046D1F5">
            <w:pPr>
              <w:rPr>
                <w:sz w:val="16"/>
              </w:rPr>
            </w:pPr>
            <w:r>
              <w:rPr>
                <w:sz w:val="16"/>
              </w:rPr>
              <w:t>Action Required</w:t>
            </w:r>
          </w:p>
        </w:tc>
        <w:tc>
          <w:tcPr>
            <w:tcW w:w="19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819B7" w:rsidP="007819B7" w:rsidRDefault="007819B7" w14:paraId="07F2169F" w14:textId="37F14160">
            <w:pPr>
              <w:rPr>
                <w:sz w:val="16"/>
              </w:rPr>
            </w:pPr>
            <w:r>
              <w:rPr>
                <w:sz w:val="16"/>
              </w:rPr>
              <w:t>Instruction &amp; Scheduling</w:t>
            </w:r>
          </w:p>
        </w:tc>
      </w:tr>
      <w:tr w:rsidR="001A212F" w:rsidTr="001A212F" w14:paraId="693C4DE8" w14:textId="77777777">
        <w:trPr>
          <w:jc w:val="center"/>
        </w:trPr>
        <w:tc>
          <w:tcPr>
            <w:tcW w:w="14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1A212F" w:rsidR="001A212F" w:rsidP="001A212F" w:rsidRDefault="001A212F" w14:paraId="23FA8B8A" w14:textId="0E457842">
            <w:pPr>
              <w:rPr>
                <w:sz w:val="16"/>
                <w:szCs w:val="16"/>
              </w:rPr>
            </w:pPr>
            <w:r w:rsidRPr="001A212F">
              <w:rPr>
                <w:sz w:val="16"/>
                <w:szCs w:val="16"/>
              </w:rPr>
              <w:t>Nov. 16, 2026</w:t>
            </w:r>
          </w:p>
        </w:tc>
        <w:tc>
          <w:tcPr>
            <w:tcW w:w="22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1A212F" w:rsidR="001A212F" w:rsidP="001A212F" w:rsidRDefault="001A212F" w14:paraId="5DC7E8B3" w14:textId="1A232FAE">
            <w:pPr>
              <w:rPr>
                <w:sz w:val="16"/>
                <w:szCs w:val="16"/>
              </w:rPr>
            </w:pPr>
            <w:r w:rsidRPr="001A212F">
              <w:rPr>
                <w:sz w:val="16"/>
                <w:szCs w:val="16"/>
              </w:rPr>
              <w:t>Priority enrollment begins – Spring 2027</w:t>
            </w:r>
          </w:p>
        </w:tc>
        <w:tc>
          <w:tcPr>
            <w:tcW w:w="40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1A212F" w:rsidR="001A212F" w:rsidP="001A212F" w:rsidRDefault="001A212F" w14:paraId="59370460" w14:textId="52E8E66C">
            <w:pPr>
              <w:rPr>
                <w:sz w:val="16"/>
                <w:szCs w:val="16"/>
              </w:rPr>
            </w:pPr>
            <w:r w:rsidRPr="001A212F">
              <w:rPr>
                <w:sz w:val="16"/>
                <w:szCs w:val="16"/>
              </w:rPr>
              <w:t>Monitor enrollment, course demand, and section availability as registration progresses</w:t>
            </w:r>
          </w:p>
        </w:tc>
        <w:tc>
          <w:tcPr>
            <w:tcW w:w="955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1A212F" w:rsidR="001A212F" w:rsidP="001A212F" w:rsidRDefault="001A212F" w14:paraId="2EAFBF8D" w14:textId="4BDCB0A0">
            <w:pPr>
              <w:rPr>
                <w:sz w:val="16"/>
                <w:szCs w:val="16"/>
              </w:rPr>
            </w:pPr>
            <w:r w:rsidRPr="001A212F">
              <w:rPr>
                <w:sz w:val="16"/>
                <w:szCs w:val="16"/>
              </w:rPr>
              <w:t>P</w:t>
            </w:r>
            <w:r w:rsidRPr="001A212F">
              <w:rPr>
                <w:sz w:val="16"/>
                <w:szCs w:val="16"/>
                <w:shd w:val="clear" w:color="auto" w:fill="E2F0D9"/>
              </w:rPr>
              <w:t>lan / Monitor</w:t>
            </w:r>
          </w:p>
        </w:tc>
        <w:tc>
          <w:tcPr>
            <w:tcW w:w="19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1A212F" w:rsidR="001A212F" w:rsidP="001A212F" w:rsidRDefault="001A212F" w14:paraId="2754548C" w14:textId="6C70B979">
            <w:pPr>
              <w:rPr>
                <w:sz w:val="16"/>
                <w:szCs w:val="16"/>
              </w:rPr>
            </w:pPr>
            <w:r w:rsidRPr="001A212F">
              <w:rPr>
                <w:sz w:val="16"/>
                <w:szCs w:val="16"/>
              </w:rPr>
              <w:t>Instruction &amp; Scheduling</w:t>
            </w:r>
          </w:p>
        </w:tc>
      </w:tr>
      <w:tr w:rsidR="007819B7" w:rsidTr="00274090" w14:paraId="655059FA" w14:textId="77777777">
        <w:trPr>
          <w:jc w:val="center"/>
        </w:trPr>
        <w:tc>
          <w:tcPr>
            <w:tcW w:w="1411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819B7" w:rsidP="007819B7" w:rsidRDefault="007819B7" w14:paraId="46F82240" w14:textId="77777777">
            <w:r>
              <w:rPr>
                <w:sz w:val="16"/>
              </w:rPr>
              <w:t>Nov. 27, 2026</w:t>
            </w:r>
          </w:p>
        </w:tc>
        <w:tc>
          <w:tcPr>
            <w:tcW w:w="22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819B7" w:rsidP="007819B7" w:rsidRDefault="007819B7" w14:paraId="3846D5F4" w14:textId="77777777">
            <w:r>
              <w:rPr>
                <w:sz w:val="16"/>
              </w:rPr>
              <w:t>Course schedule submission - Summer 2027</w:t>
            </w:r>
          </w:p>
        </w:tc>
        <w:tc>
          <w:tcPr>
            <w:tcW w:w="405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819B7" w:rsidP="007819B7" w:rsidRDefault="007819B7" w14:paraId="108AD047" w14:textId="77777777">
            <w:r>
              <w:rPr>
                <w:sz w:val="16"/>
              </w:rPr>
              <w:t>Review/submit department course schedule</w:t>
            </w:r>
          </w:p>
        </w:tc>
        <w:tc>
          <w:tcPr>
            <w:tcW w:w="955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819B7" w:rsidP="007819B7" w:rsidRDefault="007819B7" w14:paraId="3864F714" w14:textId="77777777">
            <w:r>
              <w:rPr>
                <w:sz w:val="16"/>
              </w:rPr>
              <w:t>Action Required</w:t>
            </w:r>
          </w:p>
        </w:tc>
        <w:tc>
          <w:tcPr>
            <w:tcW w:w="19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819B7" w:rsidP="007819B7" w:rsidRDefault="007819B7" w14:paraId="14679874" w14:textId="77777777">
            <w:r>
              <w:rPr>
                <w:sz w:val="16"/>
              </w:rPr>
              <w:t>Instruction &amp; Scheduling</w:t>
            </w:r>
          </w:p>
        </w:tc>
      </w:tr>
    </w:tbl>
    <w:p w:rsidR="00244296" w:rsidRDefault="00244296" w14:paraId="6F94C1AD" w14:textId="77777777">
      <w:pPr>
        <w:spacing w:after="20"/>
      </w:pPr>
    </w:p>
    <w:p w:rsidR="00244296" w:rsidRDefault="00DE6276" w14:paraId="38D7016F" w14:textId="77777777">
      <w:pPr>
        <w:spacing w:before="160" w:after="60"/>
      </w:pPr>
      <w:r>
        <w:rPr>
          <w:b/>
          <w:color w:val="1F4E78"/>
          <w:sz w:val="24"/>
        </w:rPr>
        <w:t>DECEMBER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10"/>
        <w:gridCol w:w="2343"/>
        <w:gridCol w:w="3853"/>
        <w:gridCol w:w="1020"/>
        <w:gridCol w:w="1920"/>
      </w:tblGrid>
      <w:tr w:rsidR="00244296" w:rsidTr="00274090" w14:paraId="29B2ABA5" w14:textId="77777777">
        <w:trPr>
          <w:tblHeader/>
          <w:jc w:val="center"/>
        </w:trPr>
        <w:tc>
          <w:tcPr>
            <w:tcW w:w="151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2B5ED545" w14:textId="77777777">
            <w:r>
              <w:rPr>
                <w:b/>
                <w:color w:val="FFFFFF"/>
                <w:sz w:val="16"/>
              </w:rPr>
              <w:t>Date / Period</w:t>
            </w:r>
          </w:p>
        </w:tc>
        <w:tc>
          <w:tcPr>
            <w:tcW w:w="2343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702878A7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0" w:type="auto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5BA98E89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0" w:type="auto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12CDFEF4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0" w:type="auto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03BAA0AC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244296" w:rsidTr="00274090" w14:paraId="574B15DF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66FA585" w14:textId="77777777">
            <w:r>
              <w:rPr>
                <w:sz w:val="16"/>
              </w:rPr>
              <w:t>Dec. 1, 2026</w:t>
            </w:r>
          </w:p>
        </w:tc>
        <w:tc>
          <w:tcPr>
            <w:tcW w:w="23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42DAB38" w14:textId="77777777">
            <w:r>
              <w:rPr>
                <w:sz w:val="16"/>
              </w:rPr>
              <w:t>Promotion &amp; tenure recommendation to dean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70E5D42" w14:textId="77777777">
            <w:r>
              <w:rPr>
                <w:sz w:val="16"/>
              </w:rPr>
              <w:t>Complete departmental/EC review and submit recommendation</w:t>
            </w:r>
          </w:p>
        </w:tc>
        <w:tc>
          <w:tcPr>
            <w:tcW w:w="0" w:type="auto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D1C859D" w14:textId="77777777">
            <w:r>
              <w:rPr>
                <w:sz w:val="16"/>
              </w:rPr>
              <w:t>Action Required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A3ED3AA" w14:textId="77777777">
            <w:r>
              <w:rPr>
                <w:sz w:val="16"/>
              </w:rPr>
              <w:t>Faculty &amp; Staff Personnel</w:t>
            </w:r>
          </w:p>
        </w:tc>
      </w:tr>
      <w:tr w:rsidR="00244296" w:rsidTr="00274090" w14:paraId="7A08368E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692E240" w14:textId="77777777">
            <w:r>
              <w:rPr>
                <w:sz w:val="16"/>
              </w:rPr>
              <w:t>Dec. 1, 2026</w:t>
            </w:r>
          </w:p>
        </w:tc>
        <w:tc>
          <w:tcPr>
            <w:tcW w:w="23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BFEB412" w14:textId="77777777">
            <w:r>
              <w:rPr>
                <w:sz w:val="16"/>
              </w:rPr>
              <w:t>SURF funding applications - Spring 2027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54F1C6F" w14:textId="77777777">
            <w:proofErr w:type="gramStart"/>
            <w:r>
              <w:rPr>
                <w:sz w:val="16"/>
              </w:rPr>
              <w:t>Promote</w:t>
            </w:r>
            <w:proofErr w:type="gramEnd"/>
            <w:r>
              <w:rPr>
                <w:sz w:val="16"/>
              </w:rPr>
              <w:t xml:space="preserve"> to faculty/students</w:t>
            </w:r>
          </w:p>
        </w:tc>
        <w:tc>
          <w:tcPr>
            <w:tcW w:w="0" w:type="auto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702BEF0" w14:textId="77777777">
            <w:r>
              <w:rPr>
                <w:sz w:val="16"/>
              </w:rPr>
              <w:t>Plan / Promote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F63FDB1" w14:textId="77777777">
            <w:r>
              <w:rPr>
                <w:sz w:val="16"/>
              </w:rPr>
              <w:t>Undergraduate Research</w:t>
            </w:r>
          </w:p>
        </w:tc>
      </w:tr>
      <w:tr w:rsidR="00F10B1C" w:rsidTr="00274090" w14:paraId="3A8FBF27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73C1CD80" w14:textId="56983514">
            <w:pPr>
              <w:rPr>
                <w:sz w:val="16"/>
              </w:rPr>
            </w:pPr>
            <w:r>
              <w:rPr>
                <w:sz w:val="16"/>
              </w:rPr>
              <w:t>December 15 / March 1</w:t>
            </w:r>
          </w:p>
        </w:tc>
        <w:tc>
          <w:tcPr>
            <w:tcW w:w="23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6CF5A6BA" w14:textId="283926EB">
            <w:pPr>
              <w:rPr>
                <w:sz w:val="16"/>
              </w:rPr>
            </w:pPr>
            <w:r>
              <w:rPr>
                <w:sz w:val="16"/>
              </w:rPr>
              <w:t>Notification of reappointment or non-retention - Probationary Faculty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270A17E5" w14:textId="3396D95E">
            <w:pPr>
              <w:rPr>
                <w:sz w:val="16"/>
              </w:rPr>
            </w:pPr>
            <w:r>
              <w:rPr>
                <w:sz w:val="16"/>
              </w:rPr>
              <w:t>Notice deadlines for second- and first-year faculty, respectively. See P&amp;P 5.19.</w:t>
            </w:r>
          </w:p>
        </w:tc>
        <w:tc>
          <w:tcPr>
            <w:tcW w:w="0" w:type="auto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49437C70" w14:textId="3D1DB660">
            <w:pPr>
              <w:rPr>
                <w:sz w:val="16"/>
              </w:rPr>
            </w:pPr>
            <w:r>
              <w:rPr>
                <w:sz w:val="16"/>
              </w:rPr>
              <w:t>Plan / Promote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3D09C322" w14:textId="37EA68CD">
            <w:pPr>
              <w:rPr>
                <w:sz w:val="16"/>
              </w:rPr>
            </w:pPr>
            <w:r>
              <w:rPr>
                <w:sz w:val="16"/>
              </w:rPr>
              <w:t>Faculty &amp; Staff Personnel</w:t>
            </w:r>
          </w:p>
        </w:tc>
      </w:tr>
      <w:tr w:rsidR="00F10B1C" w:rsidTr="00274090" w14:paraId="52EDD510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2821DBD3" w14:textId="77777777">
            <w:r>
              <w:rPr>
                <w:sz w:val="16"/>
              </w:rPr>
              <w:t>Dec. 20, 2026</w:t>
            </w:r>
          </w:p>
        </w:tc>
        <w:tc>
          <w:tcPr>
            <w:tcW w:w="23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35FAF968" w14:textId="77777777">
            <w:r>
              <w:rPr>
                <w:sz w:val="16"/>
              </w:rPr>
              <w:t>Commencement - Fall 2026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783ED6C1" w14:textId="77777777">
            <w:proofErr w:type="gramStart"/>
            <w:r>
              <w:rPr>
                <w:sz w:val="16"/>
              </w:rPr>
              <w:t>Participate</w:t>
            </w:r>
            <w:proofErr w:type="gramEnd"/>
            <w:r>
              <w:rPr>
                <w:sz w:val="16"/>
              </w:rPr>
              <w:t xml:space="preserve"> if schedule allows; encourage appropriate unit participation</w:t>
            </w:r>
          </w:p>
        </w:tc>
        <w:tc>
          <w:tcPr>
            <w:tcW w:w="0" w:type="auto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1DC1B15C" w14:textId="77777777">
            <w:r>
              <w:rPr>
                <w:sz w:val="16"/>
              </w:rPr>
              <w:t>For Awareness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2ABDEB04" w14:textId="77777777">
            <w:r>
              <w:rPr>
                <w:sz w:val="16"/>
              </w:rPr>
              <w:t>University Events &amp; Professional Development</w:t>
            </w:r>
          </w:p>
        </w:tc>
      </w:tr>
      <w:tr w:rsidR="00F10B1C" w:rsidTr="00274090" w14:paraId="146D5722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0D1E7096" w14:textId="497FDF4B">
            <w:r>
              <w:rPr>
                <w:sz w:val="16"/>
              </w:rPr>
              <w:t>Last two weeks semester</w:t>
            </w:r>
          </w:p>
        </w:tc>
        <w:tc>
          <w:tcPr>
            <w:tcW w:w="23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F10B1C" w:rsidR="00F10B1C" w:rsidP="00F10B1C" w:rsidRDefault="00F10B1C" w14:paraId="63D1EE00" w14:textId="1CDA2955">
            <w:pPr>
              <w:rPr>
                <w:sz w:val="16"/>
                <w:szCs w:val="16"/>
              </w:rPr>
            </w:pPr>
            <w:r w:rsidRPr="00F10B1C">
              <w:rPr>
                <w:sz w:val="16"/>
                <w:szCs w:val="16"/>
              </w:rPr>
              <w:t>Course evaluations – Fall 2026 / Spring 2027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F10B1C" w:rsidR="00F10B1C" w:rsidP="00F10B1C" w:rsidRDefault="00F10B1C" w14:paraId="07A46918" w14:textId="728B021B">
            <w:pPr>
              <w:rPr>
                <w:sz w:val="16"/>
                <w:szCs w:val="16"/>
              </w:rPr>
            </w:pPr>
            <w:r w:rsidRPr="00F10B1C">
              <w:rPr>
                <w:sz w:val="16"/>
                <w:szCs w:val="16"/>
              </w:rPr>
              <w:t>Remind faculty and instructors of the evaluation period; encourage student participation and review results when available.</w:t>
            </w:r>
          </w:p>
        </w:tc>
        <w:tc>
          <w:tcPr>
            <w:tcW w:w="0" w:type="auto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49607132" w14:textId="1EF32743">
            <w:r>
              <w:rPr>
                <w:sz w:val="16"/>
              </w:rPr>
              <w:t>Plan / Promote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13E35CD7" w14:textId="214956F2">
            <w:r>
              <w:rPr>
                <w:sz w:val="16"/>
              </w:rPr>
              <w:t>Instruction &amp; Scheduling</w:t>
            </w:r>
          </w:p>
        </w:tc>
      </w:tr>
      <w:tr w:rsidR="00F10B1C" w:rsidTr="00274090" w14:paraId="5B9624DE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41B48194" w14:textId="36C357D7">
            <w:r>
              <w:rPr>
                <w:sz w:val="16"/>
              </w:rPr>
              <w:t>Last two weeks semester</w:t>
            </w:r>
          </w:p>
        </w:tc>
        <w:tc>
          <w:tcPr>
            <w:tcW w:w="234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44DBD685" w14:textId="77777777">
            <w:r>
              <w:rPr>
                <w:sz w:val="16"/>
              </w:rPr>
              <w:t xml:space="preserve">Thank an </w:t>
            </w:r>
            <w:proofErr w:type="gramStart"/>
            <w:r>
              <w:rPr>
                <w:sz w:val="16"/>
              </w:rPr>
              <w:t>Instructor</w:t>
            </w:r>
            <w:proofErr w:type="gramEnd"/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40C1784B" w14:textId="77777777">
            <w:r>
              <w:rPr>
                <w:sz w:val="16"/>
              </w:rPr>
              <w:t>Students identify instructors</w:t>
            </w:r>
          </w:p>
        </w:tc>
        <w:tc>
          <w:tcPr>
            <w:tcW w:w="0" w:type="auto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5930B621" w14:textId="77777777">
            <w:r>
              <w:rPr>
                <w:sz w:val="16"/>
              </w:rPr>
              <w:t>Plan / Promote</w:t>
            </w:r>
          </w:p>
        </w:tc>
        <w:tc>
          <w:tcPr>
            <w:tcW w:w="0" w:type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3CC7E482" w14:textId="77777777">
            <w:r>
              <w:rPr>
                <w:sz w:val="16"/>
              </w:rPr>
              <w:t>Awards &amp; Recognition</w:t>
            </w:r>
          </w:p>
        </w:tc>
      </w:tr>
    </w:tbl>
    <w:p w:rsidR="00244296" w:rsidRDefault="00244296" w14:paraId="2A114A17" w14:textId="77777777">
      <w:pPr>
        <w:spacing w:after="20"/>
      </w:pPr>
    </w:p>
    <w:p w:rsidR="00AE1593" w:rsidP="00AE1593" w:rsidRDefault="00AE1593" w14:paraId="71FA5EDC" w14:textId="26BBD0E1">
      <w:pPr>
        <w:spacing w:before="160" w:after="60"/>
      </w:pPr>
      <w:r>
        <w:rPr>
          <w:b/>
          <w:color w:val="1F4E78"/>
          <w:sz w:val="24"/>
        </w:rPr>
        <w:t>JANUARY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4"/>
        <w:gridCol w:w="2310"/>
        <w:gridCol w:w="3807"/>
        <w:gridCol w:w="980"/>
        <w:gridCol w:w="2055"/>
      </w:tblGrid>
      <w:tr w:rsidR="00AE1593" w:rsidTr="00D62CE4" w14:paraId="59562E06" w14:textId="77777777">
        <w:trPr>
          <w:tblHeader/>
          <w:jc w:val="center"/>
        </w:trPr>
        <w:tc>
          <w:tcPr>
            <w:tcW w:w="1494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E1593" w:rsidP="00486938" w:rsidRDefault="00AE1593" w14:paraId="2D160660" w14:textId="77777777">
            <w:r>
              <w:rPr>
                <w:b/>
                <w:color w:val="FFFFFF"/>
                <w:sz w:val="16"/>
              </w:rPr>
              <w:t>Date / Period</w:t>
            </w:r>
          </w:p>
        </w:tc>
        <w:tc>
          <w:tcPr>
            <w:tcW w:w="231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E1593" w:rsidP="00486938" w:rsidRDefault="00AE1593" w14:paraId="40FF4C71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3807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E1593" w:rsidP="00486938" w:rsidRDefault="00AE1593" w14:paraId="1D247467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98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E1593" w:rsidP="00486938" w:rsidRDefault="00AE1593" w14:paraId="1A9255BB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2055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AE1593" w:rsidP="00486938" w:rsidRDefault="00AE1593" w14:paraId="7AEFB741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F233BE" w:rsidTr="00763069" w14:paraId="774139BC" w14:textId="77777777">
        <w:trPr>
          <w:jc w:val="center"/>
        </w:trPr>
        <w:tc>
          <w:tcPr>
            <w:tcW w:w="14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763069" w:rsidR="00F233BE" w:rsidP="00F233BE" w:rsidRDefault="00F233BE" w14:paraId="46165E95" w14:textId="559A4127">
            <w:pPr>
              <w:rPr>
                <w:sz w:val="16"/>
                <w:szCs w:val="16"/>
              </w:rPr>
            </w:pPr>
            <w:r w:rsidRPr="00763069">
              <w:rPr>
                <w:sz w:val="16"/>
              </w:rPr>
              <w:t>Jan</w:t>
            </w:r>
            <w:r w:rsidRPr="00763069" w:rsidR="00B2044C">
              <w:rPr>
                <w:sz w:val="16"/>
              </w:rPr>
              <w:t xml:space="preserve"> 4</w:t>
            </w:r>
            <w:r w:rsidRPr="00763069">
              <w:rPr>
                <w:sz w:val="16"/>
              </w:rPr>
              <w:t>, 2026</w:t>
            </w:r>
          </w:p>
        </w:tc>
        <w:tc>
          <w:tcPr>
            <w:tcW w:w="23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763069" w:rsidR="00F233BE" w:rsidP="00F233BE" w:rsidRDefault="00F233BE" w14:paraId="6337450E" w14:textId="40506580">
            <w:pPr>
              <w:rPr>
                <w:sz w:val="16"/>
                <w:szCs w:val="16"/>
              </w:rPr>
            </w:pPr>
            <w:r w:rsidRPr="00763069">
              <w:rPr>
                <w:sz w:val="16"/>
              </w:rPr>
              <w:t>Grade submission - Fall 2026</w:t>
            </w:r>
          </w:p>
        </w:tc>
        <w:tc>
          <w:tcPr>
            <w:tcW w:w="380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763069" w:rsidR="00F233BE" w:rsidP="00F233BE" w:rsidRDefault="00F233BE" w14:paraId="5A611C80" w14:textId="6752BB5C">
            <w:pPr>
              <w:rPr>
                <w:sz w:val="16"/>
                <w:szCs w:val="16"/>
              </w:rPr>
            </w:pPr>
            <w:proofErr w:type="gramStart"/>
            <w:r w:rsidRPr="00763069">
              <w:rPr>
                <w:sz w:val="16"/>
              </w:rPr>
              <w:t>Ensure</w:t>
            </w:r>
            <w:proofErr w:type="gramEnd"/>
            <w:r w:rsidRPr="00763069">
              <w:rPr>
                <w:sz w:val="16"/>
              </w:rPr>
              <w:t xml:space="preserve"> grades are submitted</w:t>
            </w:r>
          </w:p>
        </w:tc>
        <w:tc>
          <w:tcPr>
            <w:tcW w:w="980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763069" w:rsidR="00F233BE" w:rsidP="00F233BE" w:rsidRDefault="00F233BE" w14:paraId="5A8F4259" w14:textId="6BEAACC8">
            <w:pPr>
              <w:rPr>
                <w:sz w:val="16"/>
                <w:szCs w:val="16"/>
              </w:rPr>
            </w:pPr>
            <w:r w:rsidRPr="00763069">
              <w:rPr>
                <w:sz w:val="16"/>
              </w:rPr>
              <w:t>Action Required</w:t>
            </w:r>
          </w:p>
        </w:tc>
        <w:tc>
          <w:tcPr>
            <w:tcW w:w="205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763069" w:rsidR="00F233BE" w:rsidP="00F233BE" w:rsidRDefault="00F233BE" w14:paraId="44F14718" w14:textId="24F3783B">
            <w:pPr>
              <w:rPr>
                <w:sz w:val="16"/>
                <w:szCs w:val="16"/>
              </w:rPr>
            </w:pPr>
            <w:r w:rsidRPr="00763069">
              <w:rPr>
                <w:sz w:val="16"/>
              </w:rPr>
              <w:t>Instruction &amp; Scheduling</w:t>
            </w:r>
          </w:p>
        </w:tc>
      </w:tr>
      <w:tr w:rsidR="00F233BE" w:rsidTr="00D62CE4" w14:paraId="10B79153" w14:textId="77777777">
        <w:trPr>
          <w:jc w:val="center"/>
        </w:trPr>
        <w:tc>
          <w:tcPr>
            <w:tcW w:w="14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D62CE4" w:rsidR="00F233BE" w:rsidP="00F233BE" w:rsidRDefault="00F233BE" w14:paraId="5A308E4B" w14:textId="471B9B08">
            <w:pPr>
              <w:rPr>
                <w:sz w:val="16"/>
                <w:szCs w:val="16"/>
              </w:rPr>
            </w:pPr>
            <w:r w:rsidRPr="00D62CE4">
              <w:rPr>
                <w:sz w:val="16"/>
                <w:szCs w:val="16"/>
              </w:rPr>
              <w:t>Jan. 18, 2027</w:t>
            </w:r>
          </w:p>
        </w:tc>
        <w:tc>
          <w:tcPr>
            <w:tcW w:w="23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D62CE4" w:rsidR="00F233BE" w:rsidP="00F233BE" w:rsidRDefault="00F233BE" w14:paraId="13CFC597" w14:textId="09176CAF">
            <w:pPr>
              <w:rPr>
                <w:sz w:val="16"/>
                <w:szCs w:val="16"/>
              </w:rPr>
            </w:pPr>
            <w:r w:rsidRPr="00D62CE4">
              <w:rPr>
                <w:sz w:val="16"/>
                <w:szCs w:val="16"/>
              </w:rPr>
              <w:t>Schedule of Classes released – Summer 2027</w:t>
            </w:r>
          </w:p>
        </w:tc>
        <w:tc>
          <w:tcPr>
            <w:tcW w:w="380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D62CE4" w:rsidR="00F233BE" w:rsidP="00F233BE" w:rsidRDefault="00F233BE" w14:paraId="24DBEC60" w14:textId="62B122D4">
            <w:pPr>
              <w:rPr>
                <w:sz w:val="16"/>
                <w:szCs w:val="16"/>
              </w:rPr>
            </w:pPr>
            <w:r w:rsidRPr="00D62CE4">
              <w:rPr>
                <w:sz w:val="16"/>
                <w:szCs w:val="16"/>
              </w:rPr>
              <w:t>Review published course offerings and address scheduling or course availability issues as needed</w:t>
            </w:r>
          </w:p>
        </w:tc>
        <w:tc>
          <w:tcPr>
            <w:tcW w:w="9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D62CE4" w:rsidR="00F233BE" w:rsidP="00F233BE" w:rsidRDefault="00F233BE" w14:paraId="2407F365" w14:textId="40921421">
            <w:pPr>
              <w:rPr>
                <w:sz w:val="16"/>
                <w:szCs w:val="16"/>
              </w:rPr>
            </w:pPr>
            <w:r w:rsidRPr="00D62CE4">
              <w:rPr>
                <w:sz w:val="16"/>
                <w:szCs w:val="16"/>
              </w:rPr>
              <w:t>Plan / Monitor</w:t>
            </w:r>
          </w:p>
        </w:tc>
        <w:tc>
          <w:tcPr>
            <w:tcW w:w="205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D62CE4" w:rsidR="00F233BE" w:rsidP="00F233BE" w:rsidRDefault="00F233BE" w14:paraId="60113F55" w14:textId="3F1B0C28">
            <w:pPr>
              <w:rPr>
                <w:sz w:val="16"/>
                <w:szCs w:val="16"/>
              </w:rPr>
            </w:pPr>
            <w:r w:rsidRPr="00D62CE4">
              <w:rPr>
                <w:sz w:val="16"/>
                <w:szCs w:val="16"/>
              </w:rPr>
              <w:t>Instruction &amp; Scheduling</w:t>
            </w:r>
          </w:p>
        </w:tc>
      </w:tr>
      <w:tr w:rsidR="00F233BE" w:rsidTr="00D62CE4" w14:paraId="7B773A2F" w14:textId="77777777">
        <w:trPr>
          <w:jc w:val="center"/>
        </w:trPr>
        <w:tc>
          <w:tcPr>
            <w:tcW w:w="149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D62CE4" w:rsidR="00F233BE" w:rsidP="00F233BE" w:rsidRDefault="00F233BE" w14:paraId="664AC27B" w14:textId="6A726A2B">
            <w:pPr>
              <w:rPr>
                <w:sz w:val="16"/>
                <w:szCs w:val="16"/>
              </w:rPr>
            </w:pPr>
            <w:r w:rsidRPr="00D62CE4">
              <w:rPr>
                <w:sz w:val="16"/>
                <w:szCs w:val="16"/>
              </w:rPr>
              <w:t>Jan. 29, 2027</w:t>
            </w:r>
          </w:p>
        </w:tc>
        <w:tc>
          <w:tcPr>
            <w:tcW w:w="23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D62CE4" w:rsidR="00F233BE" w:rsidP="00F233BE" w:rsidRDefault="00F233BE" w14:paraId="5D13DBEC" w14:textId="425FED9B">
            <w:pPr>
              <w:rPr>
                <w:sz w:val="16"/>
                <w:szCs w:val="16"/>
              </w:rPr>
            </w:pPr>
            <w:r w:rsidRPr="00D62CE4">
              <w:rPr>
                <w:sz w:val="16"/>
                <w:szCs w:val="16"/>
              </w:rPr>
              <w:t>Course add deadline – Spring 2027</w:t>
            </w:r>
          </w:p>
        </w:tc>
        <w:tc>
          <w:tcPr>
            <w:tcW w:w="3807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D62CE4" w:rsidR="00F233BE" w:rsidP="00F233BE" w:rsidRDefault="00F233BE" w14:paraId="5DE8D482" w14:textId="752B220E">
            <w:pPr>
              <w:rPr>
                <w:sz w:val="16"/>
                <w:szCs w:val="16"/>
              </w:rPr>
            </w:pPr>
            <w:r w:rsidRPr="00D62CE4">
              <w:rPr>
                <w:sz w:val="16"/>
                <w:szCs w:val="16"/>
              </w:rPr>
              <w:t>Be aware of deadline when addressing enrollment and late-add requests</w:t>
            </w:r>
          </w:p>
        </w:tc>
        <w:tc>
          <w:tcPr>
            <w:tcW w:w="980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D62CE4" w:rsidR="00F233BE" w:rsidP="00F233BE" w:rsidRDefault="00F233BE" w14:paraId="482D6F05" w14:textId="12C66F9F">
            <w:pPr>
              <w:rPr>
                <w:sz w:val="16"/>
                <w:szCs w:val="16"/>
              </w:rPr>
            </w:pPr>
            <w:r w:rsidRPr="00D62CE4">
              <w:rPr>
                <w:sz w:val="16"/>
                <w:szCs w:val="16"/>
              </w:rPr>
              <w:t>For Awareness</w:t>
            </w:r>
          </w:p>
        </w:tc>
        <w:tc>
          <w:tcPr>
            <w:tcW w:w="2055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D62CE4" w:rsidR="00F233BE" w:rsidP="00F233BE" w:rsidRDefault="00F233BE" w14:paraId="1208ECF5" w14:textId="61B4D60A">
            <w:pPr>
              <w:rPr>
                <w:sz w:val="16"/>
                <w:szCs w:val="16"/>
              </w:rPr>
            </w:pPr>
            <w:r w:rsidRPr="00D62CE4">
              <w:rPr>
                <w:sz w:val="16"/>
                <w:szCs w:val="16"/>
              </w:rPr>
              <w:t>Instruction &amp; Scheduling</w:t>
            </w:r>
          </w:p>
        </w:tc>
      </w:tr>
    </w:tbl>
    <w:p w:rsidR="00AE1593" w:rsidP="00AE1593" w:rsidRDefault="00AE1593" w14:paraId="0B493094" w14:textId="77777777">
      <w:pPr>
        <w:spacing w:after="20"/>
      </w:pPr>
    </w:p>
    <w:p w:rsidR="00AE1593" w:rsidRDefault="00AE1593" w14:paraId="0758BA93" w14:textId="77777777">
      <w:pPr>
        <w:spacing w:after="20"/>
      </w:pPr>
    </w:p>
    <w:p w:rsidR="00244296" w:rsidRDefault="00DE6276" w14:paraId="74542E57" w14:textId="77777777">
      <w:pPr>
        <w:spacing w:before="160" w:after="60"/>
      </w:pPr>
      <w:r>
        <w:rPr>
          <w:b/>
          <w:color w:val="1F4E78"/>
          <w:sz w:val="24"/>
        </w:rPr>
        <w:t>FEBRUARY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7"/>
        <w:gridCol w:w="2305"/>
        <w:gridCol w:w="3803"/>
        <w:gridCol w:w="984"/>
        <w:gridCol w:w="2057"/>
      </w:tblGrid>
      <w:tr w:rsidR="00244296" w:rsidTr="00274090" w14:paraId="3BB7AB70" w14:textId="77777777">
        <w:trPr>
          <w:tblHeader/>
          <w:jc w:val="center"/>
        </w:trPr>
        <w:tc>
          <w:tcPr>
            <w:tcW w:w="151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5C82C593" w14:textId="77777777">
            <w:r>
              <w:rPr>
                <w:b/>
                <w:color w:val="FFFFFF"/>
                <w:sz w:val="16"/>
              </w:rPr>
              <w:t>Date / Period</w:t>
            </w:r>
          </w:p>
        </w:tc>
        <w:tc>
          <w:tcPr>
            <w:tcW w:w="234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1FE28FEA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387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51B7D2FB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99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1425D242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2086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09FFF71C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244296" w:rsidTr="00274090" w14:paraId="2D32C5C7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7819B7" w14:paraId="1038BF5B" w14:textId="323098D4">
            <w:r>
              <w:rPr>
                <w:sz w:val="16"/>
              </w:rPr>
              <w:t>Early February 2027 (Hasn’t been published yet, for Fall 2026 it was 02/06/2026)</w:t>
            </w:r>
          </w:p>
        </w:tc>
        <w:tc>
          <w:tcPr>
            <w:tcW w:w="23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C11CD77" w14:textId="77777777">
            <w:r>
              <w:rPr>
                <w:sz w:val="16"/>
              </w:rPr>
              <w:t>Course schedule submission - Fall 2027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2042C0B" w14:textId="77777777">
            <w:r>
              <w:rPr>
                <w:sz w:val="16"/>
              </w:rPr>
              <w:t>Review/submit department course schedule</w:t>
            </w:r>
          </w:p>
        </w:tc>
        <w:tc>
          <w:tcPr>
            <w:tcW w:w="990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51A655B" w14:textId="77777777">
            <w:r>
              <w:rPr>
                <w:sz w:val="16"/>
              </w:rPr>
              <w:t>Action Required</w:t>
            </w:r>
          </w:p>
        </w:tc>
        <w:tc>
          <w:tcPr>
            <w:tcW w:w="20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0AF3938" w14:textId="77777777">
            <w:r>
              <w:rPr>
                <w:sz w:val="16"/>
              </w:rPr>
              <w:t>Instruction &amp; Scheduling</w:t>
            </w:r>
          </w:p>
        </w:tc>
      </w:tr>
      <w:tr w:rsidR="00244296" w:rsidTr="00274090" w14:paraId="6BAF1A3B" w14:textId="77777777">
        <w:trPr>
          <w:jc w:val="center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FDA321F" w14:textId="77777777">
            <w:r>
              <w:rPr>
                <w:sz w:val="16"/>
              </w:rPr>
              <w:t>Mon Feb 15 - Sun Mar 28, 2027</w:t>
            </w:r>
          </w:p>
        </w:tc>
        <w:tc>
          <w:tcPr>
            <w:tcW w:w="234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0C18609" w14:textId="77777777">
            <w:r>
              <w:rPr>
                <w:sz w:val="16"/>
              </w:rPr>
              <w:t>Progress reports - Spring 2027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B3FD8A4" w14:textId="77777777">
            <w:r>
              <w:rPr>
                <w:sz w:val="16"/>
              </w:rPr>
              <w:t>Ensure instructors submit progress reports</w:t>
            </w:r>
          </w:p>
        </w:tc>
        <w:tc>
          <w:tcPr>
            <w:tcW w:w="990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B66EF75" w14:textId="77777777">
            <w:r>
              <w:rPr>
                <w:sz w:val="16"/>
              </w:rPr>
              <w:t>Action Required</w:t>
            </w:r>
          </w:p>
        </w:tc>
        <w:tc>
          <w:tcPr>
            <w:tcW w:w="20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6FD3A36" w14:textId="77777777">
            <w:r>
              <w:rPr>
                <w:sz w:val="16"/>
              </w:rPr>
              <w:t>Student Success</w:t>
            </w:r>
          </w:p>
        </w:tc>
      </w:tr>
    </w:tbl>
    <w:p w:rsidR="00244296" w:rsidRDefault="00244296" w14:paraId="378E49F0" w14:textId="77777777">
      <w:pPr>
        <w:spacing w:after="20"/>
      </w:pPr>
    </w:p>
    <w:p w:rsidR="00244296" w:rsidRDefault="00DE6276" w14:paraId="68B74371" w14:textId="77777777">
      <w:pPr>
        <w:spacing w:before="160" w:after="60"/>
      </w:pPr>
      <w:r>
        <w:rPr>
          <w:b/>
          <w:color w:val="1F4E78"/>
          <w:sz w:val="24"/>
        </w:rPr>
        <w:t>MARCH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6"/>
        <w:gridCol w:w="2398"/>
        <w:gridCol w:w="3802"/>
        <w:gridCol w:w="984"/>
        <w:gridCol w:w="2056"/>
      </w:tblGrid>
      <w:tr w:rsidR="00244296" w:rsidTr="0057743F" w14:paraId="6528F89F" w14:textId="77777777">
        <w:trPr>
          <w:tblHeader/>
          <w:jc w:val="center"/>
        </w:trPr>
        <w:tc>
          <w:tcPr>
            <w:tcW w:w="1406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59A33C49" w14:textId="77777777">
            <w:r>
              <w:rPr>
                <w:b/>
                <w:color w:val="FFFFFF"/>
                <w:sz w:val="16"/>
              </w:rPr>
              <w:lastRenderedPageBreak/>
              <w:t>Date / Period</w:t>
            </w:r>
          </w:p>
        </w:tc>
        <w:tc>
          <w:tcPr>
            <w:tcW w:w="2398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664CAE7C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3802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26CEAF74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984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622DB7E6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2056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0EF4ECB1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244296" w:rsidTr="0057743F" w14:paraId="61488ED3" w14:textId="77777777">
        <w:trPr>
          <w:jc w:val="center"/>
        </w:trPr>
        <w:tc>
          <w:tcPr>
            <w:tcW w:w="14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FD6E00C" w14:textId="77777777">
            <w:r>
              <w:rPr>
                <w:sz w:val="16"/>
              </w:rPr>
              <w:t>December 15 / March 1</w:t>
            </w:r>
          </w:p>
        </w:tc>
        <w:tc>
          <w:tcPr>
            <w:tcW w:w="23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15E28F8" w14:textId="77777777">
            <w:r>
              <w:rPr>
                <w:sz w:val="16"/>
              </w:rPr>
              <w:t>Notification of reappointment or non-retention - Probationary Faculty</w:t>
            </w:r>
          </w:p>
        </w:tc>
        <w:tc>
          <w:tcPr>
            <w:tcW w:w="38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4566845" w14:textId="77777777">
            <w:r>
              <w:rPr>
                <w:sz w:val="16"/>
              </w:rPr>
              <w:t>Notice deadlines for second- and first-year faculty, respectively. See P&amp;P 5.19.</w:t>
            </w:r>
          </w:p>
        </w:tc>
        <w:tc>
          <w:tcPr>
            <w:tcW w:w="98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1EADF0D" w14:textId="77777777">
            <w:r>
              <w:rPr>
                <w:sz w:val="16"/>
              </w:rPr>
              <w:t>Plan / Promote</w:t>
            </w:r>
          </w:p>
        </w:tc>
        <w:tc>
          <w:tcPr>
            <w:tcW w:w="205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A7BFA92" w14:textId="77777777">
            <w:r>
              <w:rPr>
                <w:sz w:val="16"/>
              </w:rPr>
              <w:t>Faculty &amp; Staff Personnel</w:t>
            </w:r>
          </w:p>
        </w:tc>
      </w:tr>
      <w:tr w:rsidR="00244296" w:rsidTr="0057743F" w14:paraId="77ECF203" w14:textId="77777777">
        <w:trPr>
          <w:jc w:val="center"/>
        </w:trPr>
        <w:tc>
          <w:tcPr>
            <w:tcW w:w="140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79C220C" w14:textId="77777777">
            <w:r>
              <w:rPr>
                <w:sz w:val="16"/>
              </w:rPr>
              <w:t>Mar. 22, 2027</w:t>
            </w:r>
          </w:p>
        </w:tc>
        <w:tc>
          <w:tcPr>
            <w:tcW w:w="23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BD307B0" w14:textId="77777777">
            <w:r>
              <w:rPr>
                <w:sz w:val="16"/>
              </w:rPr>
              <w:t>Textbook submissions - Summer 2027</w:t>
            </w:r>
          </w:p>
        </w:tc>
        <w:tc>
          <w:tcPr>
            <w:tcW w:w="380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9DAE944" w14:textId="77777777">
            <w:r>
              <w:rPr>
                <w:sz w:val="16"/>
              </w:rPr>
              <w:t>Confirm/submit textbook selections</w:t>
            </w:r>
          </w:p>
        </w:tc>
        <w:tc>
          <w:tcPr>
            <w:tcW w:w="984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E33B923" w14:textId="77777777">
            <w:r>
              <w:rPr>
                <w:sz w:val="16"/>
              </w:rPr>
              <w:t>Action Required</w:t>
            </w:r>
          </w:p>
        </w:tc>
        <w:tc>
          <w:tcPr>
            <w:tcW w:w="205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152289D" w14:textId="77777777">
            <w:r>
              <w:rPr>
                <w:sz w:val="16"/>
              </w:rPr>
              <w:t>Instruction &amp; Scheduling</w:t>
            </w:r>
          </w:p>
        </w:tc>
      </w:tr>
      <w:tr w:rsidR="0057743F" w:rsidTr="0057743F" w14:paraId="604CF60B" w14:textId="77777777">
        <w:trPr>
          <w:jc w:val="center"/>
        </w:trPr>
        <w:tc>
          <w:tcPr>
            <w:tcW w:w="1406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57743F" w:rsidR="0057743F" w:rsidP="0057743F" w:rsidRDefault="0057743F" w14:paraId="2E538CE5" w14:textId="2ED2AE89">
            <w:pPr>
              <w:rPr>
                <w:sz w:val="16"/>
                <w:szCs w:val="16"/>
              </w:rPr>
            </w:pPr>
            <w:r w:rsidRPr="0057743F">
              <w:rPr>
                <w:rFonts w:ascii="Aptos Narrow" w:hAnsi="Aptos Narrow"/>
                <w:color w:val="000000"/>
                <w:sz w:val="16"/>
                <w:szCs w:val="16"/>
              </w:rPr>
              <w:t>Mar. 22, 2027</w:t>
            </w:r>
          </w:p>
        </w:tc>
        <w:tc>
          <w:tcPr>
            <w:tcW w:w="2398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57743F" w:rsidR="0057743F" w:rsidP="0057743F" w:rsidRDefault="0057743F" w14:paraId="5650F2E0" w14:textId="637E8FF7">
            <w:pPr>
              <w:rPr>
                <w:sz w:val="16"/>
                <w:szCs w:val="16"/>
              </w:rPr>
            </w:pPr>
            <w:r w:rsidRPr="0057743F">
              <w:rPr>
                <w:rFonts w:ascii="Aptos Narrow" w:hAnsi="Aptos Narrow"/>
                <w:color w:val="000000"/>
                <w:sz w:val="16"/>
                <w:szCs w:val="16"/>
              </w:rPr>
              <w:t>Schedule of Classes released – Fall 2027</w:t>
            </w:r>
          </w:p>
        </w:tc>
        <w:tc>
          <w:tcPr>
            <w:tcW w:w="3802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57743F" w:rsidR="0057743F" w:rsidP="0057743F" w:rsidRDefault="0057743F" w14:paraId="7A82525D" w14:textId="0965DA8A">
            <w:pPr>
              <w:rPr>
                <w:sz w:val="16"/>
                <w:szCs w:val="16"/>
              </w:rPr>
            </w:pPr>
            <w:r w:rsidRPr="0057743F">
              <w:rPr>
                <w:rFonts w:ascii="Aptos Narrow" w:hAnsi="Aptos Narrow"/>
                <w:color w:val="000000"/>
                <w:sz w:val="16"/>
                <w:szCs w:val="16"/>
              </w:rPr>
              <w:t>Review published course offerings and address scheduling or course availability issues as needed</w:t>
            </w:r>
          </w:p>
        </w:tc>
        <w:tc>
          <w:tcPr>
            <w:tcW w:w="98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57743F" w:rsidR="0057743F" w:rsidP="0057743F" w:rsidRDefault="0057743F" w14:paraId="749EB590" w14:textId="237D9183">
            <w:pPr>
              <w:rPr>
                <w:sz w:val="16"/>
                <w:szCs w:val="16"/>
              </w:rPr>
            </w:pPr>
            <w:r w:rsidRPr="0057743F">
              <w:rPr>
                <w:rFonts w:ascii="Aptos Narrow" w:hAnsi="Aptos Narrow"/>
                <w:color w:val="000000"/>
                <w:sz w:val="16"/>
                <w:szCs w:val="16"/>
              </w:rPr>
              <w:t>Plan / Monitor</w:t>
            </w:r>
          </w:p>
        </w:tc>
        <w:tc>
          <w:tcPr>
            <w:tcW w:w="2056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57743F" w:rsidR="0057743F" w:rsidP="0057743F" w:rsidRDefault="0057743F" w14:paraId="07A85837" w14:textId="23441CF8">
            <w:pPr>
              <w:rPr>
                <w:sz w:val="16"/>
                <w:szCs w:val="16"/>
              </w:rPr>
            </w:pPr>
            <w:r w:rsidRPr="0057743F">
              <w:rPr>
                <w:rFonts w:ascii="Aptos Narrow" w:hAnsi="Aptos Narrow"/>
                <w:color w:val="000000"/>
                <w:sz w:val="16"/>
                <w:szCs w:val="16"/>
              </w:rPr>
              <w:t>Instruction &amp; Scheduling</w:t>
            </w:r>
          </w:p>
        </w:tc>
      </w:tr>
      <w:tr w:rsidR="0057743F" w:rsidTr="0057743F" w14:paraId="44E2D360" w14:textId="77777777">
        <w:trPr>
          <w:jc w:val="center"/>
        </w:trPr>
        <w:tc>
          <w:tcPr>
            <w:tcW w:w="1406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57743F" w:rsidR="0057743F" w:rsidP="0057743F" w:rsidRDefault="0057743F" w14:paraId="5C6BFEC5" w14:textId="0718096C">
            <w:pPr>
              <w:rPr>
                <w:sz w:val="16"/>
                <w:szCs w:val="16"/>
              </w:rPr>
            </w:pPr>
            <w:r w:rsidRPr="0057743F">
              <w:rPr>
                <w:rFonts w:ascii="Aptos Narrow" w:hAnsi="Aptos Narrow"/>
                <w:color w:val="000000"/>
                <w:sz w:val="16"/>
                <w:szCs w:val="16"/>
              </w:rPr>
              <w:t>Mar. 29, 2027</w:t>
            </w:r>
          </w:p>
        </w:tc>
        <w:tc>
          <w:tcPr>
            <w:tcW w:w="2398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57743F" w:rsidR="0057743F" w:rsidP="0057743F" w:rsidRDefault="0057743F" w14:paraId="3619A9D4" w14:textId="402E37F8">
            <w:pPr>
              <w:rPr>
                <w:sz w:val="16"/>
                <w:szCs w:val="16"/>
              </w:rPr>
            </w:pPr>
            <w:r w:rsidRPr="0057743F">
              <w:rPr>
                <w:rFonts w:ascii="Aptos Narrow" w:hAnsi="Aptos Narrow"/>
                <w:color w:val="000000"/>
                <w:sz w:val="16"/>
                <w:szCs w:val="16"/>
              </w:rPr>
              <w:t>Priority enrollment begins – Summer 2027</w:t>
            </w:r>
          </w:p>
        </w:tc>
        <w:tc>
          <w:tcPr>
            <w:tcW w:w="3802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57743F" w:rsidR="0057743F" w:rsidP="0057743F" w:rsidRDefault="0057743F" w14:paraId="1194F0D3" w14:textId="482606BA">
            <w:pPr>
              <w:rPr>
                <w:sz w:val="16"/>
                <w:szCs w:val="16"/>
              </w:rPr>
            </w:pPr>
            <w:r w:rsidRPr="0057743F">
              <w:rPr>
                <w:rFonts w:ascii="Aptos Narrow" w:hAnsi="Aptos Narrow"/>
                <w:color w:val="000000"/>
                <w:sz w:val="16"/>
                <w:szCs w:val="16"/>
              </w:rPr>
              <w:t>Monitor enrollment and course demand as registration progresses</w:t>
            </w:r>
          </w:p>
        </w:tc>
        <w:tc>
          <w:tcPr>
            <w:tcW w:w="98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57743F" w:rsidR="0057743F" w:rsidP="0057743F" w:rsidRDefault="0057743F" w14:paraId="19E79B15" w14:textId="75DCDB0B">
            <w:pPr>
              <w:rPr>
                <w:sz w:val="16"/>
                <w:szCs w:val="16"/>
              </w:rPr>
            </w:pPr>
            <w:r w:rsidRPr="0057743F">
              <w:rPr>
                <w:rFonts w:ascii="Aptos Narrow" w:hAnsi="Aptos Narrow"/>
                <w:color w:val="000000"/>
                <w:sz w:val="16"/>
                <w:szCs w:val="16"/>
              </w:rPr>
              <w:t>Plan / Monitor</w:t>
            </w:r>
          </w:p>
        </w:tc>
        <w:tc>
          <w:tcPr>
            <w:tcW w:w="2056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Pr="0057743F" w:rsidR="0057743F" w:rsidP="0057743F" w:rsidRDefault="0057743F" w14:paraId="65353298" w14:textId="34CC2E28">
            <w:pPr>
              <w:rPr>
                <w:sz w:val="16"/>
                <w:szCs w:val="16"/>
              </w:rPr>
            </w:pPr>
            <w:r w:rsidRPr="0057743F">
              <w:rPr>
                <w:rFonts w:ascii="Aptos Narrow" w:hAnsi="Aptos Narrow"/>
                <w:color w:val="000000"/>
                <w:sz w:val="16"/>
                <w:szCs w:val="16"/>
              </w:rPr>
              <w:t>Instruction &amp; Scheduling</w:t>
            </w:r>
          </w:p>
        </w:tc>
      </w:tr>
    </w:tbl>
    <w:p w:rsidR="00244296" w:rsidRDefault="00244296" w14:paraId="252FDEF7" w14:textId="77777777">
      <w:pPr>
        <w:spacing w:after="20"/>
      </w:pPr>
    </w:p>
    <w:p w:rsidR="00244296" w:rsidRDefault="00DE6276" w14:paraId="388965D3" w14:textId="77777777">
      <w:pPr>
        <w:spacing w:before="160" w:after="60"/>
      </w:pPr>
      <w:r>
        <w:rPr>
          <w:b/>
          <w:color w:val="1F4E78"/>
          <w:sz w:val="24"/>
        </w:rPr>
        <w:t>APRIL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9"/>
        <w:gridCol w:w="2398"/>
        <w:gridCol w:w="3803"/>
        <w:gridCol w:w="984"/>
        <w:gridCol w:w="2062"/>
      </w:tblGrid>
      <w:tr w:rsidR="00244296" w:rsidTr="00720A5E" w14:paraId="3FD3842F" w14:textId="77777777">
        <w:trPr>
          <w:tblHeader/>
          <w:jc w:val="center"/>
        </w:trPr>
        <w:tc>
          <w:tcPr>
            <w:tcW w:w="1399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0A141D0F" w14:textId="77777777">
            <w:r>
              <w:rPr>
                <w:b/>
                <w:color w:val="FFFFFF"/>
                <w:sz w:val="16"/>
              </w:rPr>
              <w:t>Date / Period</w:t>
            </w:r>
          </w:p>
        </w:tc>
        <w:tc>
          <w:tcPr>
            <w:tcW w:w="2398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40AB6DEA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3803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0BA47CF5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984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405A7967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2062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69F0394F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244296" w:rsidTr="00720A5E" w14:paraId="06D111E6" w14:textId="77777777">
        <w:trPr>
          <w:jc w:val="center"/>
        </w:trPr>
        <w:tc>
          <w:tcPr>
            <w:tcW w:w="139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082DBE9" w14:textId="77777777">
            <w:r>
              <w:rPr>
                <w:sz w:val="16"/>
              </w:rPr>
              <w:t>Apr. 1, 2027</w:t>
            </w:r>
          </w:p>
        </w:tc>
        <w:tc>
          <w:tcPr>
            <w:tcW w:w="23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73B5582" w14:textId="77777777">
            <w:r>
              <w:rPr>
                <w:sz w:val="16"/>
              </w:rPr>
              <w:t>SURF funding applications - Summer 2027</w:t>
            </w:r>
          </w:p>
        </w:tc>
        <w:tc>
          <w:tcPr>
            <w:tcW w:w="380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A4C2A3B" w14:textId="77777777">
            <w:proofErr w:type="gramStart"/>
            <w:r>
              <w:rPr>
                <w:sz w:val="16"/>
              </w:rPr>
              <w:t>Promote</w:t>
            </w:r>
            <w:proofErr w:type="gramEnd"/>
            <w:r>
              <w:rPr>
                <w:sz w:val="16"/>
              </w:rPr>
              <w:t xml:space="preserve"> to faculty/students</w:t>
            </w:r>
          </w:p>
        </w:tc>
        <w:tc>
          <w:tcPr>
            <w:tcW w:w="98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6FCD048" w14:textId="77777777">
            <w:r>
              <w:rPr>
                <w:sz w:val="16"/>
              </w:rPr>
              <w:t>Plan / Promote</w:t>
            </w:r>
          </w:p>
        </w:tc>
        <w:tc>
          <w:tcPr>
            <w:tcW w:w="206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BCF327F" w14:textId="77777777">
            <w:r>
              <w:rPr>
                <w:sz w:val="16"/>
              </w:rPr>
              <w:t>Undergraduate Research</w:t>
            </w:r>
          </w:p>
        </w:tc>
      </w:tr>
      <w:tr w:rsidR="00F10B1C" w:rsidTr="00720A5E" w14:paraId="0106EEC6" w14:textId="77777777">
        <w:trPr>
          <w:jc w:val="center"/>
        </w:trPr>
        <w:tc>
          <w:tcPr>
            <w:tcW w:w="139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681365A1" w14:textId="7B933F51">
            <w:pPr>
              <w:rPr>
                <w:sz w:val="16"/>
              </w:rPr>
            </w:pPr>
            <w:r>
              <w:rPr>
                <w:sz w:val="16"/>
              </w:rPr>
              <w:t>Apr. 5, 2027</w:t>
            </w:r>
          </w:p>
        </w:tc>
        <w:tc>
          <w:tcPr>
            <w:tcW w:w="23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4B2EC63A" w14:textId="5AF0EEF3">
            <w:pPr>
              <w:rPr>
                <w:sz w:val="16"/>
              </w:rPr>
            </w:pPr>
            <w:r>
              <w:rPr>
                <w:sz w:val="16"/>
              </w:rPr>
              <w:t>Textbook submissions - Fall 2027</w:t>
            </w:r>
          </w:p>
        </w:tc>
        <w:tc>
          <w:tcPr>
            <w:tcW w:w="380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5C778439" w14:textId="680BC91A">
            <w:pPr>
              <w:rPr>
                <w:sz w:val="16"/>
              </w:rPr>
            </w:pPr>
            <w:r>
              <w:rPr>
                <w:sz w:val="16"/>
              </w:rPr>
              <w:t>Confirm/submit textbook selections</w:t>
            </w:r>
          </w:p>
        </w:tc>
        <w:tc>
          <w:tcPr>
            <w:tcW w:w="984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701860C9" w14:textId="272EC8B5">
            <w:pPr>
              <w:rPr>
                <w:sz w:val="16"/>
              </w:rPr>
            </w:pPr>
            <w:r>
              <w:rPr>
                <w:sz w:val="16"/>
              </w:rPr>
              <w:t>Action Required</w:t>
            </w:r>
          </w:p>
        </w:tc>
        <w:tc>
          <w:tcPr>
            <w:tcW w:w="206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7245F64D" w14:textId="48D68E90">
            <w:pPr>
              <w:rPr>
                <w:sz w:val="16"/>
              </w:rPr>
            </w:pPr>
            <w:r>
              <w:rPr>
                <w:sz w:val="16"/>
              </w:rPr>
              <w:t>Instruction &amp; Scheduling</w:t>
            </w:r>
          </w:p>
        </w:tc>
      </w:tr>
      <w:tr w:rsidR="00720A5E" w:rsidTr="00720A5E" w14:paraId="71E726EF" w14:textId="77777777">
        <w:trPr>
          <w:jc w:val="center"/>
        </w:trPr>
        <w:tc>
          <w:tcPr>
            <w:tcW w:w="139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20A5E" w:rsidP="00720A5E" w:rsidRDefault="00720A5E" w14:paraId="15B8BEF9" w14:textId="20727153">
            <w:pPr>
              <w:rPr>
                <w:sz w:val="16"/>
              </w:rPr>
            </w:pPr>
            <w:r w:rsidRPr="006552EE">
              <w:t>Apr. 12, 2027*</w:t>
            </w:r>
          </w:p>
        </w:tc>
        <w:tc>
          <w:tcPr>
            <w:tcW w:w="23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20A5E" w:rsidP="00720A5E" w:rsidRDefault="00720A5E" w14:paraId="6B830DD4" w14:textId="61724C5A">
            <w:pPr>
              <w:rPr>
                <w:sz w:val="16"/>
              </w:rPr>
            </w:pPr>
            <w:r w:rsidRPr="006552EE">
              <w:t>Priority enrollment begins – Fall 2027</w:t>
            </w:r>
          </w:p>
        </w:tc>
        <w:tc>
          <w:tcPr>
            <w:tcW w:w="380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20A5E" w:rsidP="00720A5E" w:rsidRDefault="00720A5E" w14:paraId="1DB660C6" w14:textId="78E7F24E">
            <w:pPr>
              <w:rPr>
                <w:sz w:val="16"/>
              </w:rPr>
            </w:pPr>
            <w:r w:rsidRPr="006552EE">
              <w:t>Monitor enrollment, course demand, and section availability as registration progresses</w:t>
            </w:r>
          </w:p>
        </w:tc>
        <w:tc>
          <w:tcPr>
            <w:tcW w:w="98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20A5E" w:rsidP="00720A5E" w:rsidRDefault="00720A5E" w14:paraId="78AB4EFD" w14:textId="7547A3D4">
            <w:pPr>
              <w:rPr>
                <w:sz w:val="16"/>
              </w:rPr>
            </w:pPr>
            <w:r w:rsidRPr="006552EE">
              <w:t>Plan / Monitor</w:t>
            </w:r>
          </w:p>
        </w:tc>
        <w:tc>
          <w:tcPr>
            <w:tcW w:w="206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20A5E" w:rsidP="00720A5E" w:rsidRDefault="00720A5E" w14:paraId="5F022F8D" w14:textId="5864E1D8">
            <w:pPr>
              <w:rPr>
                <w:sz w:val="16"/>
              </w:rPr>
            </w:pPr>
            <w:r w:rsidRPr="006552EE">
              <w:t>Instruction &amp; Scheduling</w:t>
            </w:r>
          </w:p>
        </w:tc>
      </w:tr>
      <w:tr w:rsidR="00F10B1C" w:rsidTr="00720A5E" w14:paraId="2D0E25AD" w14:textId="77777777">
        <w:trPr>
          <w:jc w:val="center"/>
        </w:trPr>
        <w:tc>
          <w:tcPr>
            <w:tcW w:w="139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1DA85D6D" w14:textId="77777777">
            <w:r>
              <w:rPr>
                <w:sz w:val="16"/>
              </w:rPr>
              <w:t>Apr. 23, 2027</w:t>
            </w:r>
          </w:p>
        </w:tc>
        <w:tc>
          <w:tcPr>
            <w:tcW w:w="23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5F14F344" w14:textId="60BAD096">
            <w:r>
              <w:rPr>
                <w:sz w:val="16"/>
              </w:rPr>
              <w:t xml:space="preserve">Undergraduate Research Symposium </w:t>
            </w:r>
          </w:p>
        </w:tc>
        <w:tc>
          <w:tcPr>
            <w:tcW w:w="380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41C55B48" w14:textId="77777777">
            <w:r>
              <w:rPr>
                <w:sz w:val="16"/>
              </w:rPr>
              <w:t>Encourage participation</w:t>
            </w:r>
          </w:p>
        </w:tc>
        <w:tc>
          <w:tcPr>
            <w:tcW w:w="98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4B4BC25B" w14:textId="77777777">
            <w:r>
              <w:rPr>
                <w:sz w:val="16"/>
              </w:rPr>
              <w:t>Plan / Promote</w:t>
            </w:r>
          </w:p>
        </w:tc>
        <w:tc>
          <w:tcPr>
            <w:tcW w:w="206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346BF7CC" w14:textId="77777777">
            <w:r>
              <w:rPr>
                <w:sz w:val="16"/>
              </w:rPr>
              <w:t>Undergraduate Research</w:t>
            </w:r>
          </w:p>
        </w:tc>
      </w:tr>
      <w:tr w:rsidR="00F10B1C" w:rsidTr="00720A5E" w14:paraId="45B8835A" w14:textId="77777777">
        <w:trPr>
          <w:jc w:val="center"/>
        </w:trPr>
        <w:tc>
          <w:tcPr>
            <w:tcW w:w="1399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12C82C27" w14:textId="77777777">
            <w:r>
              <w:rPr>
                <w:sz w:val="16"/>
              </w:rPr>
              <w:t>Apr. 30, 2027</w:t>
            </w:r>
          </w:p>
        </w:tc>
        <w:tc>
          <w:tcPr>
            <w:tcW w:w="239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24528087" w14:textId="77777777">
            <w:r>
              <w:rPr>
                <w:sz w:val="16"/>
              </w:rPr>
              <w:t>Annual Review - Faculty and Instructional Academic Staff (IAS)</w:t>
            </w:r>
          </w:p>
        </w:tc>
        <w:tc>
          <w:tcPr>
            <w:tcW w:w="3803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0C1982E7" w14:textId="77777777">
            <w:r>
              <w:rPr>
                <w:sz w:val="16"/>
              </w:rPr>
              <w:t>Outside Workday using the departmental EC merit/solid performer process</w:t>
            </w:r>
          </w:p>
        </w:tc>
        <w:tc>
          <w:tcPr>
            <w:tcW w:w="98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49BF92D0" w14:textId="77777777">
            <w:r>
              <w:rPr>
                <w:sz w:val="16"/>
              </w:rPr>
              <w:t>Plan / Promote</w:t>
            </w:r>
          </w:p>
        </w:tc>
        <w:tc>
          <w:tcPr>
            <w:tcW w:w="206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5570068F" w14:textId="77777777">
            <w:r>
              <w:rPr>
                <w:sz w:val="16"/>
              </w:rPr>
              <w:t>Faculty &amp; Staff Personnel</w:t>
            </w:r>
          </w:p>
        </w:tc>
      </w:tr>
    </w:tbl>
    <w:p w:rsidR="00244296" w:rsidRDefault="00244296" w14:paraId="4F807B85" w14:textId="77777777">
      <w:pPr>
        <w:spacing w:after="20"/>
      </w:pPr>
    </w:p>
    <w:p w:rsidR="00244296" w:rsidRDefault="00DE6276" w14:paraId="0F0F8E16" w14:textId="77777777">
      <w:pPr>
        <w:spacing w:before="160" w:after="60"/>
      </w:pPr>
      <w:r>
        <w:rPr>
          <w:b/>
          <w:color w:val="1F4E78"/>
          <w:sz w:val="24"/>
        </w:rPr>
        <w:t>MAY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77"/>
        <w:gridCol w:w="3274"/>
        <w:gridCol w:w="3447"/>
        <w:gridCol w:w="988"/>
        <w:gridCol w:w="2060"/>
      </w:tblGrid>
      <w:tr w:rsidR="00244296" w:rsidTr="00F10B1C" w14:paraId="1BBBDA6B" w14:textId="77777777">
        <w:trPr>
          <w:tblHeader/>
          <w:jc w:val="center"/>
        </w:trPr>
        <w:tc>
          <w:tcPr>
            <w:tcW w:w="88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62CAA3A1" w14:textId="77777777">
            <w:r>
              <w:rPr>
                <w:b/>
                <w:color w:val="FFFFFF"/>
                <w:sz w:val="16"/>
              </w:rPr>
              <w:t>Date / Period</w:t>
            </w:r>
          </w:p>
        </w:tc>
        <w:tc>
          <w:tcPr>
            <w:tcW w:w="333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12F435D3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351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3DC1AD6E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99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4A271D44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2086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599A9E68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F10B1C" w:rsidTr="00F10B1C" w14:paraId="1CA9E8F3" w14:textId="77777777">
        <w:trPr>
          <w:jc w:val="center"/>
        </w:trPr>
        <w:tc>
          <w:tcPr>
            <w:tcW w:w="8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2EC52685" w14:textId="0742CB1A">
            <w:pPr>
              <w:rPr>
                <w:sz w:val="16"/>
              </w:rPr>
            </w:pPr>
            <w:r>
              <w:rPr>
                <w:sz w:val="16"/>
              </w:rPr>
              <w:t>Last two weeks semester</w:t>
            </w:r>
          </w:p>
        </w:tc>
        <w:tc>
          <w:tcPr>
            <w:tcW w:w="33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5C638D2A" w14:textId="28764CD5">
            <w:pPr>
              <w:rPr>
                <w:sz w:val="16"/>
              </w:rPr>
            </w:pPr>
            <w:r w:rsidRPr="00F10B1C">
              <w:rPr>
                <w:sz w:val="16"/>
                <w:szCs w:val="16"/>
              </w:rPr>
              <w:t>Course evaluations – Fall 2026 / Spring 2027</w:t>
            </w:r>
          </w:p>
        </w:tc>
        <w:tc>
          <w:tcPr>
            <w:tcW w:w="3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722B5DB8" w14:textId="5D6E5D8C">
            <w:pPr>
              <w:rPr>
                <w:sz w:val="16"/>
              </w:rPr>
            </w:pPr>
            <w:r w:rsidRPr="00F10B1C">
              <w:rPr>
                <w:sz w:val="16"/>
                <w:szCs w:val="16"/>
              </w:rPr>
              <w:t>Remind faculty and instructors of the evaluation period; encourage student participation and review results when available.</w:t>
            </w:r>
          </w:p>
        </w:tc>
        <w:tc>
          <w:tcPr>
            <w:tcW w:w="9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04B75768" w14:textId="6E07995A">
            <w:pPr>
              <w:rPr>
                <w:sz w:val="16"/>
              </w:rPr>
            </w:pPr>
            <w:r>
              <w:rPr>
                <w:sz w:val="16"/>
              </w:rPr>
              <w:t>Plan / Promote</w:t>
            </w:r>
          </w:p>
        </w:tc>
        <w:tc>
          <w:tcPr>
            <w:tcW w:w="20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08A0D221" w14:textId="3492F533">
            <w:pPr>
              <w:rPr>
                <w:sz w:val="16"/>
              </w:rPr>
            </w:pPr>
            <w:r>
              <w:rPr>
                <w:sz w:val="16"/>
              </w:rPr>
              <w:t>Instruction &amp; Scheduling</w:t>
            </w:r>
          </w:p>
        </w:tc>
      </w:tr>
      <w:tr w:rsidR="00F10B1C" w:rsidTr="00F10B1C" w14:paraId="7861B33A" w14:textId="77777777">
        <w:trPr>
          <w:jc w:val="center"/>
        </w:trPr>
        <w:tc>
          <w:tcPr>
            <w:tcW w:w="8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3D2D2C8D" w14:textId="200E3AE2">
            <w:pPr>
              <w:rPr>
                <w:sz w:val="16"/>
              </w:rPr>
            </w:pPr>
            <w:r>
              <w:rPr>
                <w:sz w:val="16"/>
              </w:rPr>
              <w:t>Last two weeks semester</w:t>
            </w:r>
          </w:p>
        </w:tc>
        <w:tc>
          <w:tcPr>
            <w:tcW w:w="33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0912E9BA" w14:textId="5CF5AA2B">
            <w:pPr>
              <w:rPr>
                <w:sz w:val="16"/>
              </w:rPr>
            </w:pPr>
            <w:r>
              <w:rPr>
                <w:sz w:val="16"/>
              </w:rPr>
              <w:t xml:space="preserve">Thank an </w:t>
            </w:r>
            <w:proofErr w:type="gramStart"/>
            <w:r>
              <w:rPr>
                <w:sz w:val="16"/>
              </w:rPr>
              <w:t>Instructor</w:t>
            </w:r>
            <w:proofErr w:type="gramEnd"/>
          </w:p>
        </w:tc>
        <w:tc>
          <w:tcPr>
            <w:tcW w:w="3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359D4981" w14:textId="578E2B0E">
            <w:pPr>
              <w:rPr>
                <w:sz w:val="16"/>
              </w:rPr>
            </w:pPr>
            <w:r>
              <w:rPr>
                <w:sz w:val="16"/>
              </w:rPr>
              <w:t>Students identify instructors</w:t>
            </w:r>
          </w:p>
        </w:tc>
        <w:tc>
          <w:tcPr>
            <w:tcW w:w="9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6E19B7E5" w14:textId="0416A676">
            <w:pPr>
              <w:rPr>
                <w:sz w:val="16"/>
              </w:rPr>
            </w:pPr>
            <w:r>
              <w:rPr>
                <w:sz w:val="16"/>
              </w:rPr>
              <w:t>Plan / Promote</w:t>
            </w:r>
          </w:p>
        </w:tc>
        <w:tc>
          <w:tcPr>
            <w:tcW w:w="20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6BB0CAD1" w14:textId="73FC9F55">
            <w:pPr>
              <w:rPr>
                <w:sz w:val="16"/>
              </w:rPr>
            </w:pPr>
            <w:r>
              <w:rPr>
                <w:sz w:val="16"/>
              </w:rPr>
              <w:t>Awards &amp; Recognition</w:t>
            </w:r>
          </w:p>
        </w:tc>
      </w:tr>
      <w:tr w:rsidR="00F10B1C" w:rsidTr="00F10B1C" w14:paraId="3B4A0A75" w14:textId="77777777">
        <w:trPr>
          <w:jc w:val="center"/>
        </w:trPr>
        <w:tc>
          <w:tcPr>
            <w:tcW w:w="8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1204999C" w14:textId="177B8211">
            <w:pPr>
              <w:rPr>
                <w:sz w:val="16"/>
              </w:rPr>
            </w:pPr>
            <w:r>
              <w:rPr>
                <w:sz w:val="16"/>
              </w:rPr>
              <w:t>May. 13, 2027</w:t>
            </w:r>
          </w:p>
        </w:tc>
        <w:tc>
          <w:tcPr>
            <w:tcW w:w="33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5585AF97" w14:textId="78397A8C">
            <w:pPr>
              <w:rPr>
                <w:sz w:val="16"/>
              </w:rPr>
            </w:pPr>
            <w:r>
              <w:rPr>
                <w:sz w:val="16"/>
              </w:rPr>
              <w:t>Celebration - Teaching and Learning</w:t>
            </w:r>
          </w:p>
        </w:tc>
        <w:tc>
          <w:tcPr>
            <w:tcW w:w="3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04AE1D5C" w14:textId="501F4BCA">
            <w:pPr>
              <w:rPr>
                <w:sz w:val="16"/>
              </w:rPr>
            </w:pPr>
            <w:r>
              <w:rPr>
                <w:sz w:val="16"/>
              </w:rPr>
              <w:t>Participate if schedule allows; encourage relevant faculty/staff participation</w:t>
            </w:r>
          </w:p>
        </w:tc>
        <w:tc>
          <w:tcPr>
            <w:tcW w:w="9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26A8FC4F" w14:textId="5BAB52D5">
            <w:pPr>
              <w:rPr>
                <w:sz w:val="16"/>
              </w:rPr>
            </w:pPr>
            <w:r>
              <w:rPr>
                <w:sz w:val="16"/>
              </w:rPr>
              <w:t>For Awareness</w:t>
            </w:r>
          </w:p>
        </w:tc>
        <w:tc>
          <w:tcPr>
            <w:tcW w:w="20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3BE42AC8" w14:textId="56959609">
            <w:pPr>
              <w:rPr>
                <w:sz w:val="16"/>
              </w:rPr>
            </w:pPr>
            <w:r>
              <w:rPr>
                <w:sz w:val="16"/>
              </w:rPr>
              <w:t>University Events &amp; Professional Development</w:t>
            </w:r>
          </w:p>
        </w:tc>
      </w:tr>
      <w:tr w:rsidR="00F10B1C" w:rsidTr="00F10B1C" w14:paraId="5792F8AB" w14:textId="77777777">
        <w:trPr>
          <w:jc w:val="center"/>
        </w:trPr>
        <w:tc>
          <w:tcPr>
            <w:tcW w:w="8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33C3CB5F" w14:textId="43A9BD3F">
            <w:pPr>
              <w:rPr>
                <w:sz w:val="16"/>
              </w:rPr>
            </w:pPr>
            <w:r>
              <w:rPr>
                <w:sz w:val="16"/>
              </w:rPr>
              <w:t>May. 13, 2027</w:t>
            </w:r>
          </w:p>
        </w:tc>
        <w:tc>
          <w:tcPr>
            <w:tcW w:w="33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795DD8B8" w14:textId="61CDFBE4">
            <w:pPr>
              <w:rPr>
                <w:sz w:val="16"/>
              </w:rPr>
            </w:pPr>
            <w:r>
              <w:rPr>
                <w:sz w:val="16"/>
              </w:rPr>
              <w:t>Professional Development - UWM Data Day</w:t>
            </w:r>
          </w:p>
        </w:tc>
        <w:tc>
          <w:tcPr>
            <w:tcW w:w="3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2050098D" w14:textId="36454A26">
            <w:pPr>
              <w:rPr>
                <w:sz w:val="16"/>
              </w:rPr>
            </w:pPr>
            <w:r>
              <w:rPr>
                <w:sz w:val="16"/>
              </w:rPr>
              <w:t>Participate if schedule allows; encourage relevant faculty/staff participation</w:t>
            </w:r>
          </w:p>
        </w:tc>
        <w:tc>
          <w:tcPr>
            <w:tcW w:w="9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398B1FB2" w14:textId="1B3A51FF">
            <w:pPr>
              <w:rPr>
                <w:sz w:val="16"/>
              </w:rPr>
            </w:pPr>
            <w:r>
              <w:rPr>
                <w:sz w:val="16"/>
              </w:rPr>
              <w:t>For Awareness</w:t>
            </w:r>
          </w:p>
        </w:tc>
        <w:tc>
          <w:tcPr>
            <w:tcW w:w="20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294BAF5B" w14:textId="27687456">
            <w:pPr>
              <w:rPr>
                <w:sz w:val="16"/>
              </w:rPr>
            </w:pPr>
            <w:r>
              <w:rPr>
                <w:sz w:val="16"/>
              </w:rPr>
              <w:t>University Events &amp; Professional Development</w:t>
            </w:r>
          </w:p>
        </w:tc>
      </w:tr>
      <w:tr w:rsidR="00F10B1C" w:rsidTr="00F10B1C" w14:paraId="1C9D32FA" w14:textId="77777777">
        <w:trPr>
          <w:jc w:val="center"/>
        </w:trPr>
        <w:tc>
          <w:tcPr>
            <w:tcW w:w="8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0FF9494B" w14:textId="77777777">
            <w:r>
              <w:rPr>
                <w:sz w:val="16"/>
              </w:rPr>
              <w:t>May 20</w:t>
            </w:r>
          </w:p>
        </w:tc>
        <w:tc>
          <w:tcPr>
            <w:tcW w:w="33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697D72B9" w14:textId="77777777">
            <w:r>
              <w:rPr>
                <w:sz w:val="16"/>
              </w:rPr>
              <w:t>Notification of reappointment or non-retention - Probationary Faculty</w:t>
            </w:r>
          </w:p>
        </w:tc>
        <w:tc>
          <w:tcPr>
            <w:tcW w:w="3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0CA7110E" w14:textId="77777777">
            <w:r>
              <w:rPr>
                <w:sz w:val="16"/>
              </w:rPr>
              <w:t>Review faculty whose appointments expire the following academic year. After two or more years of continuous service, notice is required at least 12 months before appointment expiration. See P&amp;P 5.19.</w:t>
            </w:r>
          </w:p>
        </w:tc>
        <w:tc>
          <w:tcPr>
            <w:tcW w:w="990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00460481" w14:textId="77777777">
            <w:r>
              <w:rPr>
                <w:sz w:val="16"/>
              </w:rPr>
              <w:t>Action Required</w:t>
            </w:r>
          </w:p>
        </w:tc>
        <w:tc>
          <w:tcPr>
            <w:tcW w:w="20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10B1C" w:rsidP="00F10B1C" w:rsidRDefault="00F10B1C" w14:paraId="1927881B" w14:textId="77777777">
            <w:r>
              <w:rPr>
                <w:sz w:val="16"/>
              </w:rPr>
              <w:t>Faculty &amp; Staff Personnel</w:t>
            </w:r>
          </w:p>
        </w:tc>
      </w:tr>
      <w:tr w:rsidR="00F10B1C" w:rsidTr="00F10B1C" w14:paraId="78EA199E" w14:textId="77777777">
        <w:trPr>
          <w:jc w:val="center"/>
        </w:trPr>
        <w:tc>
          <w:tcPr>
            <w:tcW w:w="8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763069" w:rsidR="00F10B1C" w:rsidP="00F10B1C" w:rsidRDefault="00F10B1C" w14:paraId="55B96762" w14:textId="545B2772">
            <w:r w:rsidRPr="00763069">
              <w:rPr>
                <w:sz w:val="16"/>
              </w:rPr>
              <w:t>May 27, 2027</w:t>
            </w:r>
          </w:p>
        </w:tc>
        <w:tc>
          <w:tcPr>
            <w:tcW w:w="33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763069" w:rsidR="00F10B1C" w:rsidP="00F10B1C" w:rsidRDefault="00F10B1C" w14:paraId="44C0005B" w14:textId="77777777">
            <w:r w:rsidRPr="00763069">
              <w:rPr>
                <w:sz w:val="16"/>
              </w:rPr>
              <w:t>Grade submission - Spring 2027</w:t>
            </w:r>
          </w:p>
        </w:tc>
        <w:tc>
          <w:tcPr>
            <w:tcW w:w="351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763069" w:rsidR="00F10B1C" w:rsidP="00F10B1C" w:rsidRDefault="00F10B1C" w14:paraId="14DA702A" w14:textId="77777777">
            <w:proofErr w:type="gramStart"/>
            <w:r w:rsidRPr="00763069">
              <w:rPr>
                <w:sz w:val="16"/>
              </w:rPr>
              <w:t>Ensure</w:t>
            </w:r>
            <w:proofErr w:type="gramEnd"/>
            <w:r w:rsidRPr="00763069">
              <w:rPr>
                <w:sz w:val="16"/>
              </w:rPr>
              <w:t xml:space="preserve"> grades are submitted</w:t>
            </w:r>
          </w:p>
        </w:tc>
        <w:tc>
          <w:tcPr>
            <w:tcW w:w="990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763069" w:rsidR="00F10B1C" w:rsidP="00F10B1C" w:rsidRDefault="00F10B1C" w14:paraId="1B0DAB37" w14:textId="77777777">
            <w:r w:rsidRPr="00763069">
              <w:rPr>
                <w:sz w:val="16"/>
              </w:rPr>
              <w:t>Action Required</w:t>
            </w:r>
          </w:p>
        </w:tc>
        <w:tc>
          <w:tcPr>
            <w:tcW w:w="208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763069" w:rsidR="00F10B1C" w:rsidP="00F10B1C" w:rsidRDefault="00F10B1C" w14:paraId="766E1A0B" w14:textId="77777777">
            <w:r w:rsidRPr="00763069">
              <w:rPr>
                <w:sz w:val="16"/>
              </w:rPr>
              <w:t>Instruction &amp; Scheduling</w:t>
            </w:r>
          </w:p>
        </w:tc>
      </w:tr>
    </w:tbl>
    <w:p w:rsidR="00244296" w:rsidRDefault="00244296" w14:paraId="0299EED5" w14:textId="77777777">
      <w:pPr>
        <w:spacing w:after="20"/>
      </w:pPr>
    </w:p>
    <w:p w:rsidR="00244296" w:rsidRDefault="00DE6276" w14:paraId="666C1826" w14:textId="77777777">
      <w:r>
        <w:br w:type="page"/>
      </w:r>
    </w:p>
    <w:p w:rsidR="00244296" w:rsidRDefault="00DE6276" w14:paraId="5BE7618B" w14:textId="77777777">
      <w:pPr>
        <w:spacing w:after="60"/>
      </w:pPr>
      <w:r>
        <w:rPr>
          <w:rFonts w:ascii="Aptos Display" w:hAnsi="Aptos Display"/>
          <w:b/>
          <w:color w:val="1F4E78"/>
          <w:sz w:val="30"/>
        </w:rPr>
        <w:lastRenderedPageBreak/>
        <w:t xml:space="preserve">RECURRING, </w:t>
      </w:r>
      <w:proofErr w:type="gramStart"/>
      <w:r>
        <w:rPr>
          <w:rFonts w:ascii="Aptos Display" w:hAnsi="Aptos Display"/>
          <w:b/>
          <w:color w:val="1F4E78"/>
          <w:sz w:val="30"/>
        </w:rPr>
        <w:t>INDIVIDUAL-CYCLE</w:t>
      </w:r>
      <w:proofErr w:type="gramEnd"/>
      <w:r>
        <w:rPr>
          <w:rFonts w:ascii="Aptos Display" w:hAnsi="Aptos Display"/>
          <w:b/>
          <w:color w:val="1F4E78"/>
          <w:sz w:val="30"/>
        </w:rPr>
        <w:t xml:space="preserve"> &amp; TBD ACTIVITIES</w:t>
      </w:r>
    </w:p>
    <w:p w:rsidR="00244296" w:rsidRDefault="00DE6276" w14:paraId="5695E604" w14:textId="77777777">
      <w:pPr>
        <w:spacing w:after="140"/>
      </w:pPr>
      <w:r>
        <w:t>The following activities do not fall neatly within a single month. Chairs should incorporate recurring responsibilities into unit routines and watch for final dates on items listed as TBD.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9"/>
        <w:gridCol w:w="2397"/>
        <w:gridCol w:w="3796"/>
        <w:gridCol w:w="1075"/>
        <w:gridCol w:w="1969"/>
      </w:tblGrid>
      <w:tr w:rsidR="00244296" w:rsidTr="00274090" w14:paraId="189998C1" w14:textId="77777777">
        <w:trPr>
          <w:tblHeader/>
          <w:jc w:val="center"/>
        </w:trPr>
        <w:tc>
          <w:tcPr>
            <w:tcW w:w="142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4FA5FD18" w14:textId="77777777">
            <w:r>
              <w:rPr>
                <w:b/>
                <w:color w:val="FFFFFF"/>
                <w:sz w:val="16"/>
              </w:rPr>
              <w:t>Timing</w:t>
            </w:r>
          </w:p>
        </w:tc>
        <w:tc>
          <w:tcPr>
            <w:tcW w:w="243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2DEB7329" w14:textId="77777777"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387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3CADC5E2" w14:textId="77777777">
            <w:r>
              <w:rPr>
                <w:b/>
                <w:color w:val="FFFFFF"/>
                <w:sz w:val="16"/>
              </w:rPr>
              <w:t>Chair Action / Notes</w:t>
            </w:r>
          </w:p>
        </w:tc>
        <w:tc>
          <w:tcPr>
            <w:tcW w:w="1080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718D4EB5" w14:textId="77777777"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1996" w:type="dxa"/>
            <w:shd w:val="clear" w:color="auto" w:fill="5B9BD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44296" w:rsidRDefault="00DE6276" w14:paraId="55116D43" w14:textId="77777777">
            <w:r>
              <w:rPr>
                <w:b/>
                <w:color w:val="FFFFFF"/>
                <w:sz w:val="16"/>
              </w:rPr>
              <w:t>Area</w:t>
            </w:r>
          </w:p>
        </w:tc>
      </w:tr>
      <w:tr w:rsidR="00244296" w:rsidTr="00274090" w14:paraId="673FDA93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785EFCA" w14:textId="77777777">
            <w:r>
              <w:rPr>
                <w:sz w:val="16"/>
              </w:rPr>
              <w:t>Prior to retirement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84D03C1" w14:textId="77777777">
            <w:r>
              <w:rPr>
                <w:sz w:val="16"/>
              </w:rPr>
              <w:t>Emeritus nominations to dean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D95E81E" w14:textId="77777777">
            <w:r>
              <w:rPr>
                <w:sz w:val="16"/>
              </w:rPr>
              <w:t>Initiate sufficiently in advance of retirement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AF69B0C" w14:textId="77777777">
            <w:r>
              <w:rPr>
                <w:sz w:val="16"/>
              </w:rPr>
              <w:t>Recurring / Individual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1A6CE29" w14:textId="77777777">
            <w:r>
              <w:rPr>
                <w:sz w:val="16"/>
              </w:rPr>
              <w:t>Faculty &amp; Staff Personnel</w:t>
            </w:r>
          </w:p>
        </w:tc>
      </w:tr>
      <w:tr w:rsidR="00244296" w:rsidTr="00274090" w14:paraId="73E61AA6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7B137E2" w14:textId="624910CC">
            <w:r>
              <w:rPr>
                <w:sz w:val="16"/>
              </w:rPr>
              <w:t>Individual</w:t>
            </w:r>
            <w:r w:rsidR="00F10B1C">
              <w:rPr>
                <w:sz w:val="16"/>
              </w:rPr>
              <w:t xml:space="preserve"> 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4B9A3F5" w14:textId="28F96214">
            <w:r>
              <w:rPr>
                <w:sz w:val="16"/>
              </w:rPr>
              <w:t>Post-tenure review</w:t>
            </w:r>
            <w:r w:rsidR="00F10B1C">
              <w:rPr>
                <w:sz w:val="16"/>
              </w:rPr>
              <w:t xml:space="preserve"> - Faculty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0D3B316" w14:textId="77777777">
            <w:r>
              <w:rPr>
                <w:sz w:val="16"/>
              </w:rPr>
              <w:t>Provide written notice at least 3 months before review begins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48A3EF7" w14:textId="77777777">
            <w:r>
              <w:rPr>
                <w:sz w:val="16"/>
              </w:rPr>
              <w:t>Recurring / Individual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69E59C1" w14:textId="77777777">
            <w:r>
              <w:rPr>
                <w:sz w:val="16"/>
              </w:rPr>
              <w:t>Faculty &amp; Staff Personnel</w:t>
            </w:r>
          </w:p>
        </w:tc>
      </w:tr>
      <w:tr w:rsidR="00244296" w:rsidTr="00274090" w14:paraId="04E77812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D9954D4" w14:textId="77777777">
            <w:r>
              <w:rPr>
                <w:sz w:val="16"/>
              </w:rPr>
              <w:t>3 and/or 6 months from start date depending on employment category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E58330A" w14:textId="77777777">
            <w:r>
              <w:rPr>
                <w:sz w:val="16"/>
              </w:rPr>
              <w:t>Probationary reviews- Staff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8AAE14B" w14:textId="77777777">
            <w:r>
              <w:rPr>
                <w:sz w:val="16"/>
              </w:rPr>
              <w:t xml:space="preserve">Review </w:t>
            </w:r>
            <w:proofErr w:type="gramStart"/>
            <w:r>
              <w:rPr>
                <w:sz w:val="16"/>
              </w:rPr>
              <w:t>in</w:t>
            </w:r>
            <w:proofErr w:type="gramEnd"/>
            <w:r>
              <w:rPr>
                <w:sz w:val="16"/>
              </w:rPr>
              <w:t xml:space="preserve"> Workday Non-Instructional Academic Staff, University Staff, and Limited Appointees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E91F235" w14:textId="77777777">
            <w:r>
              <w:rPr>
                <w:sz w:val="16"/>
              </w:rPr>
              <w:t>Recurring / Individual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005ADC0" w14:textId="77777777">
            <w:r>
              <w:rPr>
                <w:sz w:val="16"/>
              </w:rPr>
              <w:t>Faculty &amp; Staff Personnel</w:t>
            </w:r>
          </w:p>
        </w:tc>
      </w:tr>
      <w:tr w:rsidR="00244296" w:rsidTr="00274090" w14:paraId="4390A7CD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EF5EB6F" w14:textId="77777777">
            <w:r>
              <w:rPr>
                <w:sz w:val="16"/>
              </w:rPr>
              <w:t>6 months from start date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B55D132" w14:textId="77777777">
            <w:r>
              <w:rPr>
                <w:sz w:val="16"/>
              </w:rPr>
              <w:t>Probationary reviews- Instructional Academic Staff (IAS)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6475D22" w14:textId="77777777">
            <w:r>
              <w:rPr>
                <w:sz w:val="16"/>
              </w:rPr>
              <w:t>Outside Workday using the departmental EC merit/solid performer process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ACC9F78" w14:textId="77777777">
            <w:r>
              <w:rPr>
                <w:sz w:val="16"/>
              </w:rPr>
              <w:t>Recurring / Individual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70E8853" w14:textId="77777777">
            <w:r>
              <w:rPr>
                <w:sz w:val="16"/>
              </w:rPr>
              <w:t>Faculty &amp; Staff Personnel</w:t>
            </w:r>
          </w:p>
        </w:tc>
      </w:tr>
      <w:tr w:rsidR="00244296" w:rsidTr="00274090" w14:paraId="5382B50B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F824089" w14:textId="77777777">
            <w:r>
              <w:rPr>
                <w:sz w:val="16"/>
              </w:rPr>
              <w:t>Monthly or as they are entered by employees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2F2922C" w14:textId="77777777">
            <w:r>
              <w:rPr>
                <w:sz w:val="16"/>
              </w:rPr>
              <w:t>Monthly or as they are entered by employees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EDE89FD" w14:textId="77777777">
            <w:r>
              <w:rPr>
                <w:sz w:val="16"/>
              </w:rPr>
              <w:t>Workday task list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A6066E3" w14:textId="77777777">
            <w:r>
              <w:rPr>
                <w:sz w:val="16"/>
              </w:rPr>
              <w:t>Recurring / Individual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F57B9E1" w14:textId="77777777">
            <w:r>
              <w:rPr>
                <w:sz w:val="16"/>
              </w:rPr>
              <w:t>Faculty &amp; Staff Personnel</w:t>
            </w:r>
          </w:p>
        </w:tc>
      </w:tr>
      <w:tr w:rsidR="00244296" w:rsidTr="00274090" w14:paraId="2EDD088F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8684BB3" w14:textId="77777777">
            <w:r>
              <w:rPr>
                <w:sz w:val="16"/>
              </w:rPr>
              <w:t>Weekly on Friday or following Monday (or at least biweekly)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42CF0AA" w14:textId="77777777">
            <w:r>
              <w:rPr>
                <w:sz w:val="16"/>
              </w:rPr>
              <w:t>Weekly on Friday or following Monday (or at least biweekly)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B196D0B" w14:textId="77777777">
            <w:r>
              <w:rPr>
                <w:sz w:val="16"/>
              </w:rPr>
              <w:t>Workday for hourly only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9791D2E" w14:textId="77777777">
            <w:r>
              <w:rPr>
                <w:sz w:val="16"/>
              </w:rPr>
              <w:t>Recurring / Individual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66153EA" w14:textId="77777777">
            <w:r>
              <w:rPr>
                <w:sz w:val="16"/>
              </w:rPr>
              <w:t>Faculty &amp; Staff Personnel</w:t>
            </w:r>
          </w:p>
        </w:tc>
      </w:tr>
      <w:tr w:rsidR="00244296" w:rsidTr="00274090" w14:paraId="632CBD60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09E138A" w14:textId="77777777">
            <w:r>
              <w:rPr>
                <w:sz w:val="16"/>
              </w:rPr>
              <w:t>TBD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B607ACF" w14:textId="77777777">
            <w:r>
              <w:rPr>
                <w:sz w:val="16"/>
              </w:rPr>
              <w:t>UWM Teaching Award nominations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F5443C5" w14:textId="77777777">
            <w:r>
              <w:rPr>
                <w:sz w:val="16"/>
              </w:rPr>
              <w:t>Identify/nominate faculty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EB8BE0D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05FB843" w14:textId="77777777">
            <w:r>
              <w:rPr>
                <w:sz w:val="16"/>
              </w:rPr>
              <w:t>Awards &amp; Recognition</w:t>
            </w:r>
          </w:p>
        </w:tc>
      </w:tr>
      <w:tr w:rsidR="00244296" w:rsidTr="00274090" w14:paraId="5148CB5C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66A0050" w14:textId="77777777">
            <w:r>
              <w:rPr>
                <w:sz w:val="16"/>
              </w:rPr>
              <w:t>TBD*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B9AE13D" w14:textId="77777777">
            <w:r>
              <w:rPr>
                <w:sz w:val="16"/>
              </w:rPr>
              <w:t>Distinguished Undergraduate Teaching Award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FBFDBBF" w14:textId="77777777">
            <w:r>
              <w:rPr>
                <w:sz w:val="16"/>
              </w:rPr>
              <w:t>Identify/nominate faculty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E5DE827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3A02218" w14:textId="77777777">
            <w:r>
              <w:rPr>
                <w:sz w:val="16"/>
              </w:rPr>
              <w:t>Awards &amp; Recognition</w:t>
            </w:r>
          </w:p>
        </w:tc>
      </w:tr>
      <w:tr w:rsidR="00244296" w:rsidTr="00274090" w14:paraId="3CB4E9D5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0AE5DB0" w14:textId="77777777">
            <w:r>
              <w:rPr>
                <w:sz w:val="16"/>
              </w:rPr>
              <w:t>TBD*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C4D1DE6" w14:textId="77777777">
            <w:r>
              <w:rPr>
                <w:sz w:val="16"/>
              </w:rPr>
              <w:t>Distinguished Public Service Award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580EF39" w14:textId="77777777">
            <w:r>
              <w:rPr>
                <w:sz w:val="16"/>
              </w:rPr>
              <w:t>Identify/nominate faculty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E66427D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41174A6" w14:textId="77777777">
            <w:r>
              <w:rPr>
                <w:sz w:val="16"/>
              </w:rPr>
              <w:t>Awards &amp; Recognition</w:t>
            </w:r>
          </w:p>
        </w:tc>
      </w:tr>
      <w:tr w:rsidR="00244296" w:rsidTr="00274090" w14:paraId="73D8E1F4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37B6EF1" w14:textId="77777777">
            <w:r>
              <w:rPr>
                <w:sz w:val="16"/>
              </w:rPr>
              <w:t>TBD*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15BCFDF" w14:textId="77777777">
            <w:r>
              <w:rPr>
                <w:sz w:val="16"/>
              </w:rPr>
              <w:t>Distinguished University Service Award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A4259F5" w14:textId="77777777">
            <w:r>
              <w:rPr>
                <w:sz w:val="16"/>
              </w:rPr>
              <w:t>Identify/nominate faculty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E81CB78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4678EA9" w14:textId="77777777">
            <w:r>
              <w:rPr>
                <w:sz w:val="16"/>
              </w:rPr>
              <w:t>Awards &amp; Recognition</w:t>
            </w:r>
          </w:p>
        </w:tc>
      </w:tr>
      <w:tr w:rsidR="00244296" w:rsidTr="00274090" w14:paraId="7809784D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2613171" w14:textId="77777777">
            <w:r>
              <w:rPr>
                <w:sz w:val="16"/>
              </w:rPr>
              <w:t>TBD*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5B2BA28" w14:textId="77777777">
            <w:r>
              <w:rPr>
                <w:sz w:val="16"/>
              </w:rPr>
              <w:t>Academic Staff Outstanding Teaching Award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49C5EE7" w14:textId="77777777">
            <w:r>
              <w:rPr>
                <w:sz w:val="16"/>
              </w:rPr>
              <w:t>Identify/nominate academic staff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DF1C3F9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EF7EB45" w14:textId="77777777">
            <w:r>
              <w:rPr>
                <w:sz w:val="16"/>
              </w:rPr>
              <w:t>Awards &amp; Recognition</w:t>
            </w:r>
          </w:p>
        </w:tc>
      </w:tr>
      <w:tr w:rsidR="00244296" w:rsidTr="00274090" w14:paraId="614EFC9D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E5911B1" w14:textId="77777777">
            <w:r>
              <w:rPr>
                <w:sz w:val="16"/>
              </w:rPr>
              <w:t>TBD*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A08868B" w14:textId="77777777">
            <w:r>
              <w:rPr>
                <w:sz w:val="16"/>
              </w:rPr>
              <w:t>Academic Staff Outstanding Performance &amp; Service Award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41E7B22" w14:textId="77777777">
            <w:r>
              <w:rPr>
                <w:sz w:val="16"/>
              </w:rPr>
              <w:t>Identify/nominate academic staff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0668BC2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90C8B76" w14:textId="77777777">
            <w:r>
              <w:rPr>
                <w:sz w:val="16"/>
              </w:rPr>
              <w:t>Awards &amp; Recognition</w:t>
            </w:r>
          </w:p>
        </w:tc>
      </w:tr>
      <w:tr w:rsidR="00244296" w:rsidTr="00274090" w14:paraId="77D7C20F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E3E0F91" w14:textId="77777777">
            <w:r>
              <w:rPr>
                <w:sz w:val="16"/>
              </w:rPr>
              <w:t>TBD*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DE8032C" w14:textId="77777777">
            <w:r>
              <w:rPr>
                <w:sz w:val="16"/>
              </w:rPr>
              <w:t>University Staff Excellence Awards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8CE6C20" w14:textId="77777777">
            <w:r>
              <w:rPr>
                <w:sz w:val="16"/>
              </w:rPr>
              <w:t>Identify/nominate university staff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216E9DB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416556B" w14:textId="77777777">
            <w:r>
              <w:rPr>
                <w:sz w:val="16"/>
              </w:rPr>
              <w:t>Awards &amp; Recognition</w:t>
            </w:r>
          </w:p>
        </w:tc>
      </w:tr>
      <w:tr w:rsidR="00244296" w:rsidTr="00274090" w14:paraId="50AE819F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B3CB1A3" w14:textId="77777777">
            <w:r>
              <w:rPr>
                <w:sz w:val="16"/>
              </w:rPr>
              <w:t>TBD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2777B2D" w14:textId="77777777">
            <w:r>
              <w:rPr>
                <w:sz w:val="16"/>
              </w:rPr>
              <w:t>Division of Research/UWM Foundation Research Awards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CBD59B2" w14:textId="77777777">
            <w:r>
              <w:rPr>
                <w:sz w:val="16"/>
              </w:rPr>
              <w:t>Identify/nominate faculty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726CE2B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6C00C8E" w14:textId="77777777">
            <w:r>
              <w:rPr>
                <w:sz w:val="16"/>
              </w:rPr>
              <w:t>Research &amp; Faculty Recognition</w:t>
            </w:r>
          </w:p>
        </w:tc>
      </w:tr>
      <w:tr w:rsidR="00244296" w:rsidTr="00274090" w14:paraId="44F3C069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1AF8907" w14:textId="77777777">
            <w:r>
              <w:rPr>
                <w:sz w:val="16"/>
              </w:rPr>
              <w:t>TBD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628AA55" w14:textId="77777777">
            <w:r>
              <w:rPr>
                <w:sz w:val="16"/>
              </w:rPr>
              <w:t>Senior Faculty Awards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11B6215" w14:textId="77777777">
            <w:r>
              <w:rPr>
                <w:sz w:val="16"/>
              </w:rPr>
              <w:t>Identify/nominate faculty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428EAC5A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676C1BF" w14:textId="77777777">
            <w:r>
              <w:rPr>
                <w:sz w:val="16"/>
              </w:rPr>
              <w:t>Research &amp; Faculty Recognition</w:t>
            </w:r>
          </w:p>
        </w:tc>
      </w:tr>
      <w:tr w:rsidR="00244296" w:rsidTr="00274090" w14:paraId="553CF0AE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6295815" w14:textId="77777777">
            <w:r>
              <w:rPr>
                <w:sz w:val="16"/>
              </w:rPr>
              <w:t>TBD/Biennial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B24F29A" w14:textId="77777777">
            <w:r>
              <w:rPr>
                <w:sz w:val="16"/>
              </w:rPr>
              <w:t>Research in the Humanities Award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237BB0AD" w14:textId="77777777">
            <w:r>
              <w:rPr>
                <w:sz w:val="16"/>
              </w:rPr>
              <w:t>Identify potential nominees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B358F33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0C373C4" w14:textId="77777777">
            <w:r>
              <w:rPr>
                <w:sz w:val="16"/>
              </w:rPr>
              <w:t>Research &amp; Faculty Recognition</w:t>
            </w:r>
          </w:p>
        </w:tc>
      </w:tr>
      <w:tr w:rsidR="00244296" w:rsidTr="00274090" w14:paraId="48EA19A9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DEA322F" w14:textId="77777777">
            <w:r>
              <w:rPr>
                <w:sz w:val="16"/>
              </w:rPr>
              <w:t>TBD/Biennial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C93E8ED" w14:textId="77777777">
            <w:r>
              <w:rPr>
                <w:sz w:val="16"/>
              </w:rPr>
              <w:t>Outstanding Creative Research Achievement Award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115B9A40" w14:textId="77777777">
            <w:r>
              <w:rPr>
                <w:sz w:val="16"/>
              </w:rPr>
              <w:t>Identify potential nominees</w:t>
            </w:r>
          </w:p>
        </w:tc>
        <w:tc>
          <w:tcPr>
            <w:tcW w:w="108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2394E0A" w14:textId="77777777">
            <w:r>
              <w:rPr>
                <w:sz w:val="16"/>
              </w:rPr>
              <w:t>Plan / Promote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6B737F5E" w14:textId="77777777">
            <w:r>
              <w:rPr>
                <w:sz w:val="16"/>
              </w:rPr>
              <w:t>Research &amp; Faculty Recognition</w:t>
            </w:r>
          </w:p>
        </w:tc>
      </w:tr>
      <w:tr w:rsidR="00244296" w:rsidTr="00274090" w14:paraId="58CCBFE2" w14:textId="77777777">
        <w:trPr>
          <w:jc w:val="center"/>
        </w:trPr>
        <w:tc>
          <w:tcPr>
            <w:tcW w:w="142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7E73126" w14:textId="77777777">
            <w:r>
              <w:rPr>
                <w:sz w:val="16"/>
              </w:rPr>
              <w:t>TBD</w:t>
            </w:r>
          </w:p>
        </w:tc>
        <w:tc>
          <w:tcPr>
            <w:tcW w:w="243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5B5566F4" w14:textId="77777777">
            <w:r>
              <w:rPr>
                <w:sz w:val="16"/>
              </w:rPr>
              <w:t>Commencement - Spring 2027</w:t>
            </w:r>
          </w:p>
        </w:tc>
        <w:tc>
          <w:tcPr>
            <w:tcW w:w="387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765B8AE9" w14:textId="77777777">
            <w:proofErr w:type="gramStart"/>
            <w:r>
              <w:rPr>
                <w:sz w:val="16"/>
              </w:rPr>
              <w:t>Participate</w:t>
            </w:r>
            <w:proofErr w:type="gramEnd"/>
            <w:r>
              <w:rPr>
                <w:sz w:val="16"/>
              </w:rPr>
              <w:t xml:space="preserve"> if schedule allows; encourage appropriate unit participation</w:t>
            </w:r>
          </w:p>
        </w:tc>
        <w:tc>
          <w:tcPr>
            <w:tcW w:w="1080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30ECF88B" w14:textId="77777777">
            <w:r>
              <w:rPr>
                <w:sz w:val="16"/>
              </w:rPr>
              <w:t>For Awareness</w:t>
            </w:r>
          </w:p>
        </w:tc>
        <w:tc>
          <w:tcPr>
            <w:tcW w:w="1996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244296" w:rsidRDefault="00DE6276" w14:paraId="0E07B58E" w14:textId="77777777">
            <w:r>
              <w:rPr>
                <w:sz w:val="16"/>
              </w:rPr>
              <w:t>University Events &amp; Professional Development</w:t>
            </w:r>
          </w:p>
        </w:tc>
      </w:tr>
    </w:tbl>
    <w:p w:rsidR="00524502" w:rsidRDefault="00524502" w14:paraId="41EA1CE4" w14:textId="77777777"/>
    <w:sectPr w:rsidR="00524502" w:rsidSect="00034616">
      <w:pgSz w:w="12240" w:h="15840" w:orient="portrait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304038323">
    <w:abstractNumId w:val="4"/>
  </w:num>
  <w:num w:numId="2" w16cid:durableId="1488399337">
    <w:abstractNumId w:val="8"/>
  </w:num>
  <w:num w:numId="3" w16cid:durableId="1529417073">
    <w:abstractNumId w:val="6"/>
  </w:num>
  <w:num w:numId="4" w16cid:durableId="1789003815">
    <w:abstractNumId w:val="5"/>
  </w:num>
  <w:num w:numId="5" w16cid:durableId="248273215">
    <w:abstractNumId w:val="0"/>
  </w:num>
  <w:num w:numId="6" w16cid:durableId="250159512">
    <w:abstractNumId w:val="7"/>
  </w:num>
  <w:num w:numId="7" w16cid:durableId="34813150">
    <w:abstractNumId w:val="3"/>
  </w:num>
  <w:num w:numId="8" w16cid:durableId="787894390">
    <w:abstractNumId w:val="1"/>
  </w:num>
  <w:num w:numId="9" w16cid:durableId="843059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089"/>
    <w:rsid w:val="0015074B"/>
    <w:rsid w:val="001720E4"/>
    <w:rsid w:val="00190A28"/>
    <w:rsid w:val="001A212F"/>
    <w:rsid w:val="00244296"/>
    <w:rsid w:val="00274090"/>
    <w:rsid w:val="0029639D"/>
    <w:rsid w:val="002D037F"/>
    <w:rsid w:val="002F5363"/>
    <w:rsid w:val="00326F90"/>
    <w:rsid w:val="0045AC28"/>
    <w:rsid w:val="00486938"/>
    <w:rsid w:val="0049759C"/>
    <w:rsid w:val="00524502"/>
    <w:rsid w:val="0057743F"/>
    <w:rsid w:val="00686AC4"/>
    <w:rsid w:val="00720A5E"/>
    <w:rsid w:val="00743896"/>
    <w:rsid w:val="00763069"/>
    <w:rsid w:val="007819B7"/>
    <w:rsid w:val="008C170B"/>
    <w:rsid w:val="008E48E1"/>
    <w:rsid w:val="009155AE"/>
    <w:rsid w:val="00A546C7"/>
    <w:rsid w:val="00AA1D8D"/>
    <w:rsid w:val="00AC4925"/>
    <w:rsid w:val="00AC6411"/>
    <w:rsid w:val="00AE1593"/>
    <w:rsid w:val="00B2044C"/>
    <w:rsid w:val="00B47730"/>
    <w:rsid w:val="00B50C8F"/>
    <w:rsid w:val="00C15FA7"/>
    <w:rsid w:val="00CB0664"/>
    <w:rsid w:val="00CD2C0E"/>
    <w:rsid w:val="00CF3CDB"/>
    <w:rsid w:val="00D62CE4"/>
    <w:rsid w:val="00DE6276"/>
    <w:rsid w:val="00E400E8"/>
    <w:rsid w:val="00F10B1C"/>
    <w:rsid w:val="00F233BE"/>
    <w:rsid w:val="00FC693F"/>
    <w:rsid w:val="01B12C33"/>
    <w:rsid w:val="039295BA"/>
    <w:rsid w:val="1FE0D66D"/>
    <w:rsid w:val="3046A694"/>
    <w:rsid w:val="49B63648"/>
    <w:rsid w:val="634A5824"/>
    <w:rsid w:val="67803718"/>
    <w:rsid w:val="789795F2"/>
    <w:rsid w:val="791CF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412432"/>
  <w14:defaultImageDpi w14:val="300"/>
  <w15:docId w15:val="{11832039-7085-4CB9-B84D-7D9F5E86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CBG</dc:creator>
  <keywords/>
  <dc:description>CBG</dc:description>
  <lastModifiedBy>Nancy Floyd</lastModifiedBy>
  <revision>11</revision>
  <dcterms:created xsi:type="dcterms:W3CDTF">2026-08-17T16:27:00.0000000Z</dcterms:created>
  <dcterms:modified xsi:type="dcterms:W3CDTF">2026-08-18T15:50:30.2418910Z</dcterms:modified>
  <category/>
</coreProperties>
</file>