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AF" w:rsidRDefault="007D05AF" w:rsidP="00711A65">
      <w:pPr>
        <w:jc w:val="center"/>
        <w:rPr>
          <w:rFonts w:ascii="Arial" w:hAnsi="Arial" w:cs="Arial"/>
          <w:b/>
          <w:sz w:val="24"/>
          <w:szCs w:val="24"/>
          <w:u w:val="single"/>
        </w:rPr>
      </w:pPr>
      <w:r w:rsidRPr="007D05AF">
        <w:rPr>
          <w:rFonts w:ascii="Arial" w:hAnsi="Arial" w:cs="Arial"/>
          <w:b/>
          <w:sz w:val="24"/>
          <w:szCs w:val="24"/>
          <w:u w:val="single"/>
        </w:rPr>
        <w:t>Annual Chapter Expectations</w:t>
      </w:r>
    </w:p>
    <w:p w:rsidR="00711A65" w:rsidRDefault="00711A65" w:rsidP="00711A65">
      <w:pPr>
        <w:jc w:val="center"/>
        <w:rPr>
          <w:rFonts w:ascii="Arial" w:hAnsi="Arial" w:cs="Arial"/>
          <w:sz w:val="24"/>
          <w:szCs w:val="24"/>
        </w:rPr>
      </w:pPr>
      <w:r w:rsidRPr="00711A65">
        <w:rPr>
          <w:rFonts w:ascii="Arial" w:hAnsi="Arial" w:cs="Arial"/>
          <w:sz w:val="24"/>
          <w:szCs w:val="24"/>
        </w:rPr>
        <w:t>Developed by UWM Fraternity &amp; Sorority Presidents</w:t>
      </w:r>
      <w:r>
        <w:rPr>
          <w:rFonts w:ascii="Arial" w:hAnsi="Arial" w:cs="Arial"/>
          <w:sz w:val="24"/>
          <w:szCs w:val="24"/>
        </w:rPr>
        <w:t>, Spring</w:t>
      </w:r>
      <w:r w:rsidR="006F3EEA">
        <w:rPr>
          <w:rFonts w:ascii="Arial" w:hAnsi="Arial" w:cs="Arial"/>
          <w:sz w:val="24"/>
          <w:szCs w:val="24"/>
        </w:rPr>
        <w:t>/Fall</w:t>
      </w:r>
      <w:r>
        <w:rPr>
          <w:rFonts w:ascii="Arial" w:hAnsi="Arial" w:cs="Arial"/>
          <w:sz w:val="24"/>
          <w:szCs w:val="24"/>
        </w:rPr>
        <w:t xml:space="preserve"> 2014</w:t>
      </w:r>
    </w:p>
    <w:p w:rsidR="006F3EEA" w:rsidRPr="00711A65" w:rsidRDefault="006F3EEA" w:rsidP="00711A65">
      <w:pPr>
        <w:jc w:val="center"/>
        <w:rPr>
          <w:rFonts w:ascii="Arial" w:hAnsi="Arial" w:cs="Arial"/>
          <w:sz w:val="24"/>
          <w:szCs w:val="24"/>
        </w:rPr>
      </w:pPr>
      <w:r>
        <w:rPr>
          <w:rFonts w:ascii="Arial" w:hAnsi="Arial" w:cs="Arial"/>
          <w:sz w:val="24"/>
          <w:szCs w:val="24"/>
        </w:rPr>
        <w:t>Voted &amp; Approved: October 24, 2014</w:t>
      </w:r>
    </w:p>
    <w:p w:rsidR="00D44888" w:rsidRDefault="00D44888" w:rsidP="00B50B31">
      <w:pPr>
        <w:pStyle w:val="ListParagraph"/>
        <w:numPr>
          <w:ilvl w:val="0"/>
          <w:numId w:val="3"/>
        </w:numPr>
        <w:rPr>
          <w:rFonts w:ascii="Arial" w:hAnsi="Arial" w:cs="Arial"/>
          <w:sz w:val="24"/>
          <w:szCs w:val="24"/>
        </w:rPr>
      </w:pPr>
      <w:r>
        <w:rPr>
          <w:rFonts w:ascii="Arial" w:hAnsi="Arial" w:cs="Arial"/>
          <w:sz w:val="24"/>
          <w:szCs w:val="24"/>
        </w:rPr>
        <w:t xml:space="preserve">Chapters/colonies will maintain their status as a registered student organization through the timely completion of annual registration renewal in the fall and officer enrollment verification in the spring semester. </w:t>
      </w:r>
    </w:p>
    <w:p w:rsidR="00CF0556" w:rsidRDefault="00CF0556" w:rsidP="00CF0556">
      <w:pPr>
        <w:pStyle w:val="ListParagraph"/>
        <w:numPr>
          <w:ilvl w:val="1"/>
          <w:numId w:val="3"/>
        </w:numPr>
        <w:rPr>
          <w:rFonts w:ascii="Arial" w:hAnsi="Arial" w:cs="Arial"/>
          <w:sz w:val="24"/>
          <w:szCs w:val="24"/>
        </w:rPr>
      </w:pPr>
      <w:r w:rsidRPr="00CF0556">
        <w:rPr>
          <w:rFonts w:ascii="Arial" w:hAnsi="Arial" w:cs="Arial"/>
          <w:b/>
          <w:sz w:val="24"/>
          <w:szCs w:val="24"/>
        </w:rPr>
        <w:t>Tracking mechanism</w:t>
      </w:r>
      <w:r>
        <w:rPr>
          <w:rFonts w:ascii="Arial" w:hAnsi="Arial" w:cs="Arial"/>
          <w:sz w:val="24"/>
          <w:szCs w:val="24"/>
        </w:rPr>
        <w:t>: Annual registration renewal process</w:t>
      </w:r>
    </w:p>
    <w:p w:rsidR="00D44888" w:rsidRDefault="00D44888" w:rsidP="00D44888">
      <w:pPr>
        <w:pStyle w:val="ListParagraph"/>
        <w:rPr>
          <w:rFonts w:ascii="Arial" w:hAnsi="Arial" w:cs="Arial"/>
          <w:sz w:val="24"/>
          <w:szCs w:val="24"/>
        </w:rPr>
      </w:pPr>
    </w:p>
    <w:p w:rsidR="003A6620" w:rsidRPr="00D44888" w:rsidRDefault="003A6620" w:rsidP="00B50B31">
      <w:pPr>
        <w:pStyle w:val="ListParagraph"/>
        <w:numPr>
          <w:ilvl w:val="0"/>
          <w:numId w:val="3"/>
        </w:numPr>
        <w:rPr>
          <w:rFonts w:ascii="Arial" w:hAnsi="Arial" w:cs="Arial"/>
          <w:sz w:val="24"/>
          <w:szCs w:val="24"/>
        </w:rPr>
      </w:pPr>
      <w:r>
        <w:rPr>
          <w:rFonts w:ascii="Arial" w:hAnsi="Arial" w:cs="Arial"/>
          <w:sz w:val="24"/>
          <w:szCs w:val="24"/>
        </w:rPr>
        <w:t xml:space="preserve">Chapters/colonies will participate in one fraternity or sorority council at UW-Milwaukee. </w:t>
      </w:r>
      <w:r w:rsidR="00B50B31">
        <w:rPr>
          <w:rFonts w:ascii="Arial" w:hAnsi="Arial" w:cs="Arial"/>
          <w:sz w:val="24"/>
          <w:szCs w:val="24"/>
        </w:rPr>
        <w:t>This includes participation in council-sponsored programs, events and meetings.</w:t>
      </w:r>
    </w:p>
    <w:p w:rsidR="00CF0556" w:rsidRPr="00CF0556" w:rsidRDefault="00CF0556" w:rsidP="00B50B31">
      <w:pPr>
        <w:pStyle w:val="ListParagraph"/>
        <w:numPr>
          <w:ilvl w:val="1"/>
          <w:numId w:val="3"/>
        </w:numPr>
        <w:rPr>
          <w:rFonts w:ascii="Arial" w:hAnsi="Arial" w:cs="Arial"/>
          <w:sz w:val="24"/>
          <w:szCs w:val="24"/>
        </w:rPr>
      </w:pPr>
      <w:r w:rsidRPr="00CF0556">
        <w:rPr>
          <w:rFonts w:ascii="Arial" w:hAnsi="Arial" w:cs="Arial"/>
          <w:b/>
          <w:sz w:val="24"/>
          <w:szCs w:val="24"/>
        </w:rPr>
        <w:t>Tracking mechanism:</w:t>
      </w:r>
      <w:r>
        <w:rPr>
          <w:rFonts w:ascii="Arial" w:hAnsi="Arial" w:cs="Arial"/>
          <w:sz w:val="24"/>
          <w:szCs w:val="24"/>
        </w:rPr>
        <w:t xml:space="preserve"> Council meeting attendance</w:t>
      </w:r>
    </w:p>
    <w:p w:rsidR="007D05AF" w:rsidRDefault="003A6620" w:rsidP="00B50B31">
      <w:pPr>
        <w:pStyle w:val="ListParagraph"/>
        <w:numPr>
          <w:ilvl w:val="1"/>
          <w:numId w:val="3"/>
        </w:numPr>
        <w:rPr>
          <w:rFonts w:ascii="Arial" w:hAnsi="Arial" w:cs="Arial"/>
          <w:sz w:val="24"/>
          <w:szCs w:val="24"/>
        </w:rPr>
      </w:pPr>
      <w:r w:rsidRPr="003A6620">
        <w:rPr>
          <w:rFonts w:ascii="Arial" w:hAnsi="Arial" w:cs="Arial"/>
          <w:b/>
          <w:sz w:val="24"/>
          <w:szCs w:val="24"/>
        </w:rPr>
        <w:t>Campus Support:</w:t>
      </w:r>
      <w:r>
        <w:rPr>
          <w:rFonts w:ascii="Arial" w:hAnsi="Arial" w:cs="Arial"/>
          <w:sz w:val="24"/>
          <w:szCs w:val="24"/>
        </w:rPr>
        <w:t xml:space="preserve"> Student Involvement will work with chapters to determine which council is an appropriate fit for their organization.</w:t>
      </w:r>
    </w:p>
    <w:p w:rsidR="007D05AF" w:rsidRDefault="007D05AF" w:rsidP="007D05AF">
      <w:pPr>
        <w:pStyle w:val="ListParagraph"/>
        <w:rPr>
          <w:rFonts w:ascii="Arial" w:hAnsi="Arial" w:cs="Arial"/>
          <w:sz w:val="24"/>
          <w:szCs w:val="24"/>
        </w:rPr>
      </w:pPr>
    </w:p>
    <w:p w:rsidR="00D44888" w:rsidRDefault="003A6620" w:rsidP="00B50B31">
      <w:pPr>
        <w:pStyle w:val="ListParagraph"/>
        <w:numPr>
          <w:ilvl w:val="0"/>
          <w:numId w:val="3"/>
        </w:numPr>
        <w:rPr>
          <w:rFonts w:ascii="Arial" w:hAnsi="Arial" w:cs="Arial"/>
          <w:sz w:val="24"/>
          <w:szCs w:val="24"/>
        </w:rPr>
      </w:pPr>
      <w:r w:rsidRPr="00D44888">
        <w:rPr>
          <w:rFonts w:ascii="Arial" w:hAnsi="Arial" w:cs="Arial"/>
          <w:sz w:val="24"/>
          <w:szCs w:val="24"/>
        </w:rPr>
        <w:t>Chapters/colonies will submit paperwork requested by Student Involvement or another university office by specified deadlines.</w:t>
      </w:r>
    </w:p>
    <w:p w:rsidR="00FC00A8" w:rsidRDefault="00FC00A8" w:rsidP="00FC00A8">
      <w:pPr>
        <w:pStyle w:val="ListParagraph"/>
        <w:numPr>
          <w:ilvl w:val="1"/>
          <w:numId w:val="3"/>
        </w:numPr>
        <w:rPr>
          <w:rFonts w:ascii="Arial" w:hAnsi="Arial" w:cs="Arial"/>
          <w:sz w:val="24"/>
          <w:szCs w:val="24"/>
        </w:rPr>
      </w:pPr>
      <w:r w:rsidRPr="00FC00A8">
        <w:rPr>
          <w:rFonts w:ascii="Arial" w:hAnsi="Arial" w:cs="Arial"/>
          <w:b/>
          <w:sz w:val="24"/>
          <w:szCs w:val="24"/>
        </w:rPr>
        <w:t>Tracking mechanism:</w:t>
      </w:r>
      <w:r>
        <w:rPr>
          <w:rFonts w:ascii="Arial" w:hAnsi="Arial" w:cs="Arial"/>
          <w:sz w:val="24"/>
          <w:szCs w:val="24"/>
        </w:rPr>
        <w:t xml:space="preserve"> Date-stamped receipt in Union 363, and chapter tracking spreadsheet</w:t>
      </w:r>
    </w:p>
    <w:p w:rsidR="00D44888" w:rsidRDefault="00D44888" w:rsidP="00D44888">
      <w:pPr>
        <w:pStyle w:val="ListParagraph"/>
        <w:rPr>
          <w:rFonts w:ascii="Arial" w:hAnsi="Arial" w:cs="Arial"/>
          <w:sz w:val="24"/>
          <w:szCs w:val="24"/>
        </w:rPr>
      </w:pPr>
    </w:p>
    <w:p w:rsidR="00D44888" w:rsidRDefault="003A6620" w:rsidP="00B50B31">
      <w:pPr>
        <w:pStyle w:val="ListParagraph"/>
        <w:numPr>
          <w:ilvl w:val="0"/>
          <w:numId w:val="3"/>
        </w:numPr>
        <w:rPr>
          <w:rFonts w:ascii="Arial" w:hAnsi="Arial" w:cs="Arial"/>
          <w:sz w:val="24"/>
          <w:szCs w:val="24"/>
        </w:rPr>
      </w:pPr>
      <w:r w:rsidRPr="00D44888">
        <w:rPr>
          <w:rFonts w:ascii="Arial" w:hAnsi="Arial" w:cs="Arial"/>
          <w:sz w:val="24"/>
          <w:szCs w:val="24"/>
        </w:rPr>
        <w:t xml:space="preserve">Chapters/colonies will actively participate in the monthly chapter president meetings via their chapter president or </w:t>
      </w:r>
      <w:r w:rsidR="006061E3">
        <w:rPr>
          <w:rFonts w:ascii="Arial" w:hAnsi="Arial" w:cs="Arial"/>
          <w:sz w:val="24"/>
          <w:szCs w:val="24"/>
        </w:rPr>
        <w:t xml:space="preserve">a </w:t>
      </w:r>
      <w:r w:rsidRPr="00D44888">
        <w:rPr>
          <w:rFonts w:ascii="Arial" w:hAnsi="Arial" w:cs="Arial"/>
          <w:sz w:val="24"/>
          <w:szCs w:val="24"/>
        </w:rPr>
        <w:t>designee.</w:t>
      </w:r>
    </w:p>
    <w:p w:rsidR="00FC00A8" w:rsidRDefault="00FC00A8" w:rsidP="00FC00A8">
      <w:pPr>
        <w:pStyle w:val="ListParagraph"/>
        <w:numPr>
          <w:ilvl w:val="1"/>
          <w:numId w:val="3"/>
        </w:numPr>
        <w:rPr>
          <w:rFonts w:ascii="Arial" w:hAnsi="Arial" w:cs="Arial"/>
          <w:sz w:val="24"/>
          <w:szCs w:val="24"/>
        </w:rPr>
      </w:pPr>
      <w:r w:rsidRPr="00FC00A8">
        <w:rPr>
          <w:rFonts w:ascii="Arial" w:hAnsi="Arial" w:cs="Arial"/>
          <w:b/>
          <w:sz w:val="24"/>
          <w:szCs w:val="24"/>
        </w:rPr>
        <w:t xml:space="preserve">Tracking mechanism: </w:t>
      </w:r>
      <w:r>
        <w:rPr>
          <w:rFonts w:ascii="Arial" w:hAnsi="Arial" w:cs="Arial"/>
          <w:sz w:val="24"/>
          <w:szCs w:val="24"/>
        </w:rPr>
        <w:t>Meeting attendance and chapter tracking spreadsheet</w:t>
      </w:r>
    </w:p>
    <w:p w:rsidR="00D44888" w:rsidRPr="00D44888" w:rsidRDefault="00D44888" w:rsidP="00D44888">
      <w:pPr>
        <w:pStyle w:val="ListParagraph"/>
        <w:rPr>
          <w:rFonts w:ascii="Arial" w:hAnsi="Arial" w:cs="Arial"/>
          <w:sz w:val="24"/>
          <w:szCs w:val="24"/>
        </w:rPr>
      </w:pPr>
    </w:p>
    <w:p w:rsidR="003A6620" w:rsidRPr="00D44888" w:rsidRDefault="00D44888" w:rsidP="00B50B31">
      <w:pPr>
        <w:pStyle w:val="ListParagraph"/>
        <w:numPr>
          <w:ilvl w:val="0"/>
          <w:numId w:val="3"/>
        </w:numPr>
        <w:rPr>
          <w:rFonts w:ascii="Arial" w:hAnsi="Arial" w:cs="Arial"/>
          <w:sz w:val="24"/>
          <w:szCs w:val="24"/>
        </w:rPr>
      </w:pPr>
      <w:r>
        <w:rPr>
          <w:rFonts w:ascii="Arial" w:hAnsi="Arial" w:cs="Arial"/>
          <w:sz w:val="24"/>
          <w:szCs w:val="24"/>
        </w:rPr>
        <w:t>Chapters</w:t>
      </w:r>
      <w:r w:rsidR="003A6620" w:rsidRPr="00D44888">
        <w:rPr>
          <w:rFonts w:ascii="Arial" w:hAnsi="Arial" w:cs="Arial"/>
          <w:sz w:val="24"/>
          <w:szCs w:val="24"/>
        </w:rPr>
        <w:t xml:space="preserve">/colonies will provide an updated risk management policy to Student Involvement on an annual basis. </w:t>
      </w:r>
    </w:p>
    <w:p w:rsidR="00FC00A8" w:rsidRDefault="00FC00A8" w:rsidP="00B50B31">
      <w:pPr>
        <w:pStyle w:val="ListParagraph"/>
        <w:numPr>
          <w:ilvl w:val="1"/>
          <w:numId w:val="3"/>
        </w:numPr>
        <w:rPr>
          <w:rFonts w:ascii="Arial" w:hAnsi="Arial" w:cs="Arial"/>
          <w:b/>
          <w:sz w:val="24"/>
          <w:szCs w:val="24"/>
        </w:rPr>
      </w:pPr>
      <w:r>
        <w:rPr>
          <w:rFonts w:ascii="Arial" w:hAnsi="Arial" w:cs="Arial"/>
          <w:b/>
          <w:sz w:val="24"/>
          <w:szCs w:val="24"/>
        </w:rPr>
        <w:t xml:space="preserve">Tracking Mechanism: </w:t>
      </w:r>
      <w:r>
        <w:rPr>
          <w:rFonts w:ascii="Arial" w:hAnsi="Arial" w:cs="Arial"/>
          <w:sz w:val="24"/>
          <w:szCs w:val="24"/>
        </w:rPr>
        <w:t>Chapter tracking spreadsheet</w:t>
      </w:r>
    </w:p>
    <w:p w:rsidR="00D44888" w:rsidRDefault="003A6620" w:rsidP="00B50B31">
      <w:pPr>
        <w:pStyle w:val="ListParagraph"/>
        <w:numPr>
          <w:ilvl w:val="1"/>
          <w:numId w:val="3"/>
        </w:numPr>
        <w:rPr>
          <w:rFonts w:ascii="Arial" w:hAnsi="Arial" w:cs="Arial"/>
          <w:b/>
          <w:sz w:val="24"/>
          <w:szCs w:val="24"/>
        </w:rPr>
      </w:pPr>
      <w:r w:rsidRPr="003A6620">
        <w:rPr>
          <w:rFonts w:ascii="Arial" w:hAnsi="Arial" w:cs="Arial"/>
          <w:b/>
          <w:sz w:val="24"/>
          <w:szCs w:val="24"/>
        </w:rPr>
        <w:t>Campus Support:</w:t>
      </w:r>
      <w:r w:rsidR="00B50B31">
        <w:rPr>
          <w:rFonts w:ascii="Arial" w:hAnsi="Arial" w:cs="Arial"/>
          <w:b/>
          <w:sz w:val="24"/>
          <w:szCs w:val="24"/>
        </w:rPr>
        <w:t xml:space="preserve"> </w:t>
      </w:r>
      <w:r w:rsidR="00B50B31">
        <w:rPr>
          <w:rFonts w:ascii="Arial" w:hAnsi="Arial" w:cs="Arial"/>
          <w:sz w:val="24"/>
          <w:szCs w:val="24"/>
        </w:rPr>
        <w:t xml:space="preserve">Student Involvement will provide a model policy for organizations who do not have </w:t>
      </w:r>
      <w:proofErr w:type="gramStart"/>
      <w:r w:rsidR="00B50B31">
        <w:rPr>
          <w:rFonts w:ascii="Arial" w:hAnsi="Arial" w:cs="Arial"/>
          <w:sz w:val="24"/>
          <w:szCs w:val="24"/>
        </w:rPr>
        <w:t>an inter</w:t>
      </w:r>
      <w:proofErr w:type="gramEnd"/>
      <w:r w:rsidR="00B50B31">
        <w:rPr>
          <w:rFonts w:ascii="Arial" w:hAnsi="Arial" w:cs="Arial"/>
          <w:sz w:val="24"/>
          <w:szCs w:val="24"/>
        </w:rPr>
        <w:t xml:space="preserve">/national risk management policy. </w:t>
      </w:r>
    </w:p>
    <w:p w:rsidR="00D44888" w:rsidRDefault="00D44888" w:rsidP="00D44888">
      <w:pPr>
        <w:pStyle w:val="ListParagraph"/>
        <w:ind w:left="1440"/>
        <w:rPr>
          <w:rFonts w:ascii="Arial" w:hAnsi="Arial" w:cs="Arial"/>
          <w:b/>
          <w:sz w:val="24"/>
          <w:szCs w:val="24"/>
        </w:rPr>
      </w:pPr>
    </w:p>
    <w:p w:rsidR="00FC00A8" w:rsidRDefault="00D44888" w:rsidP="00B50B31">
      <w:pPr>
        <w:pStyle w:val="ListParagraph"/>
        <w:numPr>
          <w:ilvl w:val="0"/>
          <w:numId w:val="3"/>
        </w:numPr>
        <w:rPr>
          <w:rFonts w:ascii="Arial" w:hAnsi="Arial" w:cs="Arial"/>
          <w:sz w:val="24"/>
          <w:szCs w:val="24"/>
        </w:rPr>
      </w:pPr>
      <w:r w:rsidRPr="00D44888">
        <w:rPr>
          <w:rFonts w:ascii="Arial" w:hAnsi="Arial" w:cs="Arial"/>
          <w:sz w:val="24"/>
          <w:szCs w:val="24"/>
        </w:rPr>
        <w:t xml:space="preserve">Chapters/colonies will maintain an updated organization portal in </w:t>
      </w:r>
      <w:proofErr w:type="spellStart"/>
      <w:r w:rsidRPr="00D44888">
        <w:rPr>
          <w:rFonts w:ascii="Arial" w:hAnsi="Arial" w:cs="Arial"/>
          <w:sz w:val="24"/>
          <w:szCs w:val="24"/>
        </w:rPr>
        <w:t>PantherSync</w:t>
      </w:r>
      <w:proofErr w:type="spellEnd"/>
      <w:r w:rsidRPr="00D44888">
        <w:rPr>
          <w:rFonts w:ascii="Arial" w:hAnsi="Arial" w:cs="Arial"/>
          <w:sz w:val="24"/>
          <w:szCs w:val="24"/>
        </w:rPr>
        <w:t>, including any officer updates following officer transition.</w:t>
      </w:r>
    </w:p>
    <w:p w:rsidR="00D44888" w:rsidRPr="00FC00A8" w:rsidRDefault="00FC00A8" w:rsidP="00FC00A8">
      <w:pPr>
        <w:pStyle w:val="ListParagraph"/>
        <w:numPr>
          <w:ilvl w:val="1"/>
          <w:numId w:val="3"/>
        </w:numPr>
        <w:rPr>
          <w:rFonts w:ascii="Arial" w:hAnsi="Arial" w:cs="Arial"/>
          <w:sz w:val="24"/>
          <w:szCs w:val="24"/>
        </w:rPr>
      </w:pPr>
      <w:r w:rsidRPr="00FC00A8">
        <w:rPr>
          <w:rFonts w:ascii="Arial" w:hAnsi="Arial" w:cs="Arial"/>
          <w:b/>
          <w:sz w:val="24"/>
          <w:szCs w:val="24"/>
        </w:rPr>
        <w:t xml:space="preserve">Tracking Mechanism: </w:t>
      </w:r>
      <w:r w:rsidRPr="00FC00A8">
        <w:rPr>
          <w:rFonts w:ascii="Arial" w:hAnsi="Arial" w:cs="Arial"/>
          <w:sz w:val="24"/>
          <w:szCs w:val="24"/>
        </w:rPr>
        <w:t>Registration renewal and</w:t>
      </w:r>
      <w:r>
        <w:rPr>
          <w:rFonts w:ascii="Arial" w:hAnsi="Arial" w:cs="Arial"/>
          <w:sz w:val="24"/>
          <w:szCs w:val="24"/>
        </w:rPr>
        <w:t xml:space="preserve"> transition process.</w:t>
      </w:r>
      <w:r w:rsidRPr="00FC00A8">
        <w:rPr>
          <w:rFonts w:ascii="Arial" w:hAnsi="Arial" w:cs="Arial"/>
          <w:sz w:val="24"/>
          <w:szCs w:val="24"/>
        </w:rPr>
        <w:t xml:space="preserve"> </w:t>
      </w:r>
      <w:r w:rsidR="003A6620" w:rsidRPr="00FC00A8">
        <w:rPr>
          <w:rFonts w:ascii="Arial" w:hAnsi="Arial" w:cs="Arial"/>
          <w:sz w:val="24"/>
          <w:szCs w:val="24"/>
        </w:rPr>
        <w:t xml:space="preserve"> </w:t>
      </w:r>
    </w:p>
    <w:p w:rsidR="00D44888" w:rsidRDefault="00D44888" w:rsidP="00D44888">
      <w:pPr>
        <w:pStyle w:val="ListParagraph"/>
        <w:rPr>
          <w:rFonts w:ascii="Arial" w:hAnsi="Arial" w:cs="Arial"/>
          <w:sz w:val="24"/>
          <w:szCs w:val="24"/>
        </w:rPr>
      </w:pPr>
    </w:p>
    <w:p w:rsidR="00B50B31" w:rsidRPr="00B50B31" w:rsidRDefault="00D44888" w:rsidP="00B50B31">
      <w:pPr>
        <w:pStyle w:val="ListParagraph"/>
        <w:numPr>
          <w:ilvl w:val="0"/>
          <w:numId w:val="3"/>
        </w:numPr>
        <w:rPr>
          <w:rFonts w:ascii="Arial" w:hAnsi="Arial" w:cs="Arial"/>
          <w:sz w:val="24"/>
          <w:szCs w:val="24"/>
        </w:rPr>
      </w:pPr>
      <w:r w:rsidRPr="00D44888">
        <w:rPr>
          <w:rFonts w:ascii="Arial" w:hAnsi="Arial" w:cs="Arial"/>
          <w:sz w:val="24"/>
          <w:szCs w:val="24"/>
        </w:rPr>
        <w:t>Chapters/colonies will participate in all-fraternity/sorority activities</w:t>
      </w:r>
      <w:r w:rsidR="00B50B31">
        <w:rPr>
          <w:rFonts w:ascii="Arial" w:hAnsi="Arial" w:cs="Arial"/>
          <w:sz w:val="24"/>
          <w:szCs w:val="24"/>
        </w:rPr>
        <w:t xml:space="preserve"> coordinated by Student Involvement</w:t>
      </w:r>
      <w:r w:rsidRPr="00D44888">
        <w:rPr>
          <w:rFonts w:ascii="Arial" w:hAnsi="Arial" w:cs="Arial"/>
          <w:sz w:val="24"/>
          <w:szCs w:val="24"/>
        </w:rPr>
        <w:t>, including the Fraternity &amp; Sorority Community Retreat.</w:t>
      </w:r>
    </w:p>
    <w:p w:rsidR="00FC00A8" w:rsidRPr="00FC00A8" w:rsidRDefault="00FC00A8" w:rsidP="00B50B31">
      <w:pPr>
        <w:pStyle w:val="ListParagraph"/>
        <w:numPr>
          <w:ilvl w:val="1"/>
          <w:numId w:val="3"/>
        </w:numPr>
        <w:rPr>
          <w:rFonts w:ascii="Arial" w:hAnsi="Arial" w:cs="Arial"/>
          <w:sz w:val="24"/>
          <w:szCs w:val="24"/>
        </w:rPr>
      </w:pPr>
      <w:r w:rsidRPr="00FC00A8">
        <w:rPr>
          <w:rFonts w:ascii="Arial" w:hAnsi="Arial" w:cs="Arial"/>
          <w:b/>
          <w:sz w:val="24"/>
          <w:szCs w:val="24"/>
        </w:rPr>
        <w:t>Tracking Mechanism:</w:t>
      </w:r>
      <w:r>
        <w:rPr>
          <w:rFonts w:ascii="Arial" w:hAnsi="Arial" w:cs="Arial"/>
          <w:sz w:val="24"/>
          <w:szCs w:val="24"/>
        </w:rPr>
        <w:t xml:space="preserve"> Chapter tracking spreadsheet</w:t>
      </w:r>
    </w:p>
    <w:p w:rsidR="00B50B31" w:rsidRDefault="00B50B31" w:rsidP="00B50B31">
      <w:pPr>
        <w:pStyle w:val="ListParagraph"/>
        <w:numPr>
          <w:ilvl w:val="1"/>
          <w:numId w:val="3"/>
        </w:numPr>
        <w:rPr>
          <w:rFonts w:ascii="Arial" w:hAnsi="Arial" w:cs="Arial"/>
          <w:sz w:val="24"/>
          <w:szCs w:val="24"/>
        </w:rPr>
      </w:pPr>
      <w:r w:rsidRPr="00B50B31">
        <w:rPr>
          <w:rFonts w:ascii="Arial" w:hAnsi="Arial" w:cs="Arial"/>
          <w:b/>
          <w:sz w:val="24"/>
          <w:szCs w:val="24"/>
        </w:rPr>
        <w:lastRenderedPageBreak/>
        <w:t>Campus Support:</w:t>
      </w:r>
      <w:r>
        <w:rPr>
          <w:rFonts w:ascii="Arial" w:hAnsi="Arial" w:cs="Arial"/>
          <w:sz w:val="24"/>
          <w:szCs w:val="24"/>
        </w:rPr>
        <w:t xml:space="preserve"> Student Involvement will provide timely notification of all dates. </w:t>
      </w:r>
    </w:p>
    <w:p w:rsidR="00D44888" w:rsidRPr="00D44888" w:rsidRDefault="00D44888" w:rsidP="00D44888">
      <w:pPr>
        <w:pStyle w:val="ListParagraph"/>
        <w:rPr>
          <w:rFonts w:ascii="Arial" w:hAnsi="Arial" w:cs="Arial"/>
          <w:sz w:val="24"/>
          <w:szCs w:val="24"/>
        </w:rPr>
      </w:pPr>
    </w:p>
    <w:p w:rsidR="00D44888" w:rsidRDefault="00D44888" w:rsidP="00B50B31">
      <w:pPr>
        <w:pStyle w:val="ListParagraph"/>
        <w:numPr>
          <w:ilvl w:val="0"/>
          <w:numId w:val="3"/>
        </w:numPr>
        <w:rPr>
          <w:rFonts w:ascii="Arial" w:hAnsi="Arial" w:cs="Arial"/>
          <w:sz w:val="24"/>
          <w:szCs w:val="24"/>
        </w:rPr>
      </w:pPr>
      <w:r>
        <w:rPr>
          <w:rFonts w:ascii="Arial" w:hAnsi="Arial" w:cs="Arial"/>
          <w:sz w:val="24"/>
          <w:szCs w:val="24"/>
        </w:rPr>
        <w:t xml:space="preserve">Chapters/colonies/councils will communicate the dates of any major chapter events to be compiled on a community calendar. </w:t>
      </w:r>
    </w:p>
    <w:p w:rsidR="00D44888" w:rsidRPr="00D44888" w:rsidRDefault="00D44888" w:rsidP="00D44888">
      <w:pPr>
        <w:pStyle w:val="ListParagraph"/>
        <w:rPr>
          <w:rFonts w:ascii="Arial" w:hAnsi="Arial" w:cs="Arial"/>
          <w:sz w:val="24"/>
          <w:szCs w:val="24"/>
        </w:rPr>
      </w:pPr>
    </w:p>
    <w:p w:rsidR="00D44888" w:rsidRDefault="00D44888" w:rsidP="00B50B31">
      <w:pPr>
        <w:pStyle w:val="ListParagraph"/>
        <w:numPr>
          <w:ilvl w:val="1"/>
          <w:numId w:val="3"/>
        </w:numPr>
        <w:rPr>
          <w:rFonts w:ascii="Arial" w:hAnsi="Arial" w:cs="Arial"/>
          <w:sz w:val="24"/>
          <w:szCs w:val="24"/>
        </w:rPr>
      </w:pPr>
      <w:r>
        <w:rPr>
          <w:rFonts w:ascii="Arial" w:hAnsi="Arial" w:cs="Arial"/>
          <w:sz w:val="24"/>
          <w:szCs w:val="24"/>
        </w:rPr>
        <w:t>Dates are to be shared by the end of September during the fall semester and the end of February during the spring semester at the chapter president meeting. These include any major philanthropies or events that would involve community-wide participation.</w:t>
      </w:r>
    </w:p>
    <w:p w:rsidR="00FC00A8" w:rsidRPr="00FC00A8" w:rsidRDefault="00FC00A8" w:rsidP="00B50B31">
      <w:pPr>
        <w:pStyle w:val="ListParagraph"/>
        <w:numPr>
          <w:ilvl w:val="1"/>
          <w:numId w:val="3"/>
        </w:numPr>
        <w:rPr>
          <w:rFonts w:ascii="Arial" w:hAnsi="Arial" w:cs="Arial"/>
          <w:b/>
          <w:sz w:val="24"/>
          <w:szCs w:val="24"/>
        </w:rPr>
      </w:pPr>
      <w:r w:rsidRPr="00FC00A8">
        <w:rPr>
          <w:rFonts w:ascii="Arial" w:hAnsi="Arial" w:cs="Arial"/>
          <w:b/>
          <w:sz w:val="24"/>
          <w:szCs w:val="24"/>
        </w:rPr>
        <w:t>Tracking Mechanism:</w:t>
      </w:r>
      <w:r>
        <w:rPr>
          <w:rFonts w:ascii="Arial" w:hAnsi="Arial" w:cs="Arial"/>
          <w:b/>
          <w:sz w:val="24"/>
          <w:szCs w:val="24"/>
        </w:rPr>
        <w:t xml:space="preserve"> (TBA)</w:t>
      </w:r>
    </w:p>
    <w:p w:rsidR="00FC00A8" w:rsidRDefault="00FC00A8" w:rsidP="00FC00A8">
      <w:pPr>
        <w:pStyle w:val="ListParagraph"/>
        <w:rPr>
          <w:rFonts w:ascii="Arial" w:hAnsi="Arial" w:cs="Arial"/>
          <w:sz w:val="24"/>
          <w:szCs w:val="24"/>
        </w:rPr>
      </w:pPr>
    </w:p>
    <w:p w:rsidR="00D44888" w:rsidRDefault="00D44888" w:rsidP="00B50B31">
      <w:pPr>
        <w:pStyle w:val="ListParagraph"/>
        <w:numPr>
          <w:ilvl w:val="0"/>
          <w:numId w:val="3"/>
        </w:numPr>
        <w:rPr>
          <w:rFonts w:ascii="Arial" w:hAnsi="Arial" w:cs="Arial"/>
          <w:sz w:val="24"/>
          <w:szCs w:val="24"/>
        </w:rPr>
      </w:pPr>
      <w:r>
        <w:rPr>
          <w:rFonts w:ascii="Arial" w:hAnsi="Arial" w:cs="Arial"/>
          <w:sz w:val="24"/>
          <w:szCs w:val="24"/>
        </w:rPr>
        <w:t>Chapters/colonies will maintain active involvement at UWM and demonstrate their commitment to the university through at least one activity/program each semester that fits into the UWM PRIDE Message:</w:t>
      </w:r>
    </w:p>
    <w:p w:rsidR="00D44888" w:rsidRDefault="00D44888" w:rsidP="00B50B31">
      <w:pPr>
        <w:pStyle w:val="ListParagraph"/>
        <w:numPr>
          <w:ilvl w:val="2"/>
          <w:numId w:val="3"/>
        </w:numPr>
        <w:rPr>
          <w:rFonts w:ascii="Arial" w:hAnsi="Arial" w:cs="Arial"/>
          <w:sz w:val="24"/>
          <w:szCs w:val="24"/>
        </w:rPr>
      </w:pPr>
      <w:r>
        <w:rPr>
          <w:rFonts w:ascii="Arial" w:hAnsi="Arial" w:cs="Arial"/>
          <w:sz w:val="24"/>
          <w:szCs w:val="24"/>
        </w:rPr>
        <w:t>Prioritize Academic Success</w:t>
      </w:r>
    </w:p>
    <w:p w:rsidR="00D44888" w:rsidRDefault="00D44888" w:rsidP="00B50B31">
      <w:pPr>
        <w:pStyle w:val="ListParagraph"/>
        <w:numPr>
          <w:ilvl w:val="2"/>
          <w:numId w:val="3"/>
        </w:numPr>
        <w:rPr>
          <w:rFonts w:ascii="Arial" w:hAnsi="Arial" w:cs="Arial"/>
          <w:sz w:val="24"/>
          <w:szCs w:val="24"/>
        </w:rPr>
      </w:pPr>
      <w:r>
        <w:rPr>
          <w:rFonts w:ascii="Arial" w:hAnsi="Arial" w:cs="Arial"/>
          <w:sz w:val="24"/>
          <w:szCs w:val="24"/>
        </w:rPr>
        <w:t>Reach Out to Campus Resources</w:t>
      </w:r>
    </w:p>
    <w:p w:rsidR="00D44888" w:rsidRDefault="00D44888" w:rsidP="00B50B31">
      <w:pPr>
        <w:pStyle w:val="ListParagraph"/>
        <w:numPr>
          <w:ilvl w:val="2"/>
          <w:numId w:val="3"/>
        </w:numPr>
        <w:rPr>
          <w:rFonts w:ascii="Arial" w:hAnsi="Arial" w:cs="Arial"/>
          <w:sz w:val="24"/>
          <w:szCs w:val="24"/>
        </w:rPr>
      </w:pPr>
      <w:r>
        <w:rPr>
          <w:rFonts w:ascii="Arial" w:hAnsi="Arial" w:cs="Arial"/>
          <w:sz w:val="24"/>
          <w:szCs w:val="24"/>
        </w:rPr>
        <w:t>Involve Yourself</w:t>
      </w:r>
    </w:p>
    <w:p w:rsidR="00D44888" w:rsidRDefault="00D44888" w:rsidP="00B50B31">
      <w:pPr>
        <w:pStyle w:val="ListParagraph"/>
        <w:numPr>
          <w:ilvl w:val="2"/>
          <w:numId w:val="3"/>
        </w:numPr>
        <w:rPr>
          <w:rFonts w:ascii="Arial" w:hAnsi="Arial" w:cs="Arial"/>
          <w:sz w:val="24"/>
          <w:szCs w:val="24"/>
        </w:rPr>
      </w:pPr>
      <w:r>
        <w:rPr>
          <w:rFonts w:ascii="Arial" w:hAnsi="Arial" w:cs="Arial"/>
          <w:sz w:val="24"/>
          <w:szCs w:val="24"/>
        </w:rPr>
        <w:t>Develop Your Plan</w:t>
      </w:r>
    </w:p>
    <w:p w:rsidR="00D44888" w:rsidRDefault="00D44888" w:rsidP="00B50B31">
      <w:pPr>
        <w:pStyle w:val="ListParagraph"/>
        <w:numPr>
          <w:ilvl w:val="2"/>
          <w:numId w:val="3"/>
        </w:numPr>
        <w:rPr>
          <w:rFonts w:ascii="Arial" w:hAnsi="Arial" w:cs="Arial"/>
          <w:sz w:val="24"/>
          <w:szCs w:val="24"/>
        </w:rPr>
      </w:pPr>
      <w:r>
        <w:rPr>
          <w:rFonts w:ascii="Arial" w:hAnsi="Arial" w:cs="Arial"/>
          <w:sz w:val="24"/>
          <w:szCs w:val="24"/>
        </w:rPr>
        <w:t>Explore Milwaukee and Beyond</w:t>
      </w:r>
    </w:p>
    <w:p w:rsidR="00FC00A8" w:rsidRPr="00FC00A8" w:rsidRDefault="00FC00A8" w:rsidP="00B50B31">
      <w:pPr>
        <w:pStyle w:val="ListParagraph"/>
        <w:numPr>
          <w:ilvl w:val="1"/>
          <w:numId w:val="3"/>
        </w:numPr>
        <w:rPr>
          <w:rFonts w:ascii="Arial" w:hAnsi="Arial" w:cs="Arial"/>
          <w:sz w:val="24"/>
          <w:szCs w:val="24"/>
        </w:rPr>
      </w:pPr>
      <w:r w:rsidRPr="00FC00A8">
        <w:rPr>
          <w:rFonts w:ascii="Arial" w:hAnsi="Arial" w:cs="Arial"/>
          <w:b/>
          <w:sz w:val="24"/>
          <w:szCs w:val="24"/>
        </w:rPr>
        <w:t>Tracking Mechanism:</w:t>
      </w:r>
      <w:r>
        <w:rPr>
          <w:rFonts w:ascii="Arial" w:hAnsi="Arial" w:cs="Arial"/>
          <w:sz w:val="24"/>
          <w:szCs w:val="24"/>
        </w:rPr>
        <w:t xml:space="preserve"> Semester Report Form</w:t>
      </w:r>
    </w:p>
    <w:p w:rsidR="003A6620" w:rsidRDefault="00D44888" w:rsidP="00B50B31">
      <w:pPr>
        <w:pStyle w:val="ListParagraph"/>
        <w:numPr>
          <w:ilvl w:val="1"/>
          <w:numId w:val="3"/>
        </w:numPr>
        <w:rPr>
          <w:rFonts w:ascii="Arial" w:hAnsi="Arial" w:cs="Arial"/>
          <w:sz w:val="24"/>
          <w:szCs w:val="24"/>
        </w:rPr>
      </w:pPr>
      <w:r w:rsidRPr="00B50B31">
        <w:rPr>
          <w:rFonts w:ascii="Arial" w:hAnsi="Arial" w:cs="Arial"/>
          <w:b/>
          <w:sz w:val="24"/>
          <w:szCs w:val="24"/>
        </w:rPr>
        <w:t>Campus Support:</w:t>
      </w:r>
      <w:r>
        <w:rPr>
          <w:rFonts w:ascii="Arial" w:hAnsi="Arial" w:cs="Arial"/>
          <w:sz w:val="24"/>
          <w:szCs w:val="24"/>
        </w:rPr>
        <w:t xml:space="preserve"> Student Involvement will provide a list of programming ideas on an annual basis that chapters could complete to meet these goals.</w:t>
      </w:r>
    </w:p>
    <w:p w:rsidR="00D44888" w:rsidRPr="00D44888" w:rsidRDefault="00D44888" w:rsidP="00D44888">
      <w:pPr>
        <w:pStyle w:val="ListParagraph"/>
        <w:ind w:left="1440"/>
        <w:rPr>
          <w:rFonts w:ascii="Arial" w:hAnsi="Arial" w:cs="Arial"/>
          <w:sz w:val="24"/>
          <w:szCs w:val="24"/>
        </w:rPr>
      </w:pPr>
    </w:p>
    <w:p w:rsidR="007D05AF" w:rsidRDefault="007D05AF" w:rsidP="00B50B31">
      <w:pPr>
        <w:pStyle w:val="ListParagraph"/>
        <w:numPr>
          <w:ilvl w:val="0"/>
          <w:numId w:val="3"/>
        </w:numPr>
        <w:rPr>
          <w:rFonts w:ascii="Arial" w:hAnsi="Arial" w:cs="Arial"/>
          <w:sz w:val="24"/>
          <w:szCs w:val="24"/>
        </w:rPr>
      </w:pPr>
      <w:r>
        <w:rPr>
          <w:rFonts w:ascii="Arial" w:hAnsi="Arial" w:cs="Arial"/>
          <w:sz w:val="24"/>
          <w:szCs w:val="24"/>
        </w:rPr>
        <w:t xml:space="preserve">Chapters will have and enforce minimum GPA standard that potential </w:t>
      </w:r>
      <w:r w:rsidR="00D44888">
        <w:rPr>
          <w:rFonts w:ascii="Arial" w:hAnsi="Arial" w:cs="Arial"/>
          <w:sz w:val="24"/>
          <w:szCs w:val="24"/>
        </w:rPr>
        <w:t xml:space="preserve">and active </w:t>
      </w:r>
      <w:r>
        <w:rPr>
          <w:rFonts w:ascii="Arial" w:hAnsi="Arial" w:cs="Arial"/>
          <w:sz w:val="24"/>
          <w:szCs w:val="24"/>
        </w:rPr>
        <w:t>members must meet in order to join</w:t>
      </w:r>
      <w:r w:rsidR="00D44888">
        <w:rPr>
          <w:rFonts w:ascii="Arial" w:hAnsi="Arial" w:cs="Arial"/>
          <w:sz w:val="24"/>
          <w:szCs w:val="24"/>
        </w:rPr>
        <w:t xml:space="preserve"> and remain in good standing with the chapter</w:t>
      </w:r>
      <w:r>
        <w:rPr>
          <w:rFonts w:ascii="Arial" w:hAnsi="Arial" w:cs="Arial"/>
          <w:sz w:val="24"/>
          <w:szCs w:val="24"/>
        </w:rPr>
        <w:t xml:space="preserve">. </w:t>
      </w:r>
    </w:p>
    <w:p w:rsidR="00D44888" w:rsidRDefault="00D44888" w:rsidP="00B50B31">
      <w:pPr>
        <w:pStyle w:val="ListParagraph"/>
        <w:numPr>
          <w:ilvl w:val="1"/>
          <w:numId w:val="3"/>
        </w:numPr>
        <w:rPr>
          <w:rFonts w:ascii="Arial" w:hAnsi="Arial" w:cs="Arial"/>
          <w:sz w:val="24"/>
          <w:szCs w:val="24"/>
        </w:rPr>
      </w:pPr>
      <w:r>
        <w:rPr>
          <w:rFonts w:ascii="Arial" w:hAnsi="Arial" w:cs="Arial"/>
          <w:sz w:val="24"/>
          <w:szCs w:val="24"/>
        </w:rPr>
        <w:t>Each chapter will set their own requirements, to be kept on file in Student Involvement.</w:t>
      </w:r>
    </w:p>
    <w:p w:rsidR="00FC00A8" w:rsidRPr="00FC00A8" w:rsidRDefault="00FC00A8" w:rsidP="00B50B31">
      <w:pPr>
        <w:pStyle w:val="ListParagraph"/>
        <w:numPr>
          <w:ilvl w:val="1"/>
          <w:numId w:val="3"/>
        </w:numPr>
        <w:rPr>
          <w:rFonts w:ascii="Arial" w:hAnsi="Arial" w:cs="Arial"/>
          <w:b/>
          <w:sz w:val="24"/>
          <w:szCs w:val="24"/>
        </w:rPr>
      </w:pPr>
      <w:r w:rsidRPr="00FC00A8">
        <w:rPr>
          <w:rFonts w:ascii="Arial" w:hAnsi="Arial" w:cs="Arial"/>
          <w:b/>
          <w:sz w:val="24"/>
          <w:szCs w:val="24"/>
        </w:rPr>
        <w:t>Tracking Mechanism: (TBA)</w:t>
      </w:r>
    </w:p>
    <w:p w:rsidR="00D44888" w:rsidRDefault="00D44888" w:rsidP="00B50B31">
      <w:pPr>
        <w:pStyle w:val="ListParagraph"/>
        <w:numPr>
          <w:ilvl w:val="1"/>
          <w:numId w:val="3"/>
        </w:numPr>
        <w:rPr>
          <w:rFonts w:ascii="Arial" w:hAnsi="Arial" w:cs="Arial"/>
          <w:sz w:val="24"/>
          <w:szCs w:val="24"/>
        </w:rPr>
      </w:pPr>
      <w:r w:rsidRPr="00D44888">
        <w:rPr>
          <w:rFonts w:ascii="Arial" w:hAnsi="Arial" w:cs="Arial"/>
          <w:b/>
          <w:sz w:val="24"/>
          <w:szCs w:val="24"/>
        </w:rPr>
        <w:t>Campus Support:</w:t>
      </w:r>
      <w:r>
        <w:rPr>
          <w:rFonts w:ascii="Arial" w:hAnsi="Arial" w:cs="Arial"/>
          <w:sz w:val="24"/>
          <w:szCs w:val="24"/>
        </w:rPr>
        <w:t xml:space="preserve"> Student Involvement will maintain an academic tracking process and provide individual semester grades and scholarship statistics on a semester basis to chapters/colonies.</w:t>
      </w:r>
    </w:p>
    <w:p w:rsidR="00D44888" w:rsidRDefault="00D44888" w:rsidP="00D44888">
      <w:pPr>
        <w:pStyle w:val="ListParagraph"/>
        <w:ind w:left="1440"/>
        <w:rPr>
          <w:rFonts w:ascii="Arial" w:hAnsi="Arial" w:cs="Arial"/>
          <w:sz w:val="24"/>
          <w:szCs w:val="24"/>
        </w:rPr>
      </w:pPr>
    </w:p>
    <w:p w:rsidR="00D44888" w:rsidRDefault="00D44888" w:rsidP="00B50B31">
      <w:pPr>
        <w:pStyle w:val="ListParagraph"/>
        <w:numPr>
          <w:ilvl w:val="0"/>
          <w:numId w:val="3"/>
        </w:numPr>
        <w:rPr>
          <w:rFonts w:ascii="Arial" w:hAnsi="Arial" w:cs="Arial"/>
          <w:sz w:val="24"/>
          <w:szCs w:val="24"/>
        </w:rPr>
      </w:pPr>
      <w:r>
        <w:rPr>
          <w:rFonts w:ascii="Arial" w:hAnsi="Arial" w:cs="Arial"/>
          <w:sz w:val="24"/>
          <w:szCs w:val="24"/>
        </w:rPr>
        <w:t>Chapters/colonies engaged in conflict with another fraternity or sorority will participate in mediation with a professional staff member from Student Involvement or their designee to work through any issues.</w:t>
      </w:r>
    </w:p>
    <w:p w:rsidR="00FC00A8" w:rsidRPr="00FC00A8" w:rsidRDefault="00FC00A8" w:rsidP="00FC00A8">
      <w:pPr>
        <w:pStyle w:val="ListParagraph"/>
        <w:numPr>
          <w:ilvl w:val="1"/>
          <w:numId w:val="3"/>
        </w:numPr>
        <w:rPr>
          <w:rFonts w:ascii="Arial" w:hAnsi="Arial" w:cs="Arial"/>
          <w:b/>
          <w:sz w:val="24"/>
          <w:szCs w:val="24"/>
        </w:rPr>
      </w:pPr>
      <w:r w:rsidRPr="00FC00A8">
        <w:rPr>
          <w:rFonts w:ascii="Arial" w:hAnsi="Arial" w:cs="Arial"/>
          <w:b/>
          <w:sz w:val="24"/>
          <w:szCs w:val="24"/>
        </w:rPr>
        <w:t>Tracking Mechanism (TBA)</w:t>
      </w:r>
    </w:p>
    <w:p w:rsidR="00B50B31" w:rsidRDefault="00B50B31" w:rsidP="00B50B31">
      <w:pPr>
        <w:pStyle w:val="ListParagraph"/>
        <w:rPr>
          <w:rFonts w:ascii="Arial" w:hAnsi="Arial" w:cs="Arial"/>
          <w:sz w:val="24"/>
          <w:szCs w:val="24"/>
        </w:rPr>
      </w:pPr>
    </w:p>
    <w:p w:rsidR="00B50B31" w:rsidRDefault="00B50B31" w:rsidP="00B50B31">
      <w:pPr>
        <w:pStyle w:val="ListParagraph"/>
        <w:numPr>
          <w:ilvl w:val="0"/>
          <w:numId w:val="3"/>
        </w:numPr>
        <w:rPr>
          <w:rFonts w:ascii="Arial" w:hAnsi="Arial" w:cs="Arial"/>
          <w:sz w:val="24"/>
          <w:szCs w:val="24"/>
        </w:rPr>
      </w:pPr>
      <w:r>
        <w:rPr>
          <w:rFonts w:ascii="Arial" w:hAnsi="Arial" w:cs="Arial"/>
          <w:sz w:val="24"/>
          <w:szCs w:val="24"/>
        </w:rPr>
        <w:lastRenderedPageBreak/>
        <w:t>Fraternity/Sorority leaders will communicate with professional staff and fellow students in a professional manner and respond in a timely fashion (no more than 5 business days).</w:t>
      </w:r>
    </w:p>
    <w:p w:rsidR="00FC00A8" w:rsidRPr="00FC00A8" w:rsidRDefault="00FC00A8" w:rsidP="00FC00A8">
      <w:pPr>
        <w:pStyle w:val="ListParagraph"/>
        <w:numPr>
          <w:ilvl w:val="1"/>
          <w:numId w:val="3"/>
        </w:numPr>
        <w:rPr>
          <w:rFonts w:ascii="Arial" w:hAnsi="Arial" w:cs="Arial"/>
          <w:b/>
          <w:sz w:val="24"/>
          <w:szCs w:val="24"/>
        </w:rPr>
      </w:pPr>
      <w:r w:rsidRPr="00FC00A8">
        <w:rPr>
          <w:rFonts w:ascii="Arial" w:hAnsi="Arial" w:cs="Arial"/>
          <w:b/>
          <w:sz w:val="24"/>
          <w:szCs w:val="24"/>
        </w:rPr>
        <w:t>Tracking Mechanism (TBA)</w:t>
      </w:r>
    </w:p>
    <w:p w:rsidR="00B50B31" w:rsidRPr="00B50B31" w:rsidRDefault="00B50B31" w:rsidP="00B50B31">
      <w:pPr>
        <w:pStyle w:val="ListParagraph"/>
        <w:rPr>
          <w:rFonts w:ascii="Arial" w:hAnsi="Arial" w:cs="Arial"/>
          <w:sz w:val="24"/>
          <w:szCs w:val="24"/>
        </w:rPr>
      </w:pPr>
    </w:p>
    <w:p w:rsidR="007D05AF" w:rsidRDefault="00B50B31" w:rsidP="00B50B31">
      <w:pPr>
        <w:pStyle w:val="ListParagraph"/>
        <w:numPr>
          <w:ilvl w:val="0"/>
          <w:numId w:val="3"/>
        </w:numPr>
        <w:rPr>
          <w:rFonts w:ascii="Arial" w:hAnsi="Arial" w:cs="Arial"/>
          <w:sz w:val="24"/>
          <w:szCs w:val="24"/>
        </w:rPr>
      </w:pPr>
      <w:r>
        <w:rPr>
          <w:rFonts w:ascii="Arial" w:hAnsi="Arial" w:cs="Arial"/>
          <w:sz w:val="24"/>
          <w:szCs w:val="24"/>
        </w:rPr>
        <w:t xml:space="preserve">Chapters/colonies will </w:t>
      </w:r>
      <w:r w:rsidR="006F3EEA">
        <w:rPr>
          <w:rFonts w:ascii="Arial" w:hAnsi="Arial" w:cs="Arial"/>
          <w:sz w:val="24"/>
          <w:szCs w:val="24"/>
        </w:rPr>
        <w:t>participate in</w:t>
      </w:r>
      <w:r>
        <w:rPr>
          <w:rFonts w:ascii="Arial" w:hAnsi="Arial" w:cs="Arial"/>
          <w:sz w:val="24"/>
          <w:szCs w:val="24"/>
        </w:rPr>
        <w:t xml:space="preserve"> at least one direct service initiative each semester.</w:t>
      </w:r>
    </w:p>
    <w:p w:rsidR="006F3EEA" w:rsidRPr="0098139B" w:rsidRDefault="00FC00A8" w:rsidP="0098139B">
      <w:pPr>
        <w:pStyle w:val="ListParagraph"/>
        <w:numPr>
          <w:ilvl w:val="1"/>
          <w:numId w:val="3"/>
        </w:numPr>
        <w:rPr>
          <w:rFonts w:ascii="Arial" w:hAnsi="Arial" w:cs="Arial"/>
          <w:b/>
          <w:sz w:val="24"/>
          <w:szCs w:val="24"/>
        </w:rPr>
      </w:pPr>
      <w:r>
        <w:rPr>
          <w:rFonts w:ascii="Arial" w:hAnsi="Arial" w:cs="Arial"/>
          <w:b/>
          <w:sz w:val="24"/>
          <w:szCs w:val="24"/>
        </w:rPr>
        <w:t xml:space="preserve">Tracking Mechanism: </w:t>
      </w:r>
      <w:r w:rsidRPr="00FC00A8">
        <w:rPr>
          <w:rFonts w:ascii="Arial" w:hAnsi="Arial" w:cs="Arial"/>
          <w:b/>
          <w:sz w:val="24"/>
          <w:szCs w:val="24"/>
        </w:rPr>
        <w:t>Semester Report Form</w:t>
      </w:r>
      <w:bookmarkStart w:id="0" w:name="_GoBack"/>
      <w:bookmarkEnd w:id="0"/>
    </w:p>
    <w:p w:rsidR="006F3EEA" w:rsidRPr="006F3EEA" w:rsidRDefault="006F3EEA" w:rsidP="006F3EEA">
      <w:pPr>
        <w:pStyle w:val="ListParagraph"/>
        <w:rPr>
          <w:rFonts w:ascii="Arial" w:hAnsi="Arial" w:cs="Arial"/>
          <w:sz w:val="24"/>
          <w:szCs w:val="24"/>
        </w:rPr>
      </w:pPr>
    </w:p>
    <w:p w:rsidR="007D05AF" w:rsidRDefault="007D05AF" w:rsidP="00B50B31">
      <w:pPr>
        <w:pStyle w:val="ListParagraph"/>
        <w:numPr>
          <w:ilvl w:val="0"/>
          <w:numId w:val="3"/>
        </w:numPr>
        <w:rPr>
          <w:rFonts w:ascii="Arial" w:hAnsi="Arial" w:cs="Arial"/>
          <w:sz w:val="24"/>
          <w:szCs w:val="24"/>
        </w:rPr>
      </w:pPr>
      <w:r>
        <w:rPr>
          <w:rFonts w:ascii="Arial" w:hAnsi="Arial" w:cs="Arial"/>
          <w:sz w:val="24"/>
          <w:szCs w:val="24"/>
        </w:rPr>
        <w:t>Chapters</w:t>
      </w:r>
      <w:r w:rsidR="00B50B31">
        <w:rPr>
          <w:rFonts w:ascii="Arial" w:hAnsi="Arial" w:cs="Arial"/>
          <w:sz w:val="24"/>
          <w:szCs w:val="24"/>
        </w:rPr>
        <w:t>/colonies</w:t>
      </w:r>
      <w:r>
        <w:rPr>
          <w:rFonts w:ascii="Arial" w:hAnsi="Arial" w:cs="Arial"/>
          <w:sz w:val="24"/>
          <w:szCs w:val="24"/>
        </w:rPr>
        <w:t xml:space="preserve"> will remain in good standing with their respective inter/national organization</w:t>
      </w:r>
      <w:r w:rsidR="006F3EEA">
        <w:rPr>
          <w:rFonts w:ascii="Arial" w:hAnsi="Arial" w:cs="Arial"/>
          <w:sz w:val="24"/>
          <w:szCs w:val="24"/>
        </w:rPr>
        <w:t>, if applicable</w:t>
      </w:r>
      <w:r>
        <w:rPr>
          <w:rFonts w:ascii="Arial" w:hAnsi="Arial" w:cs="Arial"/>
          <w:sz w:val="24"/>
          <w:szCs w:val="24"/>
        </w:rPr>
        <w:t>.</w:t>
      </w:r>
    </w:p>
    <w:p w:rsidR="00FC00A8" w:rsidRDefault="00FC00A8" w:rsidP="00FC00A8">
      <w:pPr>
        <w:pStyle w:val="ListParagraph"/>
        <w:numPr>
          <w:ilvl w:val="1"/>
          <w:numId w:val="3"/>
        </w:numPr>
        <w:rPr>
          <w:rFonts w:ascii="Arial" w:hAnsi="Arial" w:cs="Arial"/>
          <w:sz w:val="24"/>
          <w:szCs w:val="24"/>
        </w:rPr>
      </w:pPr>
      <w:r>
        <w:rPr>
          <w:rFonts w:ascii="Arial" w:hAnsi="Arial" w:cs="Arial"/>
          <w:sz w:val="24"/>
          <w:szCs w:val="24"/>
        </w:rPr>
        <w:t>Tracking Mechanism: Semester Check-In with HQ</w:t>
      </w:r>
    </w:p>
    <w:p w:rsidR="007D05AF" w:rsidRPr="007D05AF" w:rsidRDefault="007D05AF" w:rsidP="007D05AF">
      <w:pPr>
        <w:pStyle w:val="ListParagraph"/>
        <w:rPr>
          <w:rFonts w:ascii="Arial" w:hAnsi="Arial" w:cs="Arial"/>
          <w:sz w:val="24"/>
          <w:szCs w:val="24"/>
        </w:rPr>
      </w:pPr>
    </w:p>
    <w:p w:rsidR="00E60282" w:rsidRDefault="007D05AF" w:rsidP="00B50B31">
      <w:pPr>
        <w:pStyle w:val="ListParagraph"/>
        <w:numPr>
          <w:ilvl w:val="0"/>
          <w:numId w:val="3"/>
        </w:numPr>
        <w:rPr>
          <w:rFonts w:ascii="Arial" w:hAnsi="Arial" w:cs="Arial"/>
          <w:sz w:val="24"/>
          <w:szCs w:val="24"/>
        </w:rPr>
      </w:pPr>
      <w:r w:rsidRPr="00B50B31">
        <w:rPr>
          <w:rFonts w:ascii="Arial" w:hAnsi="Arial" w:cs="Arial"/>
          <w:sz w:val="24"/>
          <w:szCs w:val="24"/>
        </w:rPr>
        <w:t>Chapters</w:t>
      </w:r>
      <w:r w:rsidR="00B50B31">
        <w:rPr>
          <w:rFonts w:ascii="Arial" w:hAnsi="Arial" w:cs="Arial"/>
          <w:sz w:val="24"/>
          <w:szCs w:val="24"/>
        </w:rPr>
        <w:t>/colonies</w:t>
      </w:r>
      <w:r w:rsidRPr="00B50B31">
        <w:rPr>
          <w:rFonts w:ascii="Arial" w:hAnsi="Arial" w:cs="Arial"/>
          <w:sz w:val="24"/>
          <w:szCs w:val="24"/>
        </w:rPr>
        <w:t xml:space="preserve"> will remain in good disciplinary standing with the Un</w:t>
      </w:r>
      <w:r w:rsidR="00B50B31" w:rsidRPr="00B50B31">
        <w:rPr>
          <w:rFonts w:ascii="Arial" w:hAnsi="Arial" w:cs="Arial"/>
          <w:sz w:val="24"/>
          <w:szCs w:val="24"/>
        </w:rPr>
        <w:t>iversity of Wisconsin-Milwaukee</w:t>
      </w:r>
    </w:p>
    <w:p w:rsidR="00FC00A8" w:rsidRDefault="00FC00A8" w:rsidP="00FC00A8">
      <w:pPr>
        <w:pStyle w:val="ListParagraph"/>
        <w:numPr>
          <w:ilvl w:val="1"/>
          <w:numId w:val="3"/>
        </w:numPr>
        <w:rPr>
          <w:rFonts w:ascii="Arial" w:hAnsi="Arial" w:cs="Arial"/>
          <w:sz w:val="24"/>
          <w:szCs w:val="24"/>
        </w:rPr>
      </w:pPr>
      <w:r w:rsidRPr="00FC00A8">
        <w:rPr>
          <w:rFonts w:ascii="Arial" w:hAnsi="Arial" w:cs="Arial"/>
          <w:b/>
          <w:sz w:val="24"/>
          <w:szCs w:val="24"/>
        </w:rPr>
        <w:t>Tracking Mechanism:</w:t>
      </w:r>
      <w:r>
        <w:rPr>
          <w:rFonts w:ascii="Arial" w:hAnsi="Arial" w:cs="Arial"/>
          <w:sz w:val="24"/>
          <w:szCs w:val="24"/>
        </w:rPr>
        <w:t xml:space="preserve"> (TBA)</w:t>
      </w:r>
    </w:p>
    <w:p w:rsidR="00E60282" w:rsidRPr="00E60282" w:rsidRDefault="00E60282" w:rsidP="00E60282">
      <w:pPr>
        <w:pStyle w:val="ListParagraph"/>
        <w:rPr>
          <w:rFonts w:ascii="Arial" w:hAnsi="Arial" w:cs="Arial"/>
          <w:sz w:val="24"/>
          <w:szCs w:val="24"/>
        </w:rPr>
      </w:pPr>
    </w:p>
    <w:p w:rsidR="007D05AF" w:rsidRPr="00E60282" w:rsidRDefault="007D05AF" w:rsidP="00E60282">
      <w:pPr>
        <w:pStyle w:val="ListParagraph"/>
        <w:rPr>
          <w:rFonts w:ascii="Arial" w:hAnsi="Arial" w:cs="Arial"/>
          <w:sz w:val="24"/>
          <w:szCs w:val="24"/>
        </w:rPr>
      </w:pPr>
    </w:p>
    <w:sectPr w:rsidR="007D05AF" w:rsidRPr="00E6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16996"/>
    <w:multiLevelType w:val="hybridMultilevel"/>
    <w:tmpl w:val="B7E8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F5DBF"/>
    <w:multiLevelType w:val="hybridMultilevel"/>
    <w:tmpl w:val="EBB0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F1486F"/>
    <w:multiLevelType w:val="hybridMultilevel"/>
    <w:tmpl w:val="53EE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AF"/>
    <w:rsid w:val="00045264"/>
    <w:rsid w:val="002334AC"/>
    <w:rsid w:val="002A5ACD"/>
    <w:rsid w:val="003A6620"/>
    <w:rsid w:val="005D5A8B"/>
    <w:rsid w:val="006061E3"/>
    <w:rsid w:val="006D5AFF"/>
    <w:rsid w:val="006F3EEA"/>
    <w:rsid w:val="00711A65"/>
    <w:rsid w:val="007D05AF"/>
    <w:rsid w:val="008F4520"/>
    <w:rsid w:val="0098139B"/>
    <w:rsid w:val="009D41E3"/>
    <w:rsid w:val="00B50B31"/>
    <w:rsid w:val="00C6301E"/>
    <w:rsid w:val="00CF0556"/>
    <w:rsid w:val="00D44888"/>
    <w:rsid w:val="00E60282"/>
    <w:rsid w:val="00E66E54"/>
    <w:rsid w:val="00FC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A6F83C-A2AA-43D5-AF50-840F9893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AF"/>
    <w:pPr>
      <w:ind w:left="720"/>
      <w:contextualSpacing/>
    </w:pPr>
  </w:style>
  <w:style w:type="paragraph" w:styleId="BalloonText">
    <w:name w:val="Balloon Text"/>
    <w:basedOn w:val="Normal"/>
    <w:link w:val="BalloonTextChar"/>
    <w:uiPriority w:val="99"/>
    <w:semiHidden/>
    <w:unhideWhenUsed/>
    <w:rsid w:val="0098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DFD3-021D-4452-8076-9A37D32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3</Pages>
  <Words>666</Words>
  <Characters>3552</Characters>
  <Application>Microsoft Office Word</Application>
  <DocSecurity>0</DocSecurity>
  <Lines>98</Lines>
  <Paragraphs>68</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Kirstin Elizabeth Leih Demartino</cp:lastModifiedBy>
  <cp:revision>1</cp:revision>
  <cp:lastPrinted>2015-09-25T18:23:00Z</cp:lastPrinted>
  <dcterms:created xsi:type="dcterms:W3CDTF">2014-12-01T16:28:00Z</dcterms:created>
  <dcterms:modified xsi:type="dcterms:W3CDTF">2015-10-08T14:05:00Z</dcterms:modified>
</cp:coreProperties>
</file>