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5811" w14:textId="2BA40992" w:rsidR="00805DF1"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C70EAA">
        <w:rPr>
          <w:rFonts w:ascii="Arial" w:hAnsi="Arial" w:cs="Arial"/>
          <w:b/>
          <w:sz w:val="28"/>
          <w:szCs w:val="28"/>
        </w:rPr>
        <w:t>Meeting 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4F11A2AE"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310BDC">
        <w:rPr>
          <w:rFonts w:ascii="Arial" w:hAnsi="Arial" w:cs="Arial"/>
          <w:sz w:val="24"/>
          <w:szCs w:val="24"/>
        </w:rPr>
        <w:t>February 21</w:t>
      </w:r>
      <w:r w:rsidR="006716CC">
        <w:rPr>
          <w:rFonts w:ascii="Arial" w:hAnsi="Arial" w:cs="Arial"/>
          <w:sz w:val="24"/>
          <w:szCs w:val="24"/>
        </w:rPr>
        <w:t>, 201</w:t>
      </w:r>
      <w:r w:rsidR="00F3431D">
        <w:rPr>
          <w:rFonts w:ascii="Arial" w:hAnsi="Arial" w:cs="Arial"/>
          <w:sz w:val="24"/>
          <w:szCs w:val="24"/>
        </w:rPr>
        <w:t>8</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w:t>
      </w:r>
      <w:r w:rsidR="0001219C">
        <w:rPr>
          <w:rFonts w:ascii="Arial" w:hAnsi="Arial" w:cs="Arial"/>
          <w:sz w:val="24"/>
          <w:szCs w:val="24"/>
        </w:rPr>
        <w:t xml:space="preserve">Hall </w:t>
      </w:r>
      <w:r w:rsidR="00A85D44">
        <w:rPr>
          <w:rFonts w:ascii="Arial" w:hAnsi="Arial" w:cs="Arial"/>
          <w:sz w:val="24"/>
          <w:szCs w:val="24"/>
        </w:rPr>
        <w:t>Room 206</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7FC2EB05"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3D712E">
        <w:rPr>
          <w:rFonts w:ascii="Arial" w:hAnsi="Arial" w:cs="Arial"/>
          <w:sz w:val="24"/>
          <w:szCs w:val="24"/>
        </w:rPr>
        <w:t xml:space="preserve"> </w:t>
      </w:r>
      <w:r w:rsidR="00427DEE">
        <w:rPr>
          <w:rFonts w:ascii="Arial" w:hAnsi="Arial" w:cs="Arial"/>
          <w:sz w:val="24"/>
          <w:szCs w:val="24"/>
        </w:rPr>
        <w:t xml:space="preserve">Aretha Johnson, Mike Keller, </w:t>
      </w:r>
      <w:r w:rsidR="00C041ED">
        <w:rPr>
          <w:rFonts w:ascii="Arial" w:hAnsi="Arial" w:cs="Arial"/>
          <w:sz w:val="24"/>
          <w:szCs w:val="24"/>
        </w:rPr>
        <w:t>Eric Kozak</w:t>
      </w:r>
      <w:r w:rsidR="00143732">
        <w:rPr>
          <w:rFonts w:ascii="Arial" w:hAnsi="Arial" w:cs="Arial"/>
          <w:sz w:val="24"/>
          <w:szCs w:val="24"/>
        </w:rPr>
        <w:t xml:space="preserve">, </w:t>
      </w:r>
      <w:r w:rsidR="00D934EC">
        <w:rPr>
          <w:rFonts w:ascii="Arial" w:hAnsi="Arial" w:cs="Arial"/>
          <w:sz w:val="24"/>
          <w:szCs w:val="24"/>
        </w:rPr>
        <w:t xml:space="preserve">Nick Srdic, </w:t>
      </w:r>
      <w:r w:rsidR="00143732">
        <w:rPr>
          <w:rFonts w:ascii="Arial" w:hAnsi="Arial" w:cs="Arial"/>
          <w:sz w:val="24"/>
          <w:szCs w:val="24"/>
        </w:rPr>
        <w:t>Steve Ausloos</w:t>
      </w:r>
      <w:r w:rsidR="003D712E">
        <w:rPr>
          <w:rFonts w:ascii="Arial" w:hAnsi="Arial" w:cs="Arial"/>
          <w:sz w:val="24"/>
          <w:szCs w:val="24"/>
        </w:rPr>
        <w:t xml:space="preserve">, </w:t>
      </w:r>
      <w:r w:rsidR="00310BDC">
        <w:rPr>
          <w:rFonts w:ascii="Arial" w:hAnsi="Arial" w:cs="Arial"/>
          <w:sz w:val="24"/>
          <w:szCs w:val="24"/>
        </w:rPr>
        <w:t xml:space="preserve">Patrick Mahsem, Chuck Kremer, </w:t>
      </w:r>
      <w:r w:rsidR="00310BDC" w:rsidRPr="000920F7">
        <w:rPr>
          <w:rFonts w:ascii="Arial" w:hAnsi="Arial" w:cs="Arial"/>
          <w:sz w:val="24"/>
          <w:szCs w:val="24"/>
        </w:rPr>
        <w:t>Matt Mati</w:t>
      </w:r>
      <w:r w:rsidR="00036588">
        <w:rPr>
          <w:rFonts w:ascii="Arial" w:hAnsi="Arial" w:cs="Arial"/>
          <w:sz w:val="24"/>
          <w:szCs w:val="24"/>
        </w:rPr>
        <w:t xml:space="preserve">sko </w:t>
      </w:r>
      <w:r w:rsidR="00310BDC">
        <w:rPr>
          <w:rFonts w:ascii="Arial" w:hAnsi="Arial" w:cs="Arial"/>
          <w:sz w:val="24"/>
          <w:szCs w:val="24"/>
        </w:rPr>
        <w:t xml:space="preserve">and Steve Wilke.   </w:t>
      </w:r>
      <w:r w:rsidR="00D934EC">
        <w:rPr>
          <w:rFonts w:ascii="Arial" w:hAnsi="Arial" w:cs="Arial"/>
          <w:sz w:val="24"/>
          <w:szCs w:val="24"/>
        </w:rPr>
        <w:t xml:space="preserve"> </w:t>
      </w:r>
      <w:r w:rsidR="00427DEE">
        <w:rPr>
          <w:rFonts w:ascii="Arial" w:hAnsi="Arial" w:cs="Arial"/>
          <w:sz w:val="24"/>
          <w:szCs w:val="24"/>
        </w:rPr>
        <w:t xml:space="preserve">    </w:t>
      </w:r>
      <w:r w:rsidR="00224657">
        <w:rPr>
          <w:rFonts w:ascii="Arial" w:hAnsi="Arial" w:cs="Arial"/>
          <w:sz w:val="24"/>
          <w:szCs w:val="24"/>
        </w:rPr>
        <w:t xml:space="preserve"> </w:t>
      </w:r>
    </w:p>
    <w:p w14:paraId="1FA43D36" w14:textId="56A28F98" w:rsidR="00230F89" w:rsidRDefault="00230F89" w:rsidP="00722B65">
      <w:pPr>
        <w:rPr>
          <w:rFonts w:ascii="Arial" w:hAnsi="Arial" w:cs="Arial"/>
          <w:sz w:val="24"/>
          <w:szCs w:val="24"/>
        </w:rPr>
      </w:pPr>
      <w:r>
        <w:rPr>
          <w:rFonts w:ascii="Arial" w:hAnsi="Arial" w:cs="Arial"/>
          <w:sz w:val="24"/>
          <w:szCs w:val="24"/>
        </w:rPr>
        <w:t>Not Present</w:t>
      </w:r>
      <w:r w:rsidR="003F0C0A">
        <w:rPr>
          <w:rFonts w:ascii="Arial" w:hAnsi="Arial" w:cs="Arial"/>
          <w:sz w:val="24"/>
          <w:szCs w:val="24"/>
        </w:rPr>
        <w:t>:</w:t>
      </w:r>
      <w:r>
        <w:rPr>
          <w:rFonts w:ascii="Arial" w:hAnsi="Arial" w:cs="Arial"/>
          <w:sz w:val="24"/>
          <w:szCs w:val="24"/>
        </w:rPr>
        <w:t xml:space="preserve"> </w:t>
      </w:r>
    </w:p>
    <w:p w14:paraId="04582999" w14:textId="7FB34AC3" w:rsidR="00870D97" w:rsidRPr="007250E8" w:rsidRDefault="00230F89" w:rsidP="00722B65">
      <w:pPr>
        <w:rPr>
          <w:rFonts w:ascii="Arial" w:hAnsi="Arial" w:cs="Arial"/>
          <w:sz w:val="24"/>
          <w:szCs w:val="24"/>
        </w:rPr>
      </w:pPr>
      <w:r>
        <w:rPr>
          <w:rFonts w:ascii="Arial" w:hAnsi="Arial" w:cs="Arial"/>
          <w:sz w:val="24"/>
          <w:szCs w:val="24"/>
        </w:rPr>
        <w:t>Excused:</w:t>
      </w:r>
      <w:r w:rsidR="003D712E">
        <w:rPr>
          <w:rFonts w:ascii="Arial" w:hAnsi="Arial" w:cs="Arial"/>
          <w:sz w:val="24"/>
          <w:szCs w:val="24"/>
        </w:rPr>
        <w:t xml:space="preserve"> </w:t>
      </w:r>
      <w:r w:rsidR="00BF114E">
        <w:rPr>
          <w:rFonts w:ascii="Arial" w:hAnsi="Arial" w:cs="Arial"/>
          <w:sz w:val="24"/>
          <w:szCs w:val="24"/>
        </w:rPr>
        <w:t>Laura Hooper</w:t>
      </w:r>
      <w:r w:rsidR="00036588">
        <w:rPr>
          <w:rFonts w:ascii="Arial" w:hAnsi="Arial" w:cs="Arial"/>
          <w:sz w:val="24"/>
          <w:szCs w:val="24"/>
        </w:rPr>
        <w:t xml:space="preserve">, Giulio Leonardelli, Bob Martinez and Milan Basta </w:t>
      </w:r>
      <w:r w:rsidR="005B3336">
        <w:rPr>
          <w:rFonts w:ascii="Arial" w:hAnsi="Arial" w:cs="Arial"/>
          <w:sz w:val="24"/>
          <w:szCs w:val="24"/>
        </w:rPr>
        <w:pict w14:anchorId="143A584E">
          <v:rect id="_x0000_i1025" style="width:0;height:1.5pt" o:hralign="center" o:hrstd="t" o:hr="t" fillcolor="#a0a0a0" stroked="f"/>
        </w:pict>
      </w:r>
    </w:p>
    <w:p w14:paraId="143A5817" w14:textId="452E0E8F" w:rsidR="00356C54" w:rsidRDefault="00BF62BB" w:rsidP="00722B65">
      <w:pPr>
        <w:rPr>
          <w:rFonts w:ascii="Arial" w:hAnsi="Arial" w:cs="Arial"/>
          <w:sz w:val="24"/>
          <w:szCs w:val="24"/>
        </w:rPr>
      </w:pPr>
      <w:r>
        <w:rPr>
          <w:rFonts w:ascii="Arial" w:hAnsi="Arial" w:cs="Arial"/>
          <w:b/>
          <w:sz w:val="24"/>
          <w:szCs w:val="24"/>
          <w:u w:val="single"/>
        </w:rPr>
        <w:t>Incident R</w:t>
      </w:r>
      <w:r w:rsidR="000920F7" w:rsidRPr="00722B65">
        <w:rPr>
          <w:rFonts w:ascii="Arial" w:hAnsi="Arial" w:cs="Arial"/>
          <w:b/>
          <w:sz w:val="24"/>
          <w:szCs w:val="24"/>
          <w:u w:val="single"/>
        </w:rPr>
        <w:t>eview:</w:t>
      </w:r>
      <w:r w:rsidR="000920F7" w:rsidRPr="00722B65">
        <w:rPr>
          <w:rFonts w:ascii="Arial" w:hAnsi="Arial" w:cs="Arial"/>
          <w:sz w:val="24"/>
          <w:szCs w:val="24"/>
        </w:rPr>
        <w:t xml:space="preserve"> </w:t>
      </w:r>
      <w:r w:rsidR="00D030E0">
        <w:rPr>
          <w:rFonts w:ascii="Arial" w:hAnsi="Arial" w:cs="Arial"/>
          <w:sz w:val="24"/>
          <w:szCs w:val="24"/>
        </w:rPr>
        <w:t xml:space="preserve"> </w:t>
      </w:r>
      <w:r w:rsidR="004035E8">
        <w:rPr>
          <w:rFonts w:ascii="Arial" w:hAnsi="Arial" w:cs="Arial"/>
          <w:sz w:val="24"/>
          <w:szCs w:val="24"/>
        </w:rPr>
        <w:t>January</w:t>
      </w:r>
      <w:r w:rsidR="00310BDC">
        <w:rPr>
          <w:rFonts w:ascii="Arial" w:hAnsi="Arial" w:cs="Arial"/>
          <w:sz w:val="24"/>
          <w:szCs w:val="24"/>
        </w:rPr>
        <w:t xml:space="preserve"> 10</w:t>
      </w:r>
      <w:r w:rsidR="00557B3B">
        <w:rPr>
          <w:rFonts w:ascii="Arial" w:hAnsi="Arial" w:cs="Arial"/>
          <w:sz w:val="24"/>
          <w:szCs w:val="24"/>
        </w:rPr>
        <w:t xml:space="preserve">, </w:t>
      </w:r>
      <w:r w:rsidR="002A0AFB">
        <w:rPr>
          <w:rFonts w:ascii="Arial" w:hAnsi="Arial" w:cs="Arial"/>
          <w:sz w:val="24"/>
          <w:szCs w:val="24"/>
        </w:rPr>
        <w:t>2018</w:t>
      </w:r>
      <w:r w:rsidR="00310BDC">
        <w:rPr>
          <w:rFonts w:ascii="Arial" w:hAnsi="Arial" w:cs="Arial"/>
          <w:sz w:val="24"/>
          <w:szCs w:val="24"/>
        </w:rPr>
        <w:t xml:space="preserve"> – February 10</w:t>
      </w:r>
      <w:r w:rsidR="00557B3B">
        <w:rPr>
          <w:rFonts w:ascii="Arial" w:hAnsi="Arial" w:cs="Arial"/>
          <w:sz w:val="24"/>
          <w:szCs w:val="24"/>
        </w:rPr>
        <w:t xml:space="preserve">, </w:t>
      </w:r>
      <w:r w:rsidR="00F3431D">
        <w:rPr>
          <w:rFonts w:ascii="Arial" w:hAnsi="Arial" w:cs="Arial"/>
          <w:sz w:val="24"/>
          <w:szCs w:val="24"/>
        </w:rPr>
        <w:t>2018</w:t>
      </w:r>
    </w:p>
    <w:p w14:paraId="01D27DAC" w14:textId="51CBAA6F" w:rsidR="00575FA4" w:rsidRPr="00F8353D" w:rsidRDefault="00290700" w:rsidP="00575FA4">
      <w:pPr>
        <w:pStyle w:val="ListParagraph"/>
        <w:numPr>
          <w:ilvl w:val="0"/>
          <w:numId w:val="6"/>
        </w:numPr>
        <w:tabs>
          <w:tab w:val="left" w:pos="360"/>
          <w:tab w:val="center" w:pos="5580"/>
        </w:tabs>
        <w:spacing w:line="240" w:lineRule="atLeast"/>
        <w:ind w:right="360"/>
        <w:jc w:val="both"/>
        <w:rPr>
          <w:rFonts w:ascii="Arial" w:hAnsi="Arial" w:cs="Arial"/>
          <w:sz w:val="24"/>
          <w:szCs w:val="24"/>
        </w:rPr>
      </w:pPr>
      <w:r w:rsidRPr="00F8353D">
        <w:rPr>
          <w:rFonts w:ascii="Arial" w:hAnsi="Arial" w:cs="Arial"/>
          <w:sz w:val="24"/>
          <w:szCs w:val="24"/>
        </w:rPr>
        <w:t>BSW walking from her car to Lapham Hall slipped and fell on sidewalk outside of AUP.</w:t>
      </w:r>
    </w:p>
    <w:p w14:paraId="635540A2" w14:textId="484CE786" w:rsidR="003F208E" w:rsidRPr="00F8353D" w:rsidRDefault="00290700" w:rsidP="00290700">
      <w:pPr>
        <w:pStyle w:val="NormalWeb"/>
        <w:numPr>
          <w:ilvl w:val="0"/>
          <w:numId w:val="42"/>
        </w:numPr>
        <w:rPr>
          <w:rFonts w:ascii="Arial" w:hAnsi="Arial" w:cs="Arial"/>
        </w:rPr>
      </w:pPr>
      <w:r w:rsidRPr="00F8353D">
        <w:rPr>
          <w:rFonts w:ascii="Arial" w:hAnsi="Arial" w:cs="Arial"/>
        </w:rPr>
        <w:t xml:space="preserve">Application of salt to icy areas prior to the arrival of staff for the day and wearing appropriate winter footwear. </w:t>
      </w:r>
    </w:p>
    <w:p w14:paraId="2C7974F6" w14:textId="7DA1BE7A" w:rsidR="00290700" w:rsidRPr="00F8353D" w:rsidRDefault="00290700" w:rsidP="00290700">
      <w:pPr>
        <w:pStyle w:val="NormalWeb"/>
        <w:numPr>
          <w:ilvl w:val="0"/>
          <w:numId w:val="6"/>
        </w:numPr>
        <w:rPr>
          <w:rFonts w:ascii="Arial" w:hAnsi="Arial" w:cs="Arial"/>
        </w:rPr>
      </w:pPr>
      <w:r w:rsidRPr="00F8353D">
        <w:rPr>
          <w:rFonts w:ascii="Arial" w:hAnsi="Arial" w:cs="Arial"/>
        </w:rPr>
        <w:t>BSW slipped on patch of ice on sidewalk east of Norris Health Center and west of the Heat Plant parking lot as he was walking to Enderis Hall from his vehicle.</w:t>
      </w:r>
      <w:r w:rsidR="00F8353D" w:rsidRPr="00F8353D">
        <w:rPr>
          <w:rFonts w:ascii="Arial" w:hAnsi="Arial" w:cs="Arial"/>
        </w:rPr>
        <w:t xml:space="preserve"> </w:t>
      </w:r>
    </w:p>
    <w:p w14:paraId="4621DD2A" w14:textId="39CA77A6" w:rsidR="00F8353D" w:rsidRPr="00F8353D" w:rsidRDefault="00F8353D" w:rsidP="00F8353D">
      <w:pPr>
        <w:pStyle w:val="ListParagraph"/>
        <w:numPr>
          <w:ilvl w:val="0"/>
          <w:numId w:val="42"/>
        </w:numPr>
        <w:tabs>
          <w:tab w:val="left" w:pos="360"/>
          <w:tab w:val="left" w:pos="706"/>
          <w:tab w:val="center" w:pos="5580"/>
        </w:tabs>
        <w:ind w:right="360"/>
        <w:jc w:val="both"/>
        <w:rPr>
          <w:rFonts w:ascii="Arial" w:hAnsi="Arial" w:cs="Arial"/>
          <w:sz w:val="24"/>
          <w:szCs w:val="24"/>
        </w:rPr>
      </w:pPr>
      <w:r w:rsidRPr="00F8353D">
        <w:rPr>
          <w:rFonts w:ascii="Arial" w:hAnsi="Arial" w:cs="Arial"/>
          <w:sz w:val="24"/>
          <w:szCs w:val="24"/>
        </w:rPr>
        <w:t>The expectation of all snow and ice being removed before 7:00am is the major priority for our Grounds staff during the cold</w:t>
      </w:r>
      <w:r>
        <w:rPr>
          <w:rFonts w:ascii="Arial" w:hAnsi="Arial" w:cs="Arial"/>
          <w:sz w:val="24"/>
          <w:szCs w:val="24"/>
        </w:rPr>
        <w:t xml:space="preserve"> </w:t>
      </w:r>
      <w:r w:rsidRPr="00F8353D">
        <w:rPr>
          <w:rFonts w:ascii="Arial" w:hAnsi="Arial" w:cs="Arial"/>
          <w:sz w:val="24"/>
          <w:szCs w:val="24"/>
        </w:rPr>
        <w:t>winter months. The Grounds staff has miles of sidewalks and acres of parking lots to clear snow and ice from prior to 7:00am.</w:t>
      </w:r>
      <w:r>
        <w:rPr>
          <w:rFonts w:ascii="Arial" w:hAnsi="Arial" w:cs="Arial"/>
          <w:sz w:val="24"/>
          <w:szCs w:val="24"/>
        </w:rPr>
        <w:t xml:space="preserve"> </w:t>
      </w:r>
      <w:r w:rsidRPr="00F8353D">
        <w:rPr>
          <w:rFonts w:ascii="Arial" w:hAnsi="Arial" w:cs="Arial"/>
          <w:sz w:val="24"/>
          <w:szCs w:val="24"/>
        </w:rPr>
        <w:t>Building Service Workers arrive for first shift prior to 6:00am.</w:t>
      </w:r>
      <w:r>
        <w:rPr>
          <w:rFonts w:ascii="Arial" w:hAnsi="Arial" w:cs="Arial"/>
          <w:sz w:val="24"/>
          <w:szCs w:val="24"/>
        </w:rPr>
        <w:t xml:space="preserve"> </w:t>
      </w:r>
      <w:r w:rsidRPr="00F8353D">
        <w:rPr>
          <w:rFonts w:ascii="Arial" w:hAnsi="Arial" w:cs="Arial"/>
          <w:sz w:val="24"/>
          <w:szCs w:val="24"/>
        </w:rPr>
        <w:t xml:space="preserve">I would recommend that Grounds start operations earlier in the day to ensure that areas are salted adequately prior to 6am.  </w:t>
      </w:r>
    </w:p>
    <w:p w14:paraId="24924102" w14:textId="77777777" w:rsidR="0006456B" w:rsidRDefault="00010E05" w:rsidP="0006456B">
      <w:pPr>
        <w:pStyle w:val="ListParagraph"/>
        <w:numPr>
          <w:ilvl w:val="0"/>
          <w:numId w:val="6"/>
        </w:numPr>
        <w:tabs>
          <w:tab w:val="left" w:pos="360"/>
          <w:tab w:val="left" w:pos="706"/>
          <w:tab w:val="center" w:pos="5580"/>
        </w:tabs>
        <w:ind w:right="360"/>
        <w:jc w:val="both"/>
        <w:rPr>
          <w:rFonts w:ascii="Arial" w:hAnsi="Arial" w:cs="Arial"/>
          <w:sz w:val="24"/>
          <w:szCs w:val="24"/>
        </w:rPr>
      </w:pPr>
      <w:r>
        <w:rPr>
          <w:rFonts w:ascii="Arial" w:hAnsi="Arial" w:cs="Arial"/>
          <w:sz w:val="24"/>
          <w:szCs w:val="24"/>
        </w:rPr>
        <w:t>BSW slipped and fell on snow covered north stairs outside of Merrill Hall hitting his back on the railing.</w:t>
      </w:r>
    </w:p>
    <w:p w14:paraId="63030001" w14:textId="2F60831A" w:rsidR="0006456B" w:rsidRPr="0006456B" w:rsidRDefault="0006456B" w:rsidP="0006456B">
      <w:pPr>
        <w:pStyle w:val="ListParagraph"/>
        <w:numPr>
          <w:ilvl w:val="0"/>
          <w:numId w:val="42"/>
        </w:numPr>
        <w:tabs>
          <w:tab w:val="left" w:pos="360"/>
          <w:tab w:val="left" w:pos="706"/>
          <w:tab w:val="center" w:pos="5580"/>
        </w:tabs>
        <w:ind w:right="360"/>
        <w:jc w:val="both"/>
        <w:rPr>
          <w:rFonts w:ascii="Arial" w:hAnsi="Arial" w:cs="Arial"/>
          <w:sz w:val="24"/>
          <w:szCs w:val="24"/>
        </w:rPr>
      </w:pPr>
      <w:r w:rsidRPr="0006456B">
        <w:rPr>
          <w:rFonts w:ascii="Arial" w:hAnsi="Arial" w:cs="Arial"/>
          <w:sz w:val="24"/>
          <w:szCs w:val="24"/>
        </w:rPr>
        <w:t xml:space="preserve">BSW was wearing sneakers with worn tread at the time of fall. Employees need to cognizant of walking surfaces, avoid slippery areas if possible, proceed with caution if areas are unavoidable and wear appropriate footwear with good traction particularly when performing snow removal operations.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1549"/>
      </w:tblGrid>
      <w:tr w:rsidR="0006456B" w:rsidRPr="0006456B" w14:paraId="3EAFBDD5" w14:textId="77777777">
        <w:trPr>
          <w:trHeight w:val="330"/>
        </w:trPr>
        <w:tc>
          <w:tcPr>
            <w:tcW w:w="11549" w:type="dxa"/>
          </w:tcPr>
          <w:p w14:paraId="1C2E5D51" w14:textId="2C3C68F9" w:rsidR="00BB6602" w:rsidRDefault="0006456B" w:rsidP="00BB6602">
            <w:pPr>
              <w:pStyle w:val="ListParagraph"/>
              <w:numPr>
                <w:ilvl w:val="0"/>
                <w:numId w:val="6"/>
              </w:numPr>
              <w:tabs>
                <w:tab w:val="left" w:pos="360"/>
                <w:tab w:val="left" w:pos="706"/>
                <w:tab w:val="center" w:pos="5580"/>
              </w:tabs>
              <w:ind w:right="360"/>
              <w:jc w:val="both"/>
              <w:rPr>
                <w:rFonts w:ascii="Arial" w:hAnsi="Arial" w:cs="Arial"/>
                <w:sz w:val="24"/>
                <w:szCs w:val="24"/>
              </w:rPr>
            </w:pPr>
            <w:r w:rsidRPr="0006456B">
              <w:rPr>
                <w:rFonts w:ascii="Arial" w:hAnsi="Arial" w:cs="Arial"/>
                <w:color w:val="000000"/>
                <w:sz w:val="18"/>
                <w:szCs w:val="18"/>
              </w:rPr>
              <w:t xml:space="preserve"> </w:t>
            </w:r>
            <w:r w:rsidR="00C072B9">
              <w:rPr>
                <w:rFonts w:ascii="Arial" w:hAnsi="Arial" w:cs="Arial"/>
                <w:color w:val="000000"/>
                <w:sz w:val="24"/>
                <w:szCs w:val="24"/>
              </w:rPr>
              <w:t xml:space="preserve">Assistant Director Facilities </w:t>
            </w:r>
            <w:r w:rsidR="00EA7E0D">
              <w:rPr>
                <w:rFonts w:ascii="Arial" w:hAnsi="Arial" w:cs="Arial"/>
                <w:color w:val="000000"/>
                <w:sz w:val="24"/>
                <w:szCs w:val="24"/>
              </w:rPr>
              <w:t>Housing training staff on use of fire extinguisher experienced thumb pain after demonstrating use of extinguisher.</w:t>
            </w:r>
          </w:p>
          <w:p w14:paraId="39BEBEB3" w14:textId="095B22DE" w:rsidR="00BB6602" w:rsidRDefault="00EA7E0D" w:rsidP="00BB6602">
            <w:pPr>
              <w:pStyle w:val="ListParagraph"/>
              <w:numPr>
                <w:ilvl w:val="0"/>
                <w:numId w:val="42"/>
              </w:numPr>
              <w:tabs>
                <w:tab w:val="left" w:pos="360"/>
                <w:tab w:val="left" w:pos="706"/>
                <w:tab w:val="center" w:pos="5580"/>
              </w:tabs>
              <w:ind w:right="360"/>
              <w:jc w:val="both"/>
              <w:rPr>
                <w:rFonts w:ascii="Arial" w:hAnsi="Arial" w:cs="Arial"/>
                <w:sz w:val="24"/>
                <w:szCs w:val="24"/>
              </w:rPr>
            </w:pPr>
            <w:r>
              <w:rPr>
                <w:rFonts w:ascii="Arial" w:hAnsi="Arial" w:cs="Arial"/>
                <w:sz w:val="24"/>
                <w:szCs w:val="24"/>
              </w:rPr>
              <w:t>There is no recommendation for preventing an injury of this type in the future.</w:t>
            </w:r>
            <w:r w:rsidR="00BB6602" w:rsidRPr="0006456B">
              <w:rPr>
                <w:rFonts w:ascii="Arial" w:hAnsi="Arial" w:cs="Arial"/>
                <w:sz w:val="24"/>
                <w:szCs w:val="24"/>
              </w:rPr>
              <w:t xml:space="preserve"> </w:t>
            </w:r>
          </w:p>
          <w:p w14:paraId="08554B76" w14:textId="124D293D" w:rsidR="00D87D06" w:rsidRDefault="00D87D06" w:rsidP="00D87D06">
            <w:pPr>
              <w:pStyle w:val="ListParagraph"/>
              <w:numPr>
                <w:ilvl w:val="0"/>
                <w:numId w:val="6"/>
              </w:numPr>
              <w:tabs>
                <w:tab w:val="left" w:pos="360"/>
                <w:tab w:val="left" w:pos="706"/>
                <w:tab w:val="center" w:pos="5580"/>
              </w:tabs>
              <w:ind w:right="360"/>
              <w:jc w:val="both"/>
              <w:rPr>
                <w:rFonts w:ascii="Arial" w:hAnsi="Arial" w:cs="Arial"/>
                <w:sz w:val="24"/>
                <w:szCs w:val="24"/>
              </w:rPr>
            </w:pPr>
            <w:r>
              <w:rPr>
                <w:rFonts w:ascii="Arial" w:hAnsi="Arial" w:cs="Arial"/>
                <w:sz w:val="24"/>
                <w:szCs w:val="24"/>
              </w:rPr>
              <w:t>BSW felt an internal tear while lifting a trash bag from a trash receptacle.</w:t>
            </w:r>
          </w:p>
          <w:p w14:paraId="01E46CC3" w14:textId="77777777" w:rsidR="00D87D06" w:rsidRDefault="00D87D06" w:rsidP="00D87D06">
            <w:pPr>
              <w:pStyle w:val="ListParagraph"/>
              <w:numPr>
                <w:ilvl w:val="0"/>
                <w:numId w:val="42"/>
              </w:numPr>
              <w:tabs>
                <w:tab w:val="left" w:pos="360"/>
                <w:tab w:val="center" w:pos="5580"/>
              </w:tabs>
              <w:ind w:right="360"/>
              <w:jc w:val="both"/>
              <w:rPr>
                <w:rFonts w:ascii="Arial" w:hAnsi="Arial" w:cs="Arial"/>
                <w:sz w:val="24"/>
                <w:szCs w:val="24"/>
              </w:rPr>
            </w:pPr>
            <w:r w:rsidRPr="00D87D06">
              <w:rPr>
                <w:rFonts w:ascii="Arial" w:hAnsi="Arial" w:cs="Arial"/>
                <w:sz w:val="24"/>
                <w:szCs w:val="24"/>
              </w:rPr>
              <w:t>With the bag being filled with material pushing out against the sides of the barrel it creates a suction within the barrel making</w:t>
            </w:r>
            <w:r>
              <w:rPr>
                <w:rFonts w:ascii="Arial" w:hAnsi="Arial" w:cs="Arial"/>
                <w:sz w:val="24"/>
                <w:szCs w:val="24"/>
              </w:rPr>
              <w:t xml:space="preserve"> </w:t>
            </w:r>
            <w:r w:rsidRPr="00D87D06">
              <w:rPr>
                <w:rFonts w:ascii="Arial" w:hAnsi="Arial" w:cs="Arial"/>
                <w:sz w:val="24"/>
                <w:szCs w:val="24"/>
              </w:rPr>
              <w:t>the bag more difficult to remove from the barrel. Testing the weight of the trash bag prior to attempting to lift it and recognizing</w:t>
            </w:r>
            <w:r>
              <w:rPr>
                <w:rFonts w:ascii="Arial" w:hAnsi="Arial" w:cs="Arial"/>
                <w:sz w:val="24"/>
                <w:szCs w:val="24"/>
              </w:rPr>
              <w:t xml:space="preserve"> </w:t>
            </w:r>
            <w:r w:rsidRPr="00D87D06">
              <w:rPr>
                <w:rFonts w:ascii="Arial" w:hAnsi="Arial" w:cs="Arial"/>
                <w:sz w:val="24"/>
                <w:szCs w:val="24"/>
              </w:rPr>
              <w:t>that other steps need to be taken including relieving the vacuum and, or requesting additional assistance before proceeding</w:t>
            </w:r>
          </w:p>
          <w:p w14:paraId="0ACB9122" w14:textId="3849B328" w:rsidR="00D87D06" w:rsidRPr="00D87D06" w:rsidRDefault="00BF1485" w:rsidP="00D87D06">
            <w:pPr>
              <w:tabs>
                <w:tab w:val="left" w:pos="360"/>
                <w:tab w:val="center" w:pos="5580"/>
              </w:tabs>
              <w:ind w:left="60" w:right="360"/>
              <w:jc w:val="both"/>
              <w:rPr>
                <w:rFonts w:ascii="Arial" w:hAnsi="Arial" w:cs="Arial"/>
                <w:sz w:val="24"/>
                <w:szCs w:val="24"/>
              </w:rPr>
            </w:pPr>
            <w:r>
              <w:rPr>
                <w:rFonts w:ascii="Arial" w:hAnsi="Arial" w:cs="Arial"/>
                <w:sz w:val="24"/>
                <w:szCs w:val="24"/>
              </w:rPr>
              <w:lastRenderedPageBreak/>
              <w:t xml:space="preserve">         </w:t>
            </w:r>
            <w:r w:rsidR="00D87D06" w:rsidRPr="00D87D06">
              <w:rPr>
                <w:rFonts w:ascii="Arial" w:hAnsi="Arial" w:cs="Arial"/>
                <w:sz w:val="24"/>
                <w:szCs w:val="24"/>
              </w:rPr>
              <w:t>would prevent this injury.</w:t>
            </w:r>
          </w:p>
          <w:p w14:paraId="173C3735" w14:textId="77777777" w:rsidR="00BF1485" w:rsidRPr="00BF1485" w:rsidRDefault="00D87D06" w:rsidP="00BF1485">
            <w:pPr>
              <w:pStyle w:val="ListParagraph"/>
              <w:numPr>
                <w:ilvl w:val="0"/>
                <w:numId w:val="6"/>
              </w:numPr>
              <w:tabs>
                <w:tab w:val="left" w:pos="360"/>
                <w:tab w:val="left" w:pos="706"/>
                <w:tab w:val="center" w:pos="5580"/>
              </w:tabs>
              <w:ind w:right="360"/>
              <w:jc w:val="both"/>
              <w:rPr>
                <w:rFonts w:ascii="Arial" w:hAnsi="Arial" w:cs="Arial"/>
                <w:sz w:val="24"/>
                <w:szCs w:val="24"/>
              </w:rPr>
            </w:pPr>
            <w:r>
              <w:rPr>
                <w:rFonts w:ascii="Arial" w:hAnsi="Arial" w:cs="Arial"/>
                <w:color w:val="000000"/>
                <w:sz w:val="24"/>
                <w:szCs w:val="24"/>
              </w:rPr>
              <w:t xml:space="preserve">Facilities Preventative Maintenance Worker </w:t>
            </w:r>
            <w:r w:rsidR="009D067A">
              <w:rPr>
                <w:rFonts w:ascii="Arial" w:hAnsi="Arial" w:cs="Arial"/>
                <w:color w:val="000000"/>
                <w:sz w:val="24"/>
                <w:szCs w:val="24"/>
              </w:rPr>
              <w:t>slipped on ice and fell in the parking lot while returning to his vehicle.</w:t>
            </w:r>
          </w:p>
          <w:p w14:paraId="6FD8CEDA" w14:textId="77777777" w:rsidR="0006456B" w:rsidRPr="00EE30C4" w:rsidRDefault="00BF1485" w:rsidP="00BF1485">
            <w:pPr>
              <w:pStyle w:val="ListParagraph"/>
              <w:numPr>
                <w:ilvl w:val="0"/>
                <w:numId w:val="42"/>
              </w:numPr>
              <w:tabs>
                <w:tab w:val="left" w:pos="360"/>
                <w:tab w:val="left" w:pos="706"/>
                <w:tab w:val="center" w:pos="5580"/>
              </w:tabs>
              <w:ind w:right="360"/>
              <w:jc w:val="both"/>
              <w:rPr>
                <w:rFonts w:ascii="Arial" w:hAnsi="Arial" w:cs="Arial"/>
                <w:sz w:val="24"/>
                <w:szCs w:val="24"/>
              </w:rPr>
            </w:pPr>
            <w:r w:rsidRPr="00BF1485">
              <w:rPr>
                <w:rFonts w:ascii="Arial" w:hAnsi="Arial"/>
                <w:sz w:val="24"/>
                <w:szCs w:val="24"/>
              </w:rPr>
              <w:t>Staff members need to be cognizant of walking surfaces, avoid slippery areas if possible, proceed with caution if areas are unavoidable</w:t>
            </w:r>
            <w:r>
              <w:rPr>
                <w:rFonts w:ascii="Arial" w:hAnsi="Arial"/>
                <w:sz w:val="24"/>
                <w:szCs w:val="24"/>
              </w:rPr>
              <w:t xml:space="preserve"> </w:t>
            </w:r>
            <w:r w:rsidRPr="00BF1485">
              <w:rPr>
                <w:rFonts w:ascii="Arial" w:hAnsi="Arial"/>
                <w:sz w:val="24"/>
                <w:szCs w:val="24"/>
              </w:rPr>
              <w:t>and wear appropriate shoes with good traction.</w:t>
            </w:r>
            <w:r w:rsidRPr="00BF1485">
              <w:rPr>
                <w:rFonts w:ascii="Arial" w:hAnsi="Arial" w:cs="Arial"/>
                <w:sz w:val="24"/>
                <w:szCs w:val="24"/>
              </w:rPr>
              <w:t xml:space="preserve"> Having stated that it is extremely difficult to safely navigate your path to your</w:t>
            </w:r>
            <w:r>
              <w:rPr>
                <w:rFonts w:ascii="Arial" w:hAnsi="Arial" w:cs="Arial"/>
                <w:sz w:val="24"/>
                <w:szCs w:val="24"/>
              </w:rPr>
              <w:t xml:space="preserve"> </w:t>
            </w:r>
            <w:r w:rsidRPr="00BF1485">
              <w:rPr>
                <w:rFonts w:ascii="Arial" w:hAnsi="Arial" w:cs="Arial"/>
                <w:sz w:val="24"/>
                <w:szCs w:val="24"/>
              </w:rPr>
              <w:t>vehicle in blizzard like conditions. When walking on a slippery surface keep arms pointed down at an angle with feet pointed</w:t>
            </w:r>
            <w:r>
              <w:rPr>
                <w:rFonts w:ascii="Arial" w:hAnsi="Arial" w:cs="Arial"/>
                <w:sz w:val="24"/>
                <w:szCs w:val="24"/>
              </w:rPr>
              <w:t xml:space="preserve"> </w:t>
            </w:r>
            <w:r w:rsidRPr="00BF1485">
              <w:rPr>
                <w:rFonts w:ascii="Arial" w:hAnsi="Arial" w:cs="Arial"/>
                <w:sz w:val="24"/>
                <w:szCs w:val="24"/>
              </w:rPr>
              <w:t>slightly outside while keeping your knees slightly bent taking slow short steps or shuffling to increase traction</w:t>
            </w:r>
            <w:r w:rsidRPr="00BF1485">
              <w:rPr>
                <w:rFonts w:ascii="Arial" w:hAnsi="Arial" w:cs="Arial"/>
                <w:sz w:val="20"/>
              </w:rPr>
              <w:t>.</w:t>
            </w:r>
          </w:p>
          <w:p w14:paraId="6A6B87C6" w14:textId="77777777" w:rsidR="00EE30C4" w:rsidRDefault="00EE30C4" w:rsidP="00EE30C4">
            <w:pPr>
              <w:pStyle w:val="ListParagraph"/>
              <w:numPr>
                <w:ilvl w:val="0"/>
                <w:numId w:val="6"/>
              </w:numPr>
              <w:tabs>
                <w:tab w:val="left" w:pos="360"/>
                <w:tab w:val="left" w:pos="706"/>
                <w:tab w:val="center" w:pos="5580"/>
              </w:tabs>
              <w:ind w:right="360"/>
              <w:jc w:val="both"/>
              <w:rPr>
                <w:rFonts w:ascii="Arial" w:hAnsi="Arial" w:cs="Arial"/>
                <w:sz w:val="24"/>
                <w:szCs w:val="24"/>
              </w:rPr>
            </w:pPr>
            <w:r>
              <w:rPr>
                <w:rFonts w:ascii="Arial" w:hAnsi="Arial" w:cs="Arial"/>
                <w:sz w:val="24"/>
                <w:szCs w:val="24"/>
              </w:rPr>
              <w:t>Building Service Worker strained left shoulder when lifting trash bag from trash can</w:t>
            </w:r>
            <w:r w:rsidR="00067D44">
              <w:rPr>
                <w:rFonts w:ascii="Arial" w:hAnsi="Arial" w:cs="Arial"/>
                <w:sz w:val="24"/>
                <w:szCs w:val="24"/>
              </w:rPr>
              <w:t>. Trash bag contained printer and 4 phones at bottom of bag.</w:t>
            </w:r>
          </w:p>
          <w:p w14:paraId="33B1950C" w14:textId="6D69715E" w:rsidR="00F90EC5" w:rsidRPr="00F90EC5" w:rsidRDefault="00910E32" w:rsidP="00F90EC5">
            <w:pPr>
              <w:pStyle w:val="ListParagraph"/>
              <w:numPr>
                <w:ilvl w:val="0"/>
                <w:numId w:val="42"/>
              </w:numPr>
              <w:tabs>
                <w:tab w:val="left" w:pos="360"/>
                <w:tab w:val="left" w:pos="706"/>
                <w:tab w:val="center" w:pos="5580"/>
              </w:tabs>
              <w:ind w:right="360"/>
              <w:jc w:val="both"/>
              <w:rPr>
                <w:rFonts w:ascii="Arial" w:hAnsi="Arial" w:cs="Arial"/>
                <w:sz w:val="24"/>
                <w:szCs w:val="24"/>
              </w:rPr>
            </w:pPr>
            <w:r>
              <w:rPr>
                <w:rFonts w:ascii="Arial" w:hAnsi="Arial" w:cs="Arial"/>
                <w:sz w:val="24"/>
                <w:szCs w:val="24"/>
              </w:rPr>
              <w:t xml:space="preserve">Educating staff member responsible for discarding heavy items </w:t>
            </w:r>
            <w:r w:rsidR="00154A06">
              <w:rPr>
                <w:rFonts w:ascii="Arial" w:hAnsi="Arial" w:cs="Arial"/>
                <w:sz w:val="24"/>
                <w:szCs w:val="24"/>
              </w:rPr>
              <w:t xml:space="preserve">buried </w:t>
            </w:r>
            <w:r>
              <w:rPr>
                <w:rFonts w:ascii="Arial" w:hAnsi="Arial" w:cs="Arial"/>
                <w:sz w:val="24"/>
                <w:szCs w:val="24"/>
              </w:rPr>
              <w:t>in</w:t>
            </w:r>
            <w:r w:rsidR="00154A06">
              <w:rPr>
                <w:rFonts w:ascii="Arial" w:hAnsi="Arial" w:cs="Arial"/>
                <w:sz w:val="24"/>
                <w:szCs w:val="24"/>
              </w:rPr>
              <w:t xml:space="preserve"> bottom of</w:t>
            </w:r>
            <w:r>
              <w:rPr>
                <w:rFonts w:ascii="Arial" w:hAnsi="Arial" w:cs="Arial"/>
                <w:sz w:val="24"/>
                <w:szCs w:val="24"/>
              </w:rPr>
              <w:t xml:space="preserve"> trash bag.</w:t>
            </w:r>
            <w:r w:rsidR="00154A06">
              <w:rPr>
                <w:rFonts w:ascii="Arial" w:hAnsi="Arial" w:cs="Arial"/>
                <w:sz w:val="24"/>
                <w:szCs w:val="24"/>
              </w:rPr>
              <w:t xml:space="preserve"> </w:t>
            </w:r>
            <w:r>
              <w:rPr>
                <w:rFonts w:ascii="Arial" w:hAnsi="Arial" w:cs="Arial"/>
                <w:sz w:val="24"/>
                <w:szCs w:val="24"/>
              </w:rPr>
              <w:t>Testing bag prior to attempting lift of bag from trash can.</w:t>
            </w:r>
          </w:p>
        </w:tc>
      </w:tr>
      <w:tr w:rsidR="0006456B" w:rsidRPr="0006456B" w14:paraId="7CF0DA2B" w14:textId="77777777">
        <w:trPr>
          <w:trHeight w:val="330"/>
        </w:trPr>
        <w:tc>
          <w:tcPr>
            <w:tcW w:w="11549" w:type="dxa"/>
          </w:tcPr>
          <w:p w14:paraId="40FE7590" w14:textId="77777777" w:rsidR="0006456B" w:rsidRPr="0006456B" w:rsidRDefault="0006456B" w:rsidP="0006456B">
            <w:pPr>
              <w:autoSpaceDE w:val="0"/>
              <w:autoSpaceDN w:val="0"/>
              <w:adjustRightInd w:val="0"/>
              <w:spacing w:after="0" w:line="240" w:lineRule="auto"/>
              <w:rPr>
                <w:rFonts w:ascii="Arial" w:hAnsi="Arial" w:cs="Arial"/>
                <w:color w:val="000000"/>
                <w:sz w:val="24"/>
                <w:szCs w:val="24"/>
              </w:rPr>
            </w:pPr>
          </w:p>
        </w:tc>
      </w:tr>
      <w:tr w:rsidR="0006456B" w:rsidRPr="0006456B" w14:paraId="7BFB3A38" w14:textId="77777777">
        <w:trPr>
          <w:trHeight w:val="330"/>
        </w:trPr>
        <w:tc>
          <w:tcPr>
            <w:tcW w:w="11549" w:type="dxa"/>
          </w:tcPr>
          <w:p w14:paraId="1FB4F3D7" w14:textId="77777777" w:rsidR="0006456B" w:rsidRPr="0006456B" w:rsidRDefault="0006456B" w:rsidP="0006456B">
            <w:pPr>
              <w:autoSpaceDE w:val="0"/>
              <w:autoSpaceDN w:val="0"/>
              <w:adjustRightInd w:val="0"/>
              <w:spacing w:after="0" w:line="240" w:lineRule="auto"/>
              <w:rPr>
                <w:rFonts w:ascii="Arial" w:hAnsi="Arial" w:cs="Arial"/>
                <w:color w:val="000000"/>
                <w:sz w:val="24"/>
                <w:szCs w:val="24"/>
              </w:rPr>
            </w:pPr>
          </w:p>
        </w:tc>
      </w:tr>
    </w:tbl>
    <w:p w14:paraId="40519437" w14:textId="0A51D77D" w:rsidR="00B342AD" w:rsidRPr="00E62FF4" w:rsidRDefault="000B0AB0" w:rsidP="00E62FF4">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r w:rsidR="00613668" w:rsidRPr="00E62FF4">
        <w:rPr>
          <w:rFonts w:ascii="Arial" w:hAnsi="Arial" w:cs="Arial"/>
          <w:sz w:val="24"/>
          <w:szCs w:val="24"/>
        </w:rPr>
        <w:t xml:space="preserve"> </w:t>
      </w:r>
      <w:r w:rsidR="009D2A98" w:rsidRPr="00E62FF4">
        <w:rPr>
          <w:rFonts w:ascii="Arial" w:hAnsi="Arial" w:cs="Arial"/>
          <w:sz w:val="24"/>
          <w:szCs w:val="24"/>
        </w:rPr>
        <w:t xml:space="preserve"> </w:t>
      </w:r>
      <w:r w:rsidR="00B342AD" w:rsidRPr="00E62FF4">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7AD6E19" w14:textId="2B8097CE" w:rsidR="003B4635" w:rsidRPr="00BA5D07" w:rsidRDefault="003B4635" w:rsidP="003B4635">
      <w:pPr>
        <w:pStyle w:val="ListParagraph"/>
        <w:numPr>
          <w:ilvl w:val="0"/>
          <w:numId w:val="2"/>
        </w:numPr>
        <w:tabs>
          <w:tab w:val="left" w:pos="720"/>
        </w:tabs>
        <w:spacing w:after="0"/>
        <w:rPr>
          <w:rFonts w:ascii="Arial" w:hAnsi="Arial" w:cs="Arial"/>
          <w:color w:val="FF0000"/>
          <w:sz w:val="24"/>
          <w:szCs w:val="24"/>
        </w:rPr>
      </w:pPr>
      <w:r w:rsidRPr="003B4635">
        <w:rPr>
          <w:rFonts w:ascii="Arial" w:hAnsi="Arial" w:cs="Arial"/>
          <w:sz w:val="24"/>
          <w:szCs w:val="24"/>
        </w:rPr>
        <w:t>Attic Access Safety Concerns for Garland, Pearce and Vogel Halls Update.</w:t>
      </w:r>
    </w:p>
    <w:p w14:paraId="7C4165E9" w14:textId="77777777" w:rsidR="00EE10B1" w:rsidRPr="00EE10B1" w:rsidRDefault="000E595F" w:rsidP="006C0889">
      <w:pPr>
        <w:pStyle w:val="ListParagraph"/>
        <w:numPr>
          <w:ilvl w:val="0"/>
          <w:numId w:val="16"/>
        </w:numPr>
        <w:tabs>
          <w:tab w:val="left" w:pos="720"/>
        </w:tabs>
        <w:spacing w:after="0"/>
        <w:rPr>
          <w:rFonts w:ascii="Arial" w:hAnsi="Arial" w:cs="Arial"/>
          <w:color w:val="FF0000"/>
          <w:sz w:val="24"/>
          <w:szCs w:val="24"/>
        </w:rPr>
      </w:pPr>
      <w:r w:rsidRPr="000E595F">
        <w:rPr>
          <w:rFonts w:ascii="Arial" w:hAnsi="Arial" w:cs="Arial"/>
          <w:sz w:val="24"/>
          <w:szCs w:val="24"/>
        </w:rPr>
        <w:t>Bob Peck spoke with Rick Koehler regarding concerns raised about asbestos abatement at the Vogel Hall attic access trap door.  Rick Koehle</w:t>
      </w:r>
      <w:r w:rsidR="00AB7191">
        <w:rPr>
          <w:rFonts w:ascii="Arial" w:hAnsi="Arial" w:cs="Arial"/>
          <w:sz w:val="24"/>
          <w:szCs w:val="24"/>
        </w:rPr>
        <w:t>r will follow-up with Eric Kozak</w:t>
      </w:r>
      <w:r w:rsidRPr="000E595F">
        <w:rPr>
          <w:rFonts w:ascii="Arial" w:hAnsi="Arial" w:cs="Arial"/>
          <w:sz w:val="24"/>
          <w:szCs w:val="24"/>
        </w:rPr>
        <w:t>.</w:t>
      </w:r>
    </w:p>
    <w:p w14:paraId="21E4C41E" w14:textId="47E4C07A" w:rsidR="00E170B2" w:rsidRDefault="00EE10B1" w:rsidP="006C0889">
      <w:pPr>
        <w:pStyle w:val="ListParagraph"/>
        <w:numPr>
          <w:ilvl w:val="0"/>
          <w:numId w:val="16"/>
        </w:numPr>
        <w:tabs>
          <w:tab w:val="left" w:pos="720"/>
        </w:tabs>
        <w:spacing w:after="0"/>
        <w:rPr>
          <w:rFonts w:ascii="Arial" w:hAnsi="Arial" w:cs="Arial"/>
          <w:color w:val="FF0000"/>
          <w:sz w:val="24"/>
          <w:szCs w:val="24"/>
        </w:rPr>
      </w:pPr>
      <w:r w:rsidRPr="00050E1F">
        <w:rPr>
          <w:rFonts w:ascii="Arial" w:hAnsi="Arial" w:cs="Arial"/>
          <w:sz w:val="24"/>
          <w:szCs w:val="24"/>
        </w:rPr>
        <w:t>Still awaiting an update on this item, Bob Peck to follow-up with Rick Koehler.</w:t>
      </w:r>
      <w:r w:rsidR="000E595F" w:rsidRPr="00EE10B1">
        <w:rPr>
          <w:rFonts w:ascii="Arial" w:hAnsi="Arial" w:cs="Arial"/>
          <w:color w:val="FF0000"/>
          <w:sz w:val="24"/>
          <w:szCs w:val="24"/>
        </w:rPr>
        <w:t xml:space="preserve"> </w:t>
      </w:r>
    </w:p>
    <w:p w14:paraId="382033A5" w14:textId="6E6F8E94" w:rsidR="00FC2964" w:rsidRPr="00050E1F" w:rsidRDefault="008303D5" w:rsidP="00FC2964">
      <w:pPr>
        <w:pStyle w:val="ListParagraph"/>
        <w:numPr>
          <w:ilvl w:val="0"/>
          <w:numId w:val="16"/>
        </w:numPr>
        <w:rPr>
          <w:rFonts w:ascii="Calibri" w:hAnsi="Calibri"/>
          <w:sz w:val="24"/>
          <w:szCs w:val="24"/>
        </w:rPr>
      </w:pPr>
      <w:r>
        <w:rPr>
          <w:rFonts w:ascii="Arial" w:hAnsi="Arial" w:cs="Arial"/>
          <w:sz w:val="24"/>
          <w:szCs w:val="24"/>
        </w:rPr>
        <w:t xml:space="preserve">The </w:t>
      </w:r>
      <w:r w:rsidR="00FC2964" w:rsidRPr="00050E1F">
        <w:rPr>
          <w:rFonts w:ascii="Arial" w:hAnsi="Arial" w:cs="Arial"/>
          <w:sz w:val="24"/>
          <w:szCs w:val="24"/>
        </w:rPr>
        <w:t xml:space="preserve">Garland and Pearce </w:t>
      </w:r>
      <w:r>
        <w:rPr>
          <w:rFonts w:ascii="Arial" w:hAnsi="Arial" w:cs="Arial"/>
          <w:sz w:val="24"/>
          <w:szCs w:val="24"/>
        </w:rPr>
        <w:t xml:space="preserve">hatch doors </w:t>
      </w:r>
      <w:r w:rsidR="00FC2964" w:rsidRPr="00050E1F">
        <w:rPr>
          <w:rFonts w:ascii="Arial" w:hAnsi="Arial" w:cs="Arial"/>
          <w:sz w:val="24"/>
          <w:szCs w:val="24"/>
        </w:rPr>
        <w:t>are complete except for the protective ladder guard, Eric uses this as filler work. I do not have an estimated completion date.</w:t>
      </w:r>
    </w:p>
    <w:p w14:paraId="211FB707" w14:textId="77777777" w:rsidR="00482B2B" w:rsidRPr="00482B2B" w:rsidRDefault="00050E1F" w:rsidP="008303D5">
      <w:pPr>
        <w:pStyle w:val="ListParagraph"/>
        <w:numPr>
          <w:ilvl w:val="0"/>
          <w:numId w:val="16"/>
        </w:numPr>
        <w:rPr>
          <w:rFonts w:ascii="Calibri" w:hAnsi="Calibri"/>
          <w:sz w:val="24"/>
          <w:szCs w:val="24"/>
        </w:rPr>
      </w:pPr>
      <w:r w:rsidRPr="00050E1F">
        <w:rPr>
          <w:rFonts w:ascii="Arial" w:hAnsi="Arial" w:cs="Arial"/>
          <w:sz w:val="24"/>
          <w:szCs w:val="24"/>
        </w:rPr>
        <w:t>Kevin Babcock, Richard DeB</w:t>
      </w:r>
      <w:r>
        <w:rPr>
          <w:rFonts w:ascii="Arial" w:hAnsi="Arial" w:cs="Arial"/>
          <w:sz w:val="24"/>
          <w:szCs w:val="24"/>
        </w:rPr>
        <w:t>erry and I made</w:t>
      </w:r>
      <w:r w:rsidRPr="00050E1F">
        <w:rPr>
          <w:rFonts w:ascii="Arial" w:hAnsi="Arial" w:cs="Arial"/>
          <w:sz w:val="24"/>
          <w:szCs w:val="24"/>
        </w:rPr>
        <w:t xml:space="preserve"> a site vis</w:t>
      </w:r>
      <w:r>
        <w:rPr>
          <w:rFonts w:ascii="Arial" w:hAnsi="Arial" w:cs="Arial"/>
          <w:sz w:val="24"/>
          <w:szCs w:val="24"/>
        </w:rPr>
        <w:t>it to Vogel on 10-17-17</w:t>
      </w:r>
      <w:r w:rsidR="008303D5">
        <w:rPr>
          <w:rFonts w:ascii="Arial" w:hAnsi="Arial" w:cs="Arial"/>
          <w:sz w:val="24"/>
          <w:szCs w:val="24"/>
        </w:rPr>
        <w:t xml:space="preserve"> to look at options for the attic access point</w:t>
      </w:r>
      <w:r>
        <w:rPr>
          <w:rFonts w:ascii="Arial" w:hAnsi="Arial" w:cs="Arial"/>
          <w:sz w:val="24"/>
          <w:szCs w:val="24"/>
        </w:rPr>
        <w:t>.  We looked at creating a separate access hatch into the attic inside room 260</w:t>
      </w:r>
      <w:r w:rsidR="008303D5">
        <w:rPr>
          <w:rFonts w:ascii="Arial" w:hAnsi="Arial" w:cs="Arial"/>
          <w:sz w:val="24"/>
          <w:szCs w:val="24"/>
        </w:rPr>
        <w:t xml:space="preserve"> adjacent to the current access door</w:t>
      </w:r>
      <w:r>
        <w:rPr>
          <w:rFonts w:ascii="Arial" w:hAnsi="Arial" w:cs="Arial"/>
          <w:sz w:val="24"/>
          <w:szCs w:val="24"/>
        </w:rPr>
        <w:t>. There would be a wall mounted ladder with a cover, hatch door with pneumatic</w:t>
      </w:r>
      <w:r w:rsidR="00AA76AA">
        <w:rPr>
          <w:rFonts w:ascii="Arial" w:hAnsi="Arial" w:cs="Arial"/>
          <w:sz w:val="24"/>
          <w:szCs w:val="24"/>
        </w:rPr>
        <w:t xml:space="preserve"> struts for support, bars to use in the attic to safely transfer to that level and a means to cover the access hatch to prevent falling to the 2</w:t>
      </w:r>
      <w:r w:rsidR="00AA76AA" w:rsidRPr="00AA76AA">
        <w:rPr>
          <w:rFonts w:ascii="Arial" w:hAnsi="Arial" w:cs="Arial"/>
          <w:sz w:val="24"/>
          <w:szCs w:val="24"/>
          <w:vertAlign w:val="superscript"/>
        </w:rPr>
        <w:t>nd</w:t>
      </w:r>
      <w:r w:rsidR="00AA76AA">
        <w:rPr>
          <w:rFonts w:ascii="Arial" w:hAnsi="Arial" w:cs="Arial"/>
          <w:sz w:val="24"/>
          <w:szCs w:val="24"/>
        </w:rPr>
        <w:t xml:space="preserve"> floor. Kevin Babcock to price out the project.</w:t>
      </w:r>
      <w:r>
        <w:rPr>
          <w:rFonts w:ascii="Arial" w:hAnsi="Arial" w:cs="Arial"/>
          <w:sz w:val="24"/>
          <w:szCs w:val="24"/>
        </w:rPr>
        <w:t xml:space="preserve"> </w:t>
      </w:r>
    </w:p>
    <w:p w14:paraId="2B0EEC7F" w14:textId="4346FD2B" w:rsidR="00FC2964" w:rsidRPr="00494400" w:rsidRDefault="00D07360" w:rsidP="008303D5">
      <w:pPr>
        <w:pStyle w:val="ListParagraph"/>
        <w:numPr>
          <w:ilvl w:val="0"/>
          <w:numId w:val="16"/>
        </w:numPr>
        <w:rPr>
          <w:rFonts w:ascii="Calibri" w:hAnsi="Calibri"/>
          <w:sz w:val="24"/>
          <w:szCs w:val="24"/>
        </w:rPr>
      </w:pPr>
      <w:r w:rsidRPr="004B7C6E">
        <w:rPr>
          <w:rFonts w:ascii="Arial" w:hAnsi="Arial" w:cs="Arial"/>
          <w:sz w:val="24"/>
          <w:szCs w:val="24"/>
        </w:rPr>
        <w:t xml:space="preserve">Bob Peck sent an email to </w:t>
      </w:r>
      <w:r w:rsidR="008F19A3" w:rsidRPr="004B7C6E">
        <w:rPr>
          <w:rFonts w:ascii="Arial" w:hAnsi="Arial" w:cs="Arial"/>
          <w:sz w:val="24"/>
          <w:szCs w:val="24"/>
        </w:rPr>
        <w:t>Rick Koehler</w:t>
      </w:r>
      <w:r w:rsidRPr="004B7C6E">
        <w:rPr>
          <w:rFonts w:ascii="Arial" w:hAnsi="Arial" w:cs="Arial"/>
          <w:sz w:val="24"/>
          <w:szCs w:val="24"/>
        </w:rPr>
        <w:t xml:space="preserve"> on November 24, 2017</w:t>
      </w:r>
      <w:r w:rsidR="004B7C6E" w:rsidRPr="004B7C6E">
        <w:rPr>
          <w:rFonts w:ascii="Arial" w:hAnsi="Arial" w:cs="Arial"/>
          <w:sz w:val="24"/>
          <w:szCs w:val="24"/>
        </w:rPr>
        <w:t xml:space="preserve"> requesting an update on the project</w:t>
      </w:r>
      <w:r w:rsidR="00776547" w:rsidRPr="004B7C6E">
        <w:rPr>
          <w:rFonts w:ascii="Arial" w:hAnsi="Arial" w:cs="Arial"/>
          <w:sz w:val="24"/>
          <w:szCs w:val="24"/>
        </w:rPr>
        <w:t>.</w:t>
      </w:r>
    </w:p>
    <w:p w14:paraId="08D07D2C" w14:textId="7BB5F5A4" w:rsidR="00494400" w:rsidRPr="00E950C3" w:rsidRDefault="00494400" w:rsidP="00494400">
      <w:pPr>
        <w:pStyle w:val="ListParagraph"/>
        <w:numPr>
          <w:ilvl w:val="0"/>
          <w:numId w:val="16"/>
        </w:numPr>
        <w:rPr>
          <w:rFonts w:ascii="Calibri" w:hAnsi="Calibri"/>
          <w:sz w:val="24"/>
          <w:szCs w:val="24"/>
        </w:rPr>
      </w:pPr>
      <w:r>
        <w:rPr>
          <w:rFonts w:ascii="Arial" w:hAnsi="Arial" w:cs="Arial"/>
          <w:sz w:val="24"/>
          <w:szCs w:val="24"/>
        </w:rPr>
        <w:t>Estimates to address the safety hazard at Vogel Hall are costly so a two-person procedure has been drafted for review to allow staff members to safely access the attic until a permanent fix is in place.</w:t>
      </w:r>
    </w:p>
    <w:p w14:paraId="2CF4195E" w14:textId="77BF5B7E" w:rsidR="00E950C3" w:rsidRPr="00E950C3" w:rsidRDefault="00E950C3" w:rsidP="00494400">
      <w:pPr>
        <w:pStyle w:val="ListParagraph"/>
        <w:numPr>
          <w:ilvl w:val="0"/>
          <w:numId w:val="16"/>
        </w:numPr>
        <w:rPr>
          <w:rFonts w:ascii="Calibri" w:hAnsi="Calibri"/>
          <w:sz w:val="24"/>
          <w:szCs w:val="24"/>
        </w:rPr>
      </w:pPr>
      <w:r>
        <w:rPr>
          <w:rFonts w:ascii="Arial" w:hAnsi="Arial" w:cs="Arial"/>
          <w:sz w:val="24"/>
          <w:szCs w:val="24"/>
        </w:rPr>
        <w:t>Discussion on review of Vogel Hall attic access procedure.</w:t>
      </w:r>
    </w:p>
    <w:p w14:paraId="6BE383BC" w14:textId="22DF8EC8" w:rsidR="00CF5E34" w:rsidRPr="00F32680" w:rsidRDefault="00E950C3" w:rsidP="00E950C3">
      <w:pPr>
        <w:pStyle w:val="ListParagraph"/>
        <w:numPr>
          <w:ilvl w:val="0"/>
          <w:numId w:val="16"/>
        </w:numPr>
        <w:rPr>
          <w:rFonts w:ascii="Calibri" w:hAnsi="Calibri"/>
          <w:sz w:val="24"/>
          <w:szCs w:val="24"/>
        </w:rPr>
      </w:pPr>
      <w:r>
        <w:rPr>
          <w:rFonts w:ascii="Arial" w:hAnsi="Arial" w:cs="Arial"/>
          <w:sz w:val="24"/>
          <w:szCs w:val="24"/>
        </w:rPr>
        <w:t>Tour of attic access points for Garland, Pearce and Vogel Halls is scheduled for January 25, 2018. Rick Koehler, Thomas Piccore</w:t>
      </w:r>
      <w:r w:rsidR="00DE2FDF">
        <w:rPr>
          <w:rFonts w:ascii="Arial" w:hAnsi="Arial" w:cs="Arial"/>
          <w:sz w:val="24"/>
          <w:szCs w:val="24"/>
        </w:rPr>
        <w:t>lli, Zack Steuerwald and Bob Peck will examine the areas to view the safety hazards</w:t>
      </w:r>
      <w:r w:rsidR="00EB19CF">
        <w:rPr>
          <w:rFonts w:ascii="Arial" w:hAnsi="Arial" w:cs="Arial"/>
          <w:sz w:val="24"/>
          <w:szCs w:val="24"/>
        </w:rPr>
        <w:t xml:space="preserve"> to push the project forward</w:t>
      </w:r>
      <w:r w:rsidR="00DE2FDF">
        <w:rPr>
          <w:rFonts w:ascii="Arial" w:hAnsi="Arial" w:cs="Arial"/>
          <w:sz w:val="24"/>
          <w:szCs w:val="24"/>
        </w:rPr>
        <w:t>.</w:t>
      </w:r>
      <w:r>
        <w:rPr>
          <w:rFonts w:ascii="Arial" w:hAnsi="Arial" w:cs="Arial"/>
          <w:sz w:val="24"/>
          <w:szCs w:val="24"/>
        </w:rPr>
        <w:t xml:space="preserve"> </w:t>
      </w:r>
    </w:p>
    <w:p w14:paraId="757550D1" w14:textId="7372607E" w:rsidR="00F32680" w:rsidRPr="008B4B62" w:rsidRDefault="00F32680" w:rsidP="00E950C3">
      <w:pPr>
        <w:pStyle w:val="ListParagraph"/>
        <w:numPr>
          <w:ilvl w:val="0"/>
          <w:numId w:val="16"/>
        </w:numPr>
        <w:rPr>
          <w:rFonts w:ascii="Calibri" w:hAnsi="Calibri"/>
          <w:sz w:val="24"/>
          <w:szCs w:val="24"/>
        </w:rPr>
      </w:pPr>
      <w:r w:rsidRPr="00694491">
        <w:rPr>
          <w:rFonts w:ascii="Arial" w:hAnsi="Arial" w:cs="Arial"/>
          <w:sz w:val="24"/>
          <w:szCs w:val="24"/>
        </w:rPr>
        <w:lastRenderedPageBreak/>
        <w:t xml:space="preserve">Bob Peck reported that he did receive a copy of the estimate for the </w:t>
      </w:r>
      <w:r w:rsidR="006257FC" w:rsidRPr="00694491">
        <w:rPr>
          <w:rFonts w:ascii="Arial" w:hAnsi="Arial" w:cs="Arial"/>
          <w:sz w:val="24"/>
          <w:szCs w:val="24"/>
        </w:rPr>
        <w:t xml:space="preserve">Vogel Hall Hatch Rework. The estimate does include labor and materials to patch the old access door. Bob Peck sent an email requesting that the estimate be reworked to include keeping the old access hatch in case a large piece of equipment ever needs to be moved up into </w:t>
      </w:r>
      <w:r w:rsidR="00C5761D" w:rsidRPr="00694491">
        <w:rPr>
          <w:rFonts w:ascii="Arial" w:hAnsi="Arial" w:cs="Arial"/>
          <w:sz w:val="24"/>
          <w:szCs w:val="24"/>
        </w:rPr>
        <w:t xml:space="preserve">or out of </w:t>
      </w:r>
      <w:r w:rsidR="006257FC" w:rsidRPr="00694491">
        <w:rPr>
          <w:rFonts w:ascii="Arial" w:hAnsi="Arial" w:cs="Arial"/>
          <w:sz w:val="24"/>
          <w:szCs w:val="24"/>
        </w:rPr>
        <w:t>the attic area.</w:t>
      </w:r>
      <w:r w:rsidR="00422751" w:rsidRPr="00694491">
        <w:rPr>
          <w:rFonts w:ascii="Arial" w:hAnsi="Arial" w:cs="Arial"/>
          <w:sz w:val="24"/>
          <w:szCs w:val="24"/>
        </w:rPr>
        <w:t xml:space="preserve"> That would lessen the cost of the project.</w:t>
      </w:r>
    </w:p>
    <w:p w14:paraId="0DA36907" w14:textId="584D8C09" w:rsidR="00E950C3" w:rsidRPr="00674073" w:rsidRDefault="008B4B62" w:rsidP="0024239E">
      <w:pPr>
        <w:pStyle w:val="ListParagraph"/>
        <w:numPr>
          <w:ilvl w:val="0"/>
          <w:numId w:val="16"/>
        </w:numPr>
        <w:rPr>
          <w:rFonts w:ascii="Calibri" w:hAnsi="Calibri"/>
          <w:b/>
          <w:color w:val="FF0000"/>
          <w:sz w:val="24"/>
          <w:szCs w:val="24"/>
          <w:u w:val="single"/>
        </w:rPr>
      </w:pPr>
      <w:r>
        <w:rPr>
          <w:rFonts w:ascii="Arial" w:hAnsi="Arial" w:cs="Arial"/>
          <w:sz w:val="24"/>
          <w:szCs w:val="24"/>
        </w:rPr>
        <w:t>Tour of attic access points for Garland, Pearce and Vogel Halls was conducted on January 25, 2018 with Rick Koehler, Thomas Piccorelli, Zack Steuerwald, Steve Moderski, Richard Deberry and Bob Peck.</w:t>
      </w:r>
      <w:r w:rsidR="00B3667C">
        <w:rPr>
          <w:rFonts w:ascii="Arial" w:hAnsi="Arial" w:cs="Arial"/>
          <w:sz w:val="24"/>
          <w:szCs w:val="24"/>
        </w:rPr>
        <w:t xml:space="preserve"> Awaiting decision from Thomas Piccorelli to move forward with repairs. </w:t>
      </w:r>
      <w:r w:rsidR="00B3667C" w:rsidRPr="00674073">
        <w:rPr>
          <w:rFonts w:ascii="Arial" w:hAnsi="Arial" w:cs="Arial"/>
          <w:b/>
          <w:color w:val="FF0000"/>
          <w:sz w:val="24"/>
          <w:szCs w:val="24"/>
          <w:u w:val="single"/>
        </w:rPr>
        <w:t>In the interim</w:t>
      </w:r>
      <w:r w:rsidR="009C0EA1" w:rsidRPr="00674073">
        <w:rPr>
          <w:rFonts w:ascii="Arial" w:hAnsi="Arial" w:cs="Arial"/>
          <w:b/>
          <w:color w:val="FF0000"/>
          <w:sz w:val="24"/>
          <w:szCs w:val="24"/>
          <w:u w:val="single"/>
        </w:rPr>
        <w:t>,</w:t>
      </w:r>
      <w:r w:rsidR="00B3667C" w:rsidRPr="00674073">
        <w:rPr>
          <w:rFonts w:ascii="Arial" w:hAnsi="Arial" w:cs="Arial"/>
          <w:b/>
          <w:color w:val="FF0000"/>
          <w:sz w:val="24"/>
          <w:szCs w:val="24"/>
          <w:u w:val="single"/>
        </w:rPr>
        <w:t xml:space="preserve"> please use the </w:t>
      </w:r>
      <w:r w:rsidR="0000764C" w:rsidRPr="00674073">
        <w:rPr>
          <w:rFonts w:ascii="Arial" w:hAnsi="Arial" w:cs="Arial"/>
          <w:b/>
          <w:color w:val="FF0000"/>
          <w:sz w:val="24"/>
          <w:szCs w:val="24"/>
          <w:u w:val="single"/>
        </w:rPr>
        <w:t>two-person entry procedure for accessing the attic in Vogel Hall.</w:t>
      </w:r>
    </w:p>
    <w:p w14:paraId="3489D680" w14:textId="77777777" w:rsidR="0024239E" w:rsidRPr="0024239E" w:rsidRDefault="0024239E" w:rsidP="0024239E">
      <w:pPr>
        <w:pStyle w:val="ListParagraph"/>
        <w:ind w:left="1260"/>
        <w:rPr>
          <w:rFonts w:ascii="Calibri" w:hAnsi="Calibri"/>
          <w:sz w:val="24"/>
          <w:szCs w:val="24"/>
        </w:rPr>
      </w:pPr>
    </w:p>
    <w:p w14:paraId="25117B2E" w14:textId="77777777" w:rsidR="00953FC7" w:rsidRPr="0018084E" w:rsidRDefault="00953FC7" w:rsidP="00953FC7">
      <w:pPr>
        <w:pStyle w:val="ListParagraph"/>
        <w:numPr>
          <w:ilvl w:val="0"/>
          <w:numId w:val="2"/>
        </w:numPr>
        <w:tabs>
          <w:tab w:val="left" w:pos="180"/>
          <w:tab w:val="left" w:pos="810"/>
        </w:tabs>
        <w:spacing w:after="0"/>
        <w:rPr>
          <w:rFonts w:ascii="Arial" w:hAnsi="Arial" w:cs="Arial"/>
          <w:sz w:val="24"/>
          <w:szCs w:val="24"/>
        </w:rPr>
      </w:pPr>
      <w:r w:rsidRPr="0018084E">
        <w:rPr>
          <w:rFonts w:ascii="Arial" w:hAnsi="Arial" w:cs="Arial"/>
          <w:sz w:val="24"/>
          <w:szCs w:val="24"/>
        </w:rPr>
        <w:t>Fall Protection Update</w:t>
      </w:r>
    </w:p>
    <w:p w14:paraId="2AAF5859" w14:textId="6D7505A1" w:rsidR="00953FC7" w:rsidRPr="006C6C13" w:rsidRDefault="005B3DA2"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Fall Protection tour took place on October 3</w:t>
      </w:r>
      <w:r w:rsidRPr="005B3DA2">
        <w:rPr>
          <w:rFonts w:ascii="Arial" w:hAnsi="Arial" w:cs="Arial"/>
          <w:color w:val="000000"/>
          <w:sz w:val="24"/>
          <w:szCs w:val="24"/>
          <w:vertAlign w:val="superscript"/>
        </w:rPr>
        <w:t>rd</w:t>
      </w:r>
      <w:r>
        <w:rPr>
          <w:rFonts w:ascii="Arial" w:hAnsi="Arial" w:cs="Arial"/>
          <w:color w:val="000000"/>
          <w:sz w:val="24"/>
          <w:szCs w:val="24"/>
        </w:rPr>
        <w:t>, 4</w:t>
      </w:r>
      <w:r w:rsidRPr="005B3DA2">
        <w:rPr>
          <w:rFonts w:ascii="Arial" w:hAnsi="Arial" w:cs="Arial"/>
          <w:color w:val="000000"/>
          <w:sz w:val="24"/>
          <w:szCs w:val="24"/>
          <w:vertAlign w:val="superscript"/>
        </w:rPr>
        <w:t>th</w:t>
      </w:r>
      <w:r>
        <w:rPr>
          <w:rFonts w:ascii="Arial" w:hAnsi="Arial" w:cs="Arial"/>
          <w:color w:val="000000"/>
          <w:sz w:val="24"/>
          <w:szCs w:val="24"/>
        </w:rPr>
        <w:t>, 5</w:t>
      </w:r>
      <w:r w:rsidRPr="005B3DA2">
        <w:rPr>
          <w:rFonts w:ascii="Arial" w:hAnsi="Arial" w:cs="Arial"/>
          <w:color w:val="000000"/>
          <w:sz w:val="24"/>
          <w:szCs w:val="24"/>
          <w:vertAlign w:val="superscript"/>
        </w:rPr>
        <w:t>th</w:t>
      </w:r>
      <w:r>
        <w:rPr>
          <w:rFonts w:ascii="Arial" w:hAnsi="Arial" w:cs="Arial"/>
          <w:color w:val="000000"/>
          <w:sz w:val="24"/>
          <w:szCs w:val="24"/>
        </w:rPr>
        <w:t>, and 9</w:t>
      </w:r>
      <w:r w:rsidRPr="005B3DA2">
        <w:rPr>
          <w:rFonts w:ascii="Arial" w:hAnsi="Arial" w:cs="Arial"/>
          <w:color w:val="000000"/>
          <w:sz w:val="24"/>
          <w:szCs w:val="24"/>
          <w:vertAlign w:val="superscript"/>
        </w:rPr>
        <w:t>th</w:t>
      </w:r>
      <w:r>
        <w:rPr>
          <w:rFonts w:ascii="Arial" w:hAnsi="Arial" w:cs="Arial"/>
          <w:color w:val="000000"/>
          <w:sz w:val="24"/>
          <w:szCs w:val="24"/>
        </w:rPr>
        <w:t xml:space="preserve"> expanding from the original </w:t>
      </w:r>
      <w:r w:rsidR="00527329">
        <w:rPr>
          <w:rFonts w:ascii="Arial" w:hAnsi="Arial" w:cs="Arial"/>
          <w:color w:val="000000"/>
          <w:sz w:val="24"/>
          <w:szCs w:val="24"/>
        </w:rPr>
        <w:t>35</w:t>
      </w:r>
      <w:r w:rsidR="000350BA">
        <w:rPr>
          <w:rFonts w:ascii="Arial" w:hAnsi="Arial" w:cs="Arial"/>
          <w:color w:val="000000"/>
          <w:sz w:val="24"/>
          <w:szCs w:val="24"/>
        </w:rPr>
        <w:t xml:space="preserve"> areas </w:t>
      </w:r>
      <w:r>
        <w:rPr>
          <w:rFonts w:ascii="Arial" w:hAnsi="Arial" w:cs="Arial"/>
          <w:color w:val="000000"/>
          <w:sz w:val="24"/>
          <w:szCs w:val="24"/>
        </w:rPr>
        <w:t>which included</w:t>
      </w:r>
      <w:r w:rsidR="00527329">
        <w:rPr>
          <w:rFonts w:ascii="Arial" w:hAnsi="Arial" w:cs="Arial"/>
          <w:color w:val="000000"/>
          <w:sz w:val="24"/>
          <w:szCs w:val="24"/>
        </w:rPr>
        <w:t xml:space="preserve"> 18 on campus in 13 different buildings and 17 areas off </w:t>
      </w:r>
      <w:r>
        <w:rPr>
          <w:rFonts w:ascii="Arial" w:hAnsi="Arial" w:cs="Arial"/>
          <w:color w:val="000000"/>
          <w:sz w:val="24"/>
          <w:szCs w:val="24"/>
        </w:rPr>
        <w:t>campus at 6 different buildings.  Steve Verish, Chuck Anzaldi and Frank Anzaldi along with Bob Peck</w:t>
      </w:r>
      <w:r w:rsidR="00B96023">
        <w:rPr>
          <w:rFonts w:ascii="Arial" w:hAnsi="Arial" w:cs="Arial"/>
          <w:color w:val="000000"/>
          <w:sz w:val="24"/>
          <w:szCs w:val="24"/>
        </w:rPr>
        <w:t xml:space="preserve"> toured the areas and added additional locations in need of fall protection when those areas were identified</w:t>
      </w:r>
      <w:r w:rsidR="00527329">
        <w:rPr>
          <w:rFonts w:ascii="Arial" w:hAnsi="Arial" w:cs="Arial"/>
          <w:color w:val="000000"/>
          <w:sz w:val="24"/>
          <w:szCs w:val="24"/>
        </w:rPr>
        <w:t>.</w:t>
      </w:r>
      <w:r w:rsidR="000350BA">
        <w:rPr>
          <w:rFonts w:ascii="Arial" w:hAnsi="Arial" w:cs="Arial"/>
          <w:color w:val="000000"/>
          <w:sz w:val="24"/>
          <w:szCs w:val="24"/>
        </w:rPr>
        <w:t xml:space="preserve"> </w:t>
      </w:r>
      <w:r w:rsidR="00527329">
        <w:rPr>
          <w:rFonts w:ascii="Arial" w:hAnsi="Arial" w:cs="Arial"/>
          <w:color w:val="000000"/>
          <w:sz w:val="24"/>
          <w:szCs w:val="24"/>
        </w:rPr>
        <w:t xml:space="preserve">Hy-Safe will generate a quotation so that project money can be pursued to address the </w:t>
      </w:r>
      <w:r w:rsidR="008C3512">
        <w:rPr>
          <w:rFonts w:ascii="Arial" w:hAnsi="Arial" w:cs="Arial"/>
          <w:color w:val="000000"/>
          <w:sz w:val="24"/>
          <w:szCs w:val="24"/>
        </w:rPr>
        <w:t xml:space="preserve">fall protection </w:t>
      </w:r>
      <w:r w:rsidR="00527329">
        <w:rPr>
          <w:rFonts w:ascii="Arial" w:hAnsi="Arial" w:cs="Arial"/>
          <w:color w:val="000000"/>
          <w:sz w:val="24"/>
          <w:szCs w:val="24"/>
        </w:rPr>
        <w:t>concerns.</w:t>
      </w:r>
      <w:r w:rsidR="00953FC7">
        <w:rPr>
          <w:rFonts w:ascii="Arial" w:hAnsi="Arial" w:cs="Arial"/>
          <w:color w:val="000000"/>
          <w:sz w:val="24"/>
          <w:szCs w:val="24"/>
        </w:rPr>
        <w:t xml:space="preserve"> </w:t>
      </w:r>
    </w:p>
    <w:p w14:paraId="3D65EDA5" w14:textId="0D55481D" w:rsidR="006C6C13" w:rsidRPr="00E82985" w:rsidRDefault="000809CA"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No update as of 11-14</w:t>
      </w:r>
      <w:r w:rsidR="006C6C13">
        <w:rPr>
          <w:rFonts w:ascii="Arial" w:hAnsi="Arial" w:cs="Arial"/>
          <w:color w:val="000000"/>
          <w:sz w:val="24"/>
          <w:szCs w:val="24"/>
        </w:rPr>
        <w:t>-17.</w:t>
      </w:r>
    </w:p>
    <w:p w14:paraId="1BBC3D9B" w14:textId="3B29D771" w:rsidR="00E82985" w:rsidRDefault="00E82985"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sidRPr="001256EC">
        <w:rPr>
          <w:rFonts w:ascii="Arial" w:hAnsi="Arial" w:cs="Arial"/>
          <w:sz w:val="24"/>
          <w:szCs w:val="24"/>
        </w:rPr>
        <w:t>Bob Pec</w:t>
      </w:r>
      <w:r w:rsidR="001256EC" w:rsidRPr="001256EC">
        <w:rPr>
          <w:rFonts w:ascii="Arial" w:hAnsi="Arial" w:cs="Arial"/>
          <w:sz w:val="24"/>
          <w:szCs w:val="24"/>
        </w:rPr>
        <w:t xml:space="preserve">k received a link </w:t>
      </w:r>
      <w:r w:rsidR="00094ECD" w:rsidRPr="001256EC">
        <w:rPr>
          <w:rFonts w:ascii="Arial" w:hAnsi="Arial" w:cs="Arial"/>
          <w:sz w:val="24"/>
          <w:szCs w:val="24"/>
        </w:rPr>
        <w:t xml:space="preserve">from Steve Verish </w:t>
      </w:r>
      <w:r w:rsidR="001256EC" w:rsidRPr="001256EC">
        <w:rPr>
          <w:rFonts w:ascii="Arial" w:hAnsi="Arial" w:cs="Arial"/>
          <w:sz w:val="24"/>
          <w:szCs w:val="24"/>
        </w:rPr>
        <w:t xml:space="preserve">to the report </w:t>
      </w:r>
      <w:r w:rsidR="00094ECD">
        <w:rPr>
          <w:rFonts w:ascii="Arial" w:hAnsi="Arial" w:cs="Arial"/>
          <w:sz w:val="24"/>
          <w:szCs w:val="24"/>
        </w:rPr>
        <w:t xml:space="preserve">forwarded by Hy-Safe Technology </w:t>
      </w:r>
      <w:r w:rsidR="001256EC" w:rsidRPr="001256EC">
        <w:rPr>
          <w:rFonts w:ascii="Arial" w:hAnsi="Arial" w:cs="Arial"/>
          <w:sz w:val="24"/>
          <w:szCs w:val="24"/>
        </w:rPr>
        <w:t xml:space="preserve">on November 15, 2017. Bob Peck and Steve Verish reviewed </w:t>
      </w:r>
      <w:r w:rsidR="00094ECD">
        <w:rPr>
          <w:rFonts w:ascii="Arial" w:hAnsi="Arial" w:cs="Arial"/>
          <w:sz w:val="24"/>
          <w:szCs w:val="24"/>
        </w:rPr>
        <w:t>the report on November 27, 2017.</w:t>
      </w:r>
      <w:r w:rsidR="001256EC" w:rsidRPr="001256EC">
        <w:rPr>
          <w:rFonts w:ascii="Arial" w:hAnsi="Arial" w:cs="Arial"/>
          <w:sz w:val="24"/>
          <w:szCs w:val="24"/>
        </w:rPr>
        <w:t xml:space="preserve"> </w:t>
      </w:r>
    </w:p>
    <w:p w14:paraId="4F3AEB02" w14:textId="7BE4AEF6" w:rsidR="00BF74BD" w:rsidRDefault="00BF74BD"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sz w:val="24"/>
          <w:szCs w:val="24"/>
        </w:rPr>
        <w:t xml:space="preserve">Bob and Steve Verish have completed the review of the proposal received from Hy-Safe Technology </w:t>
      </w:r>
      <w:r w:rsidR="000256FC">
        <w:rPr>
          <w:rFonts w:ascii="Arial" w:hAnsi="Arial" w:cs="Arial"/>
          <w:sz w:val="24"/>
          <w:szCs w:val="24"/>
        </w:rPr>
        <w:t>and Steve is making edits to the document which will be resubmitted to Hy-Safe for corrections</w:t>
      </w:r>
      <w:r w:rsidR="00C230DC">
        <w:rPr>
          <w:rFonts w:ascii="Arial" w:hAnsi="Arial" w:cs="Arial"/>
          <w:sz w:val="24"/>
          <w:szCs w:val="24"/>
        </w:rPr>
        <w:t xml:space="preserve"> and additions</w:t>
      </w:r>
      <w:r w:rsidR="000256FC">
        <w:rPr>
          <w:rFonts w:ascii="Arial" w:hAnsi="Arial" w:cs="Arial"/>
          <w:sz w:val="24"/>
          <w:szCs w:val="24"/>
        </w:rPr>
        <w:t>.</w:t>
      </w:r>
      <w:r>
        <w:rPr>
          <w:rFonts w:ascii="Arial" w:hAnsi="Arial" w:cs="Arial"/>
          <w:sz w:val="24"/>
          <w:szCs w:val="24"/>
        </w:rPr>
        <w:t xml:space="preserve"> </w:t>
      </w:r>
    </w:p>
    <w:p w14:paraId="253E2E97" w14:textId="77777777" w:rsidR="00397457" w:rsidRPr="006A5DA5" w:rsidRDefault="00E00622" w:rsidP="00397457">
      <w:pPr>
        <w:pStyle w:val="ListParagraph"/>
        <w:numPr>
          <w:ilvl w:val="0"/>
          <w:numId w:val="5"/>
        </w:numPr>
        <w:tabs>
          <w:tab w:val="left" w:pos="180"/>
          <w:tab w:val="left" w:pos="810"/>
          <w:tab w:val="left" w:pos="1440"/>
        </w:tabs>
        <w:spacing w:after="0"/>
        <w:rPr>
          <w:rFonts w:ascii="Arial" w:hAnsi="Arial" w:cs="Arial"/>
          <w:sz w:val="24"/>
          <w:szCs w:val="24"/>
        </w:rPr>
      </w:pPr>
      <w:r w:rsidRPr="006A5DA5">
        <w:rPr>
          <w:rFonts w:ascii="Arial" w:hAnsi="Arial" w:cs="Arial"/>
          <w:sz w:val="24"/>
          <w:szCs w:val="24"/>
        </w:rPr>
        <w:t xml:space="preserve">Bob Peck reported that </w:t>
      </w:r>
      <w:r w:rsidR="00BC5E2F" w:rsidRPr="006A5DA5">
        <w:rPr>
          <w:rFonts w:ascii="Arial" w:hAnsi="Arial" w:cs="Arial"/>
          <w:sz w:val="24"/>
          <w:szCs w:val="24"/>
        </w:rPr>
        <w:t xml:space="preserve">Hy-Safe Technologies had forwarded information on </w:t>
      </w:r>
      <w:r w:rsidR="00397457" w:rsidRPr="006A5DA5">
        <w:rPr>
          <w:rFonts w:ascii="Arial" w:hAnsi="Arial" w:cs="Arial"/>
          <w:sz w:val="24"/>
          <w:szCs w:val="24"/>
        </w:rPr>
        <w:t xml:space="preserve">a passive fall protection system featuring </w:t>
      </w:r>
      <w:r w:rsidR="00BC5E2F" w:rsidRPr="006A5DA5">
        <w:rPr>
          <w:rFonts w:ascii="Arial" w:hAnsi="Arial" w:cs="Arial"/>
          <w:sz w:val="24"/>
          <w:szCs w:val="24"/>
        </w:rPr>
        <w:t>free standing guard rail</w:t>
      </w:r>
      <w:r w:rsidR="00397457" w:rsidRPr="006A5DA5">
        <w:rPr>
          <w:rFonts w:ascii="Arial" w:hAnsi="Arial" w:cs="Arial"/>
          <w:sz w:val="24"/>
          <w:szCs w:val="24"/>
        </w:rPr>
        <w:t xml:space="preserve"> sections that can be used for fall protection, temporary fall protection, roof edge protection, roof hatches, skylights and hazard barriers. Here is a link to the product: </w:t>
      </w:r>
    </w:p>
    <w:p w14:paraId="3412C8C6" w14:textId="771F3CCF" w:rsidR="00D80029" w:rsidRDefault="005C3C49" w:rsidP="005C3C49">
      <w:pPr>
        <w:tabs>
          <w:tab w:val="left" w:pos="180"/>
          <w:tab w:val="left" w:pos="810"/>
          <w:tab w:val="left" w:pos="1440"/>
        </w:tabs>
        <w:spacing w:after="0"/>
        <w:rPr>
          <w:rStyle w:val="Hyperlink"/>
          <w:rFonts w:ascii="Arial" w:hAnsi="Arial" w:cs="Arial"/>
          <w:sz w:val="24"/>
          <w:szCs w:val="24"/>
        </w:rPr>
      </w:pPr>
      <w:r>
        <w:rPr>
          <w:rFonts w:ascii="Arial" w:hAnsi="Arial" w:cs="Arial"/>
          <w:sz w:val="24"/>
          <w:szCs w:val="24"/>
        </w:rPr>
        <w:tab/>
        <w:t xml:space="preserve">    </w:t>
      </w:r>
      <w:r w:rsidRPr="002D68A3">
        <w:rPr>
          <w:rFonts w:ascii="Arial" w:hAnsi="Arial" w:cs="Arial"/>
          <w:sz w:val="24"/>
          <w:szCs w:val="24"/>
        </w:rPr>
        <w:t xml:space="preserve">    </w:t>
      </w:r>
      <w:hyperlink r:id="rId12" w:history="1">
        <w:r w:rsidR="00397457" w:rsidRPr="002D68A3">
          <w:rPr>
            <w:rStyle w:val="Hyperlink"/>
            <w:rFonts w:ascii="Arial" w:hAnsi="Arial" w:cs="Arial"/>
            <w:color w:val="auto"/>
            <w:sz w:val="24"/>
            <w:szCs w:val="24"/>
          </w:rPr>
          <w:t>https://hysafe.com/products/content/hy-safe-guard-rail</w:t>
        </w:r>
      </w:hyperlink>
    </w:p>
    <w:p w14:paraId="152FE2E7" w14:textId="77777777" w:rsidR="008F084A" w:rsidRDefault="002D68A3" w:rsidP="002D68A3">
      <w:pPr>
        <w:pStyle w:val="ListParagraph"/>
        <w:numPr>
          <w:ilvl w:val="0"/>
          <w:numId w:val="42"/>
        </w:numPr>
        <w:tabs>
          <w:tab w:val="left" w:pos="180"/>
          <w:tab w:val="left" w:pos="810"/>
          <w:tab w:val="left" w:pos="1440"/>
        </w:tabs>
        <w:spacing w:after="0"/>
        <w:rPr>
          <w:rStyle w:val="Hyperlink"/>
          <w:rFonts w:ascii="Arial" w:hAnsi="Arial" w:cs="Arial"/>
          <w:color w:val="auto"/>
          <w:sz w:val="24"/>
          <w:szCs w:val="24"/>
          <w:u w:val="none"/>
        </w:rPr>
      </w:pPr>
      <w:r w:rsidRPr="002D68A3">
        <w:rPr>
          <w:rStyle w:val="Hyperlink"/>
          <w:rFonts w:ascii="Arial" w:hAnsi="Arial" w:cs="Arial"/>
          <w:color w:val="auto"/>
          <w:sz w:val="24"/>
          <w:szCs w:val="24"/>
          <w:u w:val="none"/>
        </w:rPr>
        <w:t>Steve</w:t>
      </w:r>
      <w:r>
        <w:rPr>
          <w:rStyle w:val="Hyperlink"/>
          <w:rFonts w:ascii="Arial" w:hAnsi="Arial" w:cs="Arial"/>
          <w:color w:val="auto"/>
          <w:sz w:val="24"/>
          <w:szCs w:val="24"/>
          <w:u w:val="none"/>
        </w:rPr>
        <w:t xml:space="preserve"> Verish forwarded revised proposal back to Hy-Safe Technologies on February 7, 2018. Awaiting revised proposal from Hy-Safe Technologies. </w:t>
      </w:r>
    </w:p>
    <w:p w14:paraId="77BB1EEE" w14:textId="370FD2D1" w:rsidR="008F084A" w:rsidRPr="008B7BB6" w:rsidRDefault="008F084A" w:rsidP="002D68A3">
      <w:pPr>
        <w:pStyle w:val="ListParagraph"/>
        <w:numPr>
          <w:ilvl w:val="0"/>
          <w:numId w:val="42"/>
        </w:numPr>
        <w:tabs>
          <w:tab w:val="left" w:pos="180"/>
          <w:tab w:val="left" w:pos="810"/>
          <w:tab w:val="left" w:pos="1440"/>
        </w:tabs>
        <w:spacing w:after="0"/>
        <w:rPr>
          <w:rStyle w:val="Hyperlink"/>
          <w:rFonts w:ascii="Arial" w:hAnsi="Arial" w:cs="Arial"/>
          <w:b/>
          <w:color w:val="FF0000"/>
          <w:sz w:val="24"/>
          <w:szCs w:val="24"/>
        </w:rPr>
      </w:pPr>
      <w:r>
        <w:rPr>
          <w:rStyle w:val="Hyperlink"/>
          <w:rFonts w:ascii="Arial" w:hAnsi="Arial" w:cs="Arial"/>
          <w:color w:val="auto"/>
          <w:sz w:val="24"/>
          <w:szCs w:val="24"/>
          <w:u w:val="none"/>
        </w:rPr>
        <w:t xml:space="preserve">Innovation Campus Accelerator Building Rooftop Access – </w:t>
      </w:r>
      <w:r w:rsidR="008B7BB6" w:rsidRPr="008B7BB6">
        <w:rPr>
          <w:rStyle w:val="Hyperlink"/>
          <w:rFonts w:ascii="Arial" w:hAnsi="Arial" w:cs="Arial"/>
          <w:b/>
          <w:color w:val="FF0000"/>
          <w:sz w:val="24"/>
          <w:szCs w:val="24"/>
        </w:rPr>
        <w:t>S</w:t>
      </w:r>
      <w:r w:rsidRPr="008B7BB6">
        <w:rPr>
          <w:rStyle w:val="Hyperlink"/>
          <w:rFonts w:ascii="Arial" w:hAnsi="Arial" w:cs="Arial"/>
          <w:b/>
          <w:color w:val="FF0000"/>
          <w:sz w:val="24"/>
          <w:szCs w:val="24"/>
        </w:rPr>
        <w:t>taff should not access rooftop</w:t>
      </w:r>
      <w:r w:rsidRPr="008B7BB6">
        <w:rPr>
          <w:rStyle w:val="Hyperlink"/>
          <w:rFonts w:ascii="Arial" w:hAnsi="Arial" w:cs="Arial"/>
          <w:color w:val="FF0000"/>
          <w:sz w:val="24"/>
          <w:szCs w:val="24"/>
          <w:u w:val="none"/>
        </w:rPr>
        <w:t xml:space="preserve"> </w:t>
      </w:r>
      <w:r w:rsidRPr="008B7BB6">
        <w:rPr>
          <w:rStyle w:val="Hyperlink"/>
          <w:rFonts w:ascii="Arial" w:hAnsi="Arial" w:cs="Arial"/>
          <w:b/>
          <w:color w:val="FF0000"/>
          <w:sz w:val="24"/>
          <w:szCs w:val="24"/>
        </w:rPr>
        <w:t xml:space="preserve">using existing ladder </w:t>
      </w:r>
      <w:r w:rsidR="00FC21FB" w:rsidRPr="008B7BB6">
        <w:rPr>
          <w:rStyle w:val="Hyperlink"/>
          <w:rFonts w:ascii="Arial" w:hAnsi="Arial" w:cs="Arial"/>
          <w:b/>
          <w:color w:val="FF0000"/>
          <w:sz w:val="24"/>
          <w:szCs w:val="24"/>
        </w:rPr>
        <w:t xml:space="preserve">and hatch </w:t>
      </w:r>
      <w:r w:rsidRPr="008B7BB6">
        <w:rPr>
          <w:rStyle w:val="Hyperlink"/>
          <w:rFonts w:ascii="Arial" w:hAnsi="Arial" w:cs="Arial"/>
          <w:b/>
          <w:color w:val="FF0000"/>
          <w:sz w:val="24"/>
          <w:szCs w:val="24"/>
        </w:rPr>
        <w:t xml:space="preserve">due to inability to maintain 3 points of contact while on ladder and improper attachment of grab bar to ladder assembly. Additionally, no service of exhaust fans </w:t>
      </w:r>
      <w:r w:rsidR="004043C8">
        <w:rPr>
          <w:rStyle w:val="Hyperlink"/>
          <w:rFonts w:ascii="Arial" w:hAnsi="Arial" w:cs="Arial"/>
          <w:b/>
          <w:color w:val="FF0000"/>
          <w:sz w:val="24"/>
          <w:szCs w:val="24"/>
        </w:rPr>
        <w:t xml:space="preserve">outside of walled-in area </w:t>
      </w:r>
      <w:r w:rsidRPr="008B7BB6">
        <w:rPr>
          <w:rStyle w:val="Hyperlink"/>
          <w:rFonts w:ascii="Arial" w:hAnsi="Arial" w:cs="Arial"/>
          <w:b/>
          <w:color w:val="FF0000"/>
          <w:sz w:val="24"/>
          <w:szCs w:val="24"/>
        </w:rPr>
        <w:t xml:space="preserve">on roof due to lack of fall protection in place to protect workers </w:t>
      </w:r>
      <w:r w:rsidR="00FC21FB" w:rsidRPr="008B7BB6">
        <w:rPr>
          <w:rStyle w:val="Hyperlink"/>
          <w:rFonts w:ascii="Arial" w:hAnsi="Arial" w:cs="Arial"/>
          <w:b/>
          <w:color w:val="FF0000"/>
          <w:sz w:val="24"/>
          <w:szCs w:val="24"/>
        </w:rPr>
        <w:t xml:space="preserve">when servicing these fans </w:t>
      </w:r>
      <w:r w:rsidRPr="008B7BB6">
        <w:rPr>
          <w:rStyle w:val="Hyperlink"/>
          <w:rFonts w:ascii="Arial" w:hAnsi="Arial" w:cs="Arial"/>
          <w:b/>
          <w:color w:val="FF0000"/>
          <w:sz w:val="24"/>
          <w:szCs w:val="24"/>
        </w:rPr>
        <w:t xml:space="preserve">on roof. </w:t>
      </w:r>
    </w:p>
    <w:p w14:paraId="142D3C24" w14:textId="1110C63C" w:rsidR="00D80029" w:rsidRPr="00384164" w:rsidRDefault="002D68A3" w:rsidP="00FC21FB">
      <w:pPr>
        <w:pStyle w:val="ListParagraph"/>
        <w:tabs>
          <w:tab w:val="left" w:pos="180"/>
          <w:tab w:val="left" w:pos="810"/>
          <w:tab w:val="left" w:pos="1440"/>
        </w:tabs>
        <w:spacing w:after="0"/>
        <w:ind w:left="780"/>
        <w:rPr>
          <w:rFonts w:ascii="Arial" w:hAnsi="Arial" w:cs="Arial"/>
          <w:sz w:val="24"/>
          <w:szCs w:val="24"/>
        </w:rPr>
      </w:pPr>
      <w:r w:rsidRPr="002D68A3">
        <w:rPr>
          <w:rStyle w:val="Hyperlink"/>
          <w:rFonts w:ascii="Arial" w:hAnsi="Arial" w:cs="Arial"/>
          <w:color w:val="auto"/>
          <w:sz w:val="24"/>
          <w:szCs w:val="24"/>
          <w:u w:val="none"/>
        </w:rPr>
        <w:t xml:space="preserve"> </w:t>
      </w:r>
    </w:p>
    <w:p w14:paraId="03A0B84C" w14:textId="77777777" w:rsidR="00D80029" w:rsidRDefault="00D80029" w:rsidP="00D80029">
      <w:pPr>
        <w:pStyle w:val="ListParagraph"/>
        <w:numPr>
          <w:ilvl w:val="0"/>
          <w:numId w:val="26"/>
        </w:numPr>
        <w:tabs>
          <w:tab w:val="left" w:pos="1440"/>
        </w:tabs>
        <w:spacing w:after="0"/>
        <w:jc w:val="both"/>
        <w:rPr>
          <w:rFonts w:ascii="Arial" w:hAnsi="Arial" w:cs="Arial"/>
          <w:sz w:val="24"/>
          <w:szCs w:val="24"/>
        </w:rPr>
      </w:pPr>
      <w:r>
        <w:rPr>
          <w:rFonts w:ascii="Arial" w:hAnsi="Arial" w:cs="Arial"/>
          <w:sz w:val="24"/>
          <w:szCs w:val="24"/>
        </w:rPr>
        <w:t>2018 Safety Committee Membership</w:t>
      </w:r>
    </w:p>
    <w:p w14:paraId="47CAF322" w14:textId="5F106B0F" w:rsidR="00D80029" w:rsidRDefault="00D80029" w:rsidP="00D80029">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t>I</w:t>
      </w:r>
      <w:r w:rsidR="00652431">
        <w:rPr>
          <w:rFonts w:ascii="Arial" w:hAnsi="Arial" w:cs="Arial"/>
          <w:sz w:val="24"/>
          <w:szCs w:val="24"/>
        </w:rPr>
        <w:t>nvitation has been</w:t>
      </w:r>
      <w:r>
        <w:rPr>
          <w:rFonts w:ascii="Arial" w:hAnsi="Arial" w:cs="Arial"/>
          <w:sz w:val="24"/>
          <w:szCs w:val="24"/>
        </w:rPr>
        <w:t xml:space="preserve"> being extended to the School of Freshwater Sci</w:t>
      </w:r>
      <w:r w:rsidR="00652431">
        <w:rPr>
          <w:rFonts w:ascii="Arial" w:hAnsi="Arial" w:cs="Arial"/>
          <w:sz w:val="24"/>
          <w:szCs w:val="24"/>
        </w:rPr>
        <w:t xml:space="preserve">ences </w:t>
      </w:r>
      <w:r>
        <w:rPr>
          <w:rFonts w:ascii="Arial" w:hAnsi="Arial" w:cs="Arial"/>
          <w:sz w:val="24"/>
          <w:szCs w:val="24"/>
        </w:rPr>
        <w:t>to join the committee.</w:t>
      </w:r>
    </w:p>
    <w:p w14:paraId="4FDE29AE" w14:textId="49B043A0" w:rsidR="00D80029" w:rsidRDefault="00D80029" w:rsidP="00D80029">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lastRenderedPageBreak/>
        <w:t>Existing membership review.</w:t>
      </w:r>
    </w:p>
    <w:p w14:paraId="0A1F299E" w14:textId="5507E829" w:rsidR="00384164" w:rsidRDefault="00384164" w:rsidP="00D80029">
      <w:pPr>
        <w:pStyle w:val="ListParagraph"/>
        <w:numPr>
          <w:ilvl w:val="0"/>
          <w:numId w:val="21"/>
        </w:numPr>
        <w:tabs>
          <w:tab w:val="left" w:pos="1440"/>
        </w:tabs>
        <w:spacing w:after="0"/>
        <w:jc w:val="both"/>
        <w:rPr>
          <w:rFonts w:ascii="Arial" w:hAnsi="Arial" w:cs="Arial"/>
          <w:sz w:val="24"/>
          <w:szCs w:val="24"/>
        </w:rPr>
      </w:pPr>
      <w:r w:rsidRPr="00FC76B4">
        <w:rPr>
          <w:rFonts w:ascii="Arial" w:hAnsi="Arial" w:cs="Arial"/>
          <w:sz w:val="24"/>
          <w:szCs w:val="24"/>
        </w:rPr>
        <w:t>No representative from Freshwater Sciences attended the meeting. Existing membership remains in place for 2018.</w:t>
      </w:r>
    </w:p>
    <w:p w14:paraId="665FF0ED" w14:textId="71BD7D3B" w:rsidR="00CD64A8" w:rsidRPr="00910E32" w:rsidRDefault="001162E4" w:rsidP="00CD64A8">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t>Laura Hooper Custodial Supervisor from Housing will be joining the committee and will be present at our meeting on March 21, 2018.</w:t>
      </w:r>
    </w:p>
    <w:p w14:paraId="1B3093F4" w14:textId="77777777" w:rsidR="00D80029" w:rsidRDefault="00D80029" w:rsidP="00D80029">
      <w:pPr>
        <w:pStyle w:val="Heading1"/>
        <w:numPr>
          <w:ilvl w:val="0"/>
          <w:numId w:val="26"/>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2018 Safety Training </w:t>
      </w:r>
    </w:p>
    <w:p w14:paraId="516C3F8E" w14:textId="12047621" w:rsidR="00542D13" w:rsidRDefault="00D80029" w:rsidP="00D80029">
      <w:pPr>
        <w:pStyle w:val="Heading1"/>
        <w:numPr>
          <w:ilvl w:val="0"/>
          <w:numId w:val="33"/>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An Excel </w:t>
      </w:r>
      <w:r w:rsidRPr="00DB4216">
        <w:rPr>
          <w:rStyle w:val="Hyperlink"/>
          <w:rFonts w:ascii="Arial" w:hAnsi="Arial" w:cs="Arial"/>
          <w:b w:val="0"/>
          <w:color w:val="auto"/>
          <w:sz w:val="24"/>
          <w:szCs w:val="24"/>
          <w:u w:val="none"/>
        </w:rPr>
        <w:t>spreadsheet of proposed training schedule for 2018 available training classes from Vivid</w:t>
      </w:r>
      <w:r>
        <w:rPr>
          <w:rStyle w:val="Hyperlink"/>
          <w:rFonts w:ascii="Arial" w:hAnsi="Arial" w:cs="Arial"/>
          <w:b w:val="0"/>
          <w:color w:val="auto"/>
          <w:sz w:val="24"/>
          <w:szCs w:val="24"/>
          <w:u w:val="none"/>
        </w:rPr>
        <w:t xml:space="preserve"> was shared at the last meeting </w:t>
      </w:r>
      <w:r w:rsidRPr="00DB4216">
        <w:rPr>
          <w:rStyle w:val="Hyperlink"/>
          <w:rFonts w:ascii="Arial" w:hAnsi="Arial" w:cs="Arial"/>
          <w:b w:val="0"/>
          <w:color w:val="auto"/>
          <w:sz w:val="24"/>
          <w:szCs w:val="24"/>
          <w:u w:val="none"/>
        </w:rPr>
        <w:t xml:space="preserve">and committee members </w:t>
      </w:r>
      <w:r>
        <w:rPr>
          <w:rStyle w:val="Hyperlink"/>
          <w:rFonts w:ascii="Arial" w:hAnsi="Arial" w:cs="Arial"/>
          <w:b w:val="0"/>
          <w:color w:val="auto"/>
          <w:sz w:val="24"/>
          <w:szCs w:val="24"/>
          <w:u w:val="none"/>
        </w:rPr>
        <w:t xml:space="preserve">were asked to </w:t>
      </w:r>
      <w:r w:rsidRPr="00DB4216">
        <w:rPr>
          <w:rStyle w:val="Hyperlink"/>
          <w:rFonts w:ascii="Arial" w:hAnsi="Arial" w:cs="Arial"/>
          <w:b w:val="0"/>
          <w:color w:val="auto"/>
          <w:sz w:val="24"/>
          <w:szCs w:val="24"/>
          <w:u w:val="none"/>
        </w:rPr>
        <w:t xml:space="preserve">provide feedback on </w:t>
      </w:r>
      <w:r>
        <w:rPr>
          <w:rStyle w:val="Hyperlink"/>
          <w:rFonts w:ascii="Arial" w:hAnsi="Arial" w:cs="Arial"/>
          <w:b w:val="0"/>
          <w:color w:val="auto"/>
          <w:sz w:val="24"/>
          <w:szCs w:val="24"/>
          <w:u w:val="none"/>
        </w:rPr>
        <w:t xml:space="preserve">the proposed </w:t>
      </w:r>
      <w:r w:rsidRPr="00DB4216">
        <w:rPr>
          <w:rStyle w:val="Hyperlink"/>
          <w:rFonts w:ascii="Arial" w:hAnsi="Arial" w:cs="Arial"/>
          <w:b w:val="0"/>
          <w:color w:val="auto"/>
          <w:sz w:val="24"/>
          <w:szCs w:val="24"/>
          <w:u w:val="none"/>
        </w:rPr>
        <w:t>training.</w:t>
      </w:r>
    </w:p>
    <w:p w14:paraId="50349C0A" w14:textId="1E90E6EE" w:rsidR="00A80EF6" w:rsidRPr="00FC76B4" w:rsidRDefault="00A80EF6" w:rsidP="00D80029">
      <w:pPr>
        <w:pStyle w:val="Heading1"/>
        <w:numPr>
          <w:ilvl w:val="0"/>
          <w:numId w:val="33"/>
        </w:numPr>
        <w:tabs>
          <w:tab w:val="left" w:pos="720"/>
        </w:tabs>
        <w:rPr>
          <w:rFonts w:ascii="Arial" w:hAnsi="Arial" w:cs="Arial"/>
          <w:b w:val="0"/>
          <w:sz w:val="24"/>
          <w:szCs w:val="24"/>
        </w:rPr>
      </w:pPr>
      <w:r w:rsidRPr="00FC76B4">
        <w:rPr>
          <w:rStyle w:val="Hyperlink"/>
          <w:rFonts w:ascii="Arial" w:hAnsi="Arial" w:cs="Arial"/>
          <w:b w:val="0"/>
          <w:color w:val="auto"/>
          <w:sz w:val="24"/>
          <w:szCs w:val="24"/>
          <w:u w:val="none"/>
        </w:rPr>
        <w:t>The committee approved the training schedule for 2018 to include hands-on Confined Space training prior to Steam Shutdown week which is May 21-25, 2018. That training may be scheduled during spring recess which is March 19-23, 2018.</w:t>
      </w:r>
      <w:r w:rsidR="00B3667C">
        <w:rPr>
          <w:rStyle w:val="Hyperlink"/>
          <w:rFonts w:ascii="Arial" w:hAnsi="Arial" w:cs="Arial"/>
          <w:b w:val="0"/>
          <w:color w:val="auto"/>
          <w:sz w:val="24"/>
          <w:szCs w:val="24"/>
          <w:u w:val="none"/>
        </w:rPr>
        <w:t xml:space="preserve"> Ladder Safety Training to be conducted in March 2018.</w:t>
      </w:r>
      <w:r w:rsidRPr="00FC76B4">
        <w:rPr>
          <w:rStyle w:val="Hyperlink"/>
          <w:rFonts w:ascii="Arial" w:hAnsi="Arial" w:cs="Arial"/>
          <w:b w:val="0"/>
          <w:color w:val="auto"/>
          <w:sz w:val="24"/>
          <w:szCs w:val="24"/>
          <w:u w:val="none"/>
        </w:rPr>
        <w:t xml:space="preserve"> </w:t>
      </w:r>
    </w:p>
    <w:p w14:paraId="143A5827" w14:textId="77777777" w:rsidR="002640EE" w:rsidRDefault="009F62EC" w:rsidP="002640EE">
      <w:pPr>
        <w:tabs>
          <w:tab w:val="left" w:pos="1440"/>
        </w:tabs>
        <w:spacing w:after="0"/>
        <w:rPr>
          <w:rFonts w:ascii="Arial" w:hAnsi="Arial" w:cs="Arial"/>
          <w:b/>
          <w:sz w:val="24"/>
          <w:szCs w:val="24"/>
          <w:u w:val="single"/>
        </w:rPr>
      </w:pPr>
      <w:r w:rsidRPr="009F62EC">
        <w:rPr>
          <w:rFonts w:ascii="Arial" w:hAnsi="Arial" w:cs="Arial"/>
          <w:b/>
          <w:sz w:val="24"/>
          <w:szCs w:val="24"/>
          <w:u w:val="single"/>
        </w:rPr>
        <w:t>Other Business Follow-up:</w:t>
      </w:r>
    </w:p>
    <w:p w14:paraId="143A5828" w14:textId="60EE17F6" w:rsidR="00AF1B5D" w:rsidRDefault="00AF1B5D" w:rsidP="002640EE">
      <w:pPr>
        <w:tabs>
          <w:tab w:val="left" w:pos="1440"/>
        </w:tabs>
        <w:spacing w:after="0"/>
        <w:rPr>
          <w:rFonts w:ascii="Arial" w:hAnsi="Arial" w:cs="Arial"/>
          <w:b/>
          <w:sz w:val="24"/>
          <w:szCs w:val="24"/>
          <w:u w:val="single"/>
        </w:rPr>
      </w:pPr>
    </w:p>
    <w:p w14:paraId="2B8C3424" w14:textId="77777777" w:rsidR="0085529A" w:rsidRDefault="0085529A" w:rsidP="0085529A">
      <w:pPr>
        <w:pStyle w:val="ListParagraph"/>
        <w:numPr>
          <w:ilvl w:val="0"/>
          <w:numId w:val="26"/>
        </w:numPr>
        <w:tabs>
          <w:tab w:val="left" w:pos="1440"/>
        </w:tabs>
        <w:spacing w:after="0"/>
        <w:rPr>
          <w:rFonts w:ascii="Arial" w:hAnsi="Arial" w:cs="Arial"/>
          <w:sz w:val="24"/>
          <w:szCs w:val="24"/>
        </w:rPr>
      </w:pPr>
      <w:r>
        <w:rPr>
          <w:rFonts w:ascii="Arial" w:hAnsi="Arial" w:cs="Arial"/>
          <w:sz w:val="24"/>
          <w:szCs w:val="24"/>
        </w:rPr>
        <w:t>C</w:t>
      </w:r>
      <w:r w:rsidRPr="0085529A">
        <w:rPr>
          <w:rFonts w:ascii="Arial" w:hAnsi="Arial" w:cs="Arial"/>
          <w:sz w:val="24"/>
          <w:szCs w:val="24"/>
        </w:rPr>
        <w:t>oncern</w:t>
      </w:r>
      <w:r>
        <w:rPr>
          <w:rFonts w:ascii="Arial" w:hAnsi="Arial" w:cs="Arial"/>
          <w:sz w:val="24"/>
          <w:szCs w:val="24"/>
        </w:rPr>
        <w:t>s</w:t>
      </w:r>
      <w:r w:rsidRPr="0085529A">
        <w:rPr>
          <w:rFonts w:ascii="Arial" w:hAnsi="Arial" w:cs="Arial"/>
          <w:sz w:val="24"/>
          <w:szCs w:val="24"/>
        </w:rPr>
        <w:t xml:space="preserve"> </w:t>
      </w:r>
      <w:r>
        <w:rPr>
          <w:rFonts w:ascii="Arial" w:hAnsi="Arial" w:cs="Arial"/>
          <w:sz w:val="24"/>
          <w:szCs w:val="24"/>
        </w:rPr>
        <w:t xml:space="preserve">were expressed </w:t>
      </w:r>
      <w:r w:rsidRPr="0085529A">
        <w:rPr>
          <w:rFonts w:ascii="Arial" w:hAnsi="Arial" w:cs="Arial"/>
          <w:sz w:val="24"/>
          <w:szCs w:val="24"/>
        </w:rPr>
        <w:t>about the temporary repair of the east side facade on NWQ D where the bricks are supported by Unistrut.</w:t>
      </w:r>
    </w:p>
    <w:p w14:paraId="091AE9BF" w14:textId="7F027692" w:rsidR="0085529A" w:rsidRPr="0085529A" w:rsidRDefault="00394EA0" w:rsidP="0085529A">
      <w:pPr>
        <w:pStyle w:val="ListParagraph"/>
        <w:numPr>
          <w:ilvl w:val="0"/>
          <w:numId w:val="43"/>
        </w:numPr>
        <w:tabs>
          <w:tab w:val="left" w:pos="1440"/>
        </w:tabs>
        <w:spacing w:after="0"/>
        <w:rPr>
          <w:rFonts w:ascii="Arial" w:hAnsi="Arial" w:cs="Arial"/>
          <w:sz w:val="24"/>
          <w:szCs w:val="24"/>
        </w:rPr>
      </w:pPr>
      <w:r>
        <w:rPr>
          <w:rFonts w:ascii="Arial" w:hAnsi="Arial" w:cs="Arial"/>
          <w:sz w:val="24"/>
          <w:szCs w:val="24"/>
        </w:rPr>
        <w:t>Inspection was conducted in November 2017 and a couple issues were addressed. Re-inspection will occur in spring and funding from NWQ remodel will be used for permanent repairs.</w:t>
      </w:r>
      <w:r w:rsidR="004043C8">
        <w:rPr>
          <w:rFonts w:ascii="Arial" w:hAnsi="Arial" w:cs="Arial"/>
          <w:sz w:val="24"/>
          <w:szCs w:val="24"/>
        </w:rPr>
        <w:t xml:space="preserve"> </w:t>
      </w:r>
      <w:r w:rsidR="004043C8" w:rsidRPr="004043C8">
        <w:rPr>
          <w:rFonts w:ascii="Arial" w:hAnsi="Arial" w:cs="Arial"/>
          <w:color w:val="FF0000"/>
          <w:sz w:val="24"/>
          <w:szCs w:val="24"/>
        </w:rPr>
        <w:t>Repairs likely to begin in summer.</w:t>
      </w:r>
    </w:p>
    <w:p w14:paraId="0BB68067" w14:textId="77777777" w:rsidR="002F6B2E" w:rsidRDefault="0085529A" w:rsidP="0085529A">
      <w:pPr>
        <w:pStyle w:val="ListParagraph"/>
        <w:numPr>
          <w:ilvl w:val="0"/>
          <w:numId w:val="26"/>
        </w:numPr>
        <w:tabs>
          <w:tab w:val="left" w:pos="1440"/>
        </w:tabs>
        <w:spacing w:after="0"/>
        <w:rPr>
          <w:rFonts w:ascii="Arial" w:hAnsi="Arial" w:cs="Arial"/>
          <w:sz w:val="24"/>
          <w:szCs w:val="24"/>
        </w:rPr>
      </w:pPr>
      <w:r>
        <w:rPr>
          <w:rFonts w:ascii="Arial" w:hAnsi="Arial" w:cs="Arial"/>
          <w:sz w:val="24"/>
          <w:szCs w:val="24"/>
        </w:rPr>
        <w:t>T</w:t>
      </w:r>
      <w:r w:rsidRPr="0085529A">
        <w:rPr>
          <w:rFonts w:ascii="Arial" w:hAnsi="Arial" w:cs="Arial"/>
          <w:sz w:val="24"/>
          <w:szCs w:val="24"/>
        </w:rPr>
        <w:t>here were strong exhaust fumes in the vestibule at Sandburg Commons a couple weeks back. One of the Custodians had brought a snow blower inside the vestibule possibly out of concern that it wouldn’t be stolen while he/she came inside.</w:t>
      </w:r>
      <w:r w:rsidR="002F6B2E">
        <w:rPr>
          <w:rFonts w:ascii="Arial" w:hAnsi="Arial" w:cs="Arial"/>
          <w:sz w:val="24"/>
          <w:szCs w:val="24"/>
        </w:rPr>
        <w:t xml:space="preserve"> </w:t>
      </w:r>
    </w:p>
    <w:p w14:paraId="7E9C10E3" w14:textId="15458E3D" w:rsidR="0085529A" w:rsidRPr="002F6B2E" w:rsidRDefault="00ED7796" w:rsidP="002F6B2E">
      <w:pPr>
        <w:pStyle w:val="ListParagraph"/>
        <w:numPr>
          <w:ilvl w:val="0"/>
          <w:numId w:val="43"/>
        </w:numPr>
        <w:tabs>
          <w:tab w:val="left" w:pos="1440"/>
        </w:tabs>
        <w:spacing w:after="0"/>
        <w:rPr>
          <w:rFonts w:ascii="Arial" w:hAnsi="Arial" w:cs="Arial"/>
          <w:sz w:val="24"/>
          <w:szCs w:val="24"/>
        </w:rPr>
      </w:pPr>
      <w:r>
        <w:rPr>
          <w:rFonts w:ascii="Arial" w:hAnsi="Arial" w:cs="Arial"/>
          <w:sz w:val="24"/>
          <w:szCs w:val="24"/>
        </w:rPr>
        <w:t>Follow-up with the Custodial Supervisor</w:t>
      </w:r>
      <w:r w:rsidR="008027C4">
        <w:rPr>
          <w:rFonts w:ascii="Arial" w:hAnsi="Arial" w:cs="Arial"/>
          <w:sz w:val="24"/>
          <w:szCs w:val="24"/>
        </w:rPr>
        <w:t xml:space="preserve"> </w:t>
      </w:r>
      <w:r>
        <w:rPr>
          <w:rFonts w:ascii="Arial" w:hAnsi="Arial" w:cs="Arial"/>
          <w:sz w:val="24"/>
          <w:szCs w:val="24"/>
        </w:rPr>
        <w:t xml:space="preserve">reveals it </w:t>
      </w:r>
      <w:r w:rsidR="008027C4">
        <w:rPr>
          <w:rFonts w:ascii="Arial" w:hAnsi="Arial" w:cs="Arial"/>
          <w:sz w:val="24"/>
          <w:szCs w:val="24"/>
        </w:rPr>
        <w:t>was someone from Security who had brought the snow blower into the vestibule that day.</w:t>
      </w:r>
      <w:r>
        <w:rPr>
          <w:rFonts w:ascii="Arial" w:hAnsi="Arial" w:cs="Arial"/>
          <w:sz w:val="24"/>
          <w:szCs w:val="24"/>
        </w:rPr>
        <w:t xml:space="preserve"> </w:t>
      </w:r>
      <w:r w:rsidR="009422FE">
        <w:rPr>
          <w:rFonts w:ascii="Arial" w:hAnsi="Arial" w:cs="Arial"/>
          <w:sz w:val="24"/>
          <w:szCs w:val="24"/>
        </w:rPr>
        <w:t xml:space="preserve">That person has been advised not to do that again. </w:t>
      </w:r>
      <w:r>
        <w:rPr>
          <w:rFonts w:ascii="Arial" w:hAnsi="Arial" w:cs="Arial"/>
          <w:sz w:val="24"/>
          <w:szCs w:val="24"/>
        </w:rPr>
        <w:t>Snow blowers are stored in the forklift supply room in the parking structure.</w:t>
      </w:r>
      <w:r w:rsidR="008027C4">
        <w:rPr>
          <w:rFonts w:ascii="Arial" w:hAnsi="Arial" w:cs="Arial"/>
          <w:sz w:val="24"/>
          <w:szCs w:val="24"/>
        </w:rPr>
        <w:t xml:space="preserve"> </w:t>
      </w:r>
    </w:p>
    <w:p w14:paraId="6278D7F8" w14:textId="08040161" w:rsidR="00321C4D" w:rsidRPr="008D5B3F" w:rsidRDefault="00321C4D" w:rsidP="008D5B3F">
      <w:pPr>
        <w:tabs>
          <w:tab w:val="left" w:pos="1440"/>
        </w:tabs>
        <w:spacing w:after="0"/>
        <w:rPr>
          <w:rFonts w:ascii="Arial" w:hAnsi="Arial" w:cs="Arial"/>
          <w:sz w:val="24"/>
          <w:szCs w:val="24"/>
        </w:rPr>
      </w:pPr>
    </w:p>
    <w:p w14:paraId="48A226BB" w14:textId="2E883025" w:rsidR="00A07ACB" w:rsidRPr="00D80029" w:rsidRDefault="00401D40" w:rsidP="00D80029">
      <w:pPr>
        <w:tabs>
          <w:tab w:val="left" w:pos="1440"/>
        </w:tabs>
        <w:rPr>
          <w:rFonts w:ascii="Arial" w:hAnsi="Arial" w:cs="Arial"/>
          <w:b/>
          <w:sz w:val="24"/>
          <w:szCs w:val="24"/>
          <w:u w:val="single"/>
        </w:rPr>
      </w:pPr>
      <w:r w:rsidRPr="00C201B2">
        <w:rPr>
          <w:rFonts w:ascii="Arial" w:hAnsi="Arial" w:cs="Arial"/>
          <w:b/>
          <w:sz w:val="24"/>
          <w:szCs w:val="24"/>
          <w:u w:val="single"/>
        </w:rPr>
        <w:t>New Business:</w:t>
      </w:r>
      <w:r w:rsidR="00A07ACB" w:rsidRPr="00D80029">
        <w:rPr>
          <w:rFonts w:ascii="Arial" w:hAnsi="Arial" w:cs="Arial"/>
          <w:sz w:val="24"/>
          <w:szCs w:val="24"/>
        </w:rPr>
        <w:t xml:space="preserve">    </w:t>
      </w:r>
    </w:p>
    <w:p w14:paraId="143A582D" w14:textId="0B41ED83" w:rsidR="004777C3" w:rsidRDefault="00E3006F" w:rsidP="00971BA2">
      <w:pPr>
        <w:pStyle w:val="ListParagraph"/>
        <w:numPr>
          <w:ilvl w:val="0"/>
          <w:numId w:val="2"/>
        </w:numPr>
        <w:tabs>
          <w:tab w:val="left" w:pos="360"/>
          <w:tab w:val="left" w:pos="1440"/>
        </w:tabs>
        <w:spacing w:after="0"/>
        <w:ind w:hanging="270"/>
        <w:rPr>
          <w:rFonts w:ascii="Arial" w:hAnsi="Arial" w:cs="Arial"/>
          <w:sz w:val="24"/>
          <w:szCs w:val="24"/>
        </w:rPr>
      </w:pPr>
      <w:r w:rsidRPr="00F74157">
        <w:rPr>
          <w:rFonts w:ascii="Arial" w:hAnsi="Arial" w:cs="Arial"/>
          <w:sz w:val="24"/>
          <w:szCs w:val="24"/>
        </w:rPr>
        <w:t xml:space="preserve">Safety Training </w:t>
      </w:r>
      <w:r w:rsidR="000D157E">
        <w:rPr>
          <w:rFonts w:ascii="Arial" w:hAnsi="Arial" w:cs="Arial"/>
          <w:sz w:val="24"/>
          <w:szCs w:val="24"/>
        </w:rPr>
        <w:t xml:space="preserve">- </w:t>
      </w:r>
      <w:r w:rsidR="00D63E3C">
        <w:rPr>
          <w:rFonts w:ascii="Arial" w:hAnsi="Arial" w:cs="Arial"/>
          <w:sz w:val="24"/>
          <w:szCs w:val="24"/>
        </w:rPr>
        <w:t xml:space="preserve">Shops in </w:t>
      </w:r>
      <w:r w:rsidR="00863234">
        <w:rPr>
          <w:rFonts w:ascii="Arial" w:hAnsi="Arial" w:cs="Arial"/>
          <w:sz w:val="24"/>
          <w:szCs w:val="24"/>
        </w:rPr>
        <w:t>Febr</w:t>
      </w:r>
      <w:r w:rsidR="00183176">
        <w:rPr>
          <w:rFonts w:ascii="Arial" w:hAnsi="Arial" w:cs="Arial"/>
          <w:sz w:val="24"/>
          <w:szCs w:val="24"/>
        </w:rPr>
        <w:t>uary 2018</w:t>
      </w:r>
    </w:p>
    <w:p w14:paraId="7999DDE2" w14:textId="77777777" w:rsidR="00BF7ABA" w:rsidRPr="00BF7ABA" w:rsidRDefault="00BF7ABA" w:rsidP="00BF7ABA">
      <w:pPr>
        <w:tabs>
          <w:tab w:val="left" w:pos="360"/>
          <w:tab w:val="left" w:pos="1440"/>
        </w:tabs>
        <w:spacing w:after="0"/>
        <w:ind w:left="270"/>
        <w:rPr>
          <w:rFonts w:ascii="Arial" w:hAnsi="Arial" w:cs="Arial"/>
          <w:sz w:val="24"/>
          <w:szCs w:val="24"/>
        </w:rPr>
      </w:pPr>
    </w:p>
    <w:p w14:paraId="4696F2F6" w14:textId="10F7D6A6" w:rsidR="002809C3" w:rsidRDefault="00F7448C" w:rsidP="00D63E3C">
      <w:pPr>
        <w:pStyle w:val="ListParagraph"/>
        <w:numPr>
          <w:ilvl w:val="0"/>
          <w:numId w:val="21"/>
        </w:numPr>
        <w:tabs>
          <w:tab w:val="left" w:pos="1440"/>
        </w:tabs>
        <w:spacing w:after="0"/>
        <w:rPr>
          <w:rFonts w:ascii="Arial" w:hAnsi="Arial" w:cs="Arial"/>
          <w:sz w:val="24"/>
          <w:szCs w:val="24"/>
        </w:rPr>
      </w:pPr>
      <w:r>
        <w:rPr>
          <w:rFonts w:ascii="Arial" w:hAnsi="Arial" w:cs="Arial"/>
          <w:sz w:val="24"/>
          <w:szCs w:val="24"/>
        </w:rPr>
        <w:t xml:space="preserve">Vivid </w:t>
      </w:r>
      <w:r w:rsidR="00863234">
        <w:rPr>
          <w:rFonts w:ascii="Arial" w:hAnsi="Arial" w:cs="Arial"/>
          <w:sz w:val="24"/>
          <w:szCs w:val="24"/>
        </w:rPr>
        <w:t>Scaffold Safety</w:t>
      </w:r>
      <w:r>
        <w:rPr>
          <w:rFonts w:ascii="Arial" w:hAnsi="Arial" w:cs="Arial"/>
          <w:sz w:val="24"/>
          <w:szCs w:val="24"/>
        </w:rPr>
        <w:t xml:space="preserve"> Training </w:t>
      </w:r>
      <w:r w:rsidR="00C201E2">
        <w:rPr>
          <w:rFonts w:ascii="Arial" w:hAnsi="Arial" w:cs="Arial"/>
          <w:sz w:val="24"/>
          <w:szCs w:val="24"/>
        </w:rPr>
        <w:t>35</w:t>
      </w:r>
      <w:r w:rsidR="00B73A57">
        <w:rPr>
          <w:rFonts w:ascii="Arial" w:hAnsi="Arial" w:cs="Arial"/>
          <w:sz w:val="24"/>
          <w:szCs w:val="24"/>
        </w:rPr>
        <w:t>-minute</w:t>
      </w:r>
      <w:r>
        <w:rPr>
          <w:rFonts w:ascii="Arial" w:hAnsi="Arial" w:cs="Arial"/>
          <w:sz w:val="24"/>
          <w:szCs w:val="24"/>
        </w:rPr>
        <w:t xml:space="preserve"> course</w:t>
      </w:r>
      <w:r w:rsidR="00A10C01">
        <w:rPr>
          <w:rFonts w:ascii="Arial" w:hAnsi="Arial" w:cs="Arial"/>
          <w:sz w:val="24"/>
          <w:szCs w:val="24"/>
        </w:rPr>
        <w:t xml:space="preserve">. </w:t>
      </w:r>
    </w:p>
    <w:p w14:paraId="04A88063" w14:textId="4CCD3215" w:rsidR="0087474B" w:rsidRPr="00997725" w:rsidRDefault="00997725" w:rsidP="00D63E3C">
      <w:pPr>
        <w:pStyle w:val="ListParagraph"/>
        <w:numPr>
          <w:ilvl w:val="0"/>
          <w:numId w:val="21"/>
        </w:numPr>
        <w:tabs>
          <w:tab w:val="left" w:pos="1440"/>
        </w:tabs>
        <w:spacing w:after="0"/>
        <w:rPr>
          <w:rFonts w:ascii="Arial" w:hAnsi="Arial" w:cs="Arial"/>
          <w:sz w:val="24"/>
          <w:szCs w:val="24"/>
        </w:rPr>
      </w:pPr>
      <w:r w:rsidRPr="00997725">
        <w:rPr>
          <w:rFonts w:ascii="Arial" w:hAnsi="Arial" w:cs="Arial"/>
          <w:sz w:val="24"/>
          <w:szCs w:val="24"/>
        </w:rPr>
        <w:t>As of February 19</w:t>
      </w:r>
      <w:r w:rsidR="00B73A57" w:rsidRPr="00997725">
        <w:rPr>
          <w:rFonts w:ascii="Arial" w:hAnsi="Arial" w:cs="Arial"/>
          <w:sz w:val="24"/>
          <w:szCs w:val="24"/>
        </w:rPr>
        <w:t>, 2018,</w:t>
      </w:r>
      <w:r w:rsidR="0087474B" w:rsidRPr="00997725">
        <w:rPr>
          <w:rFonts w:ascii="Arial" w:hAnsi="Arial" w:cs="Arial"/>
          <w:sz w:val="24"/>
          <w:szCs w:val="24"/>
        </w:rPr>
        <w:t xml:space="preserve"> </w:t>
      </w:r>
      <w:r w:rsidRPr="00997725">
        <w:rPr>
          <w:rFonts w:ascii="Arial" w:hAnsi="Arial" w:cs="Arial"/>
          <w:sz w:val="24"/>
          <w:szCs w:val="24"/>
        </w:rPr>
        <w:t>38</w:t>
      </w:r>
      <w:r w:rsidR="00B73A57" w:rsidRPr="00997725">
        <w:rPr>
          <w:rFonts w:ascii="Arial" w:hAnsi="Arial" w:cs="Arial"/>
          <w:sz w:val="24"/>
          <w:szCs w:val="24"/>
        </w:rPr>
        <w:t xml:space="preserve"> staff members have completed the course</w:t>
      </w:r>
      <w:r w:rsidRPr="00997725">
        <w:rPr>
          <w:rFonts w:ascii="Arial" w:hAnsi="Arial" w:cs="Arial"/>
          <w:sz w:val="24"/>
          <w:szCs w:val="24"/>
        </w:rPr>
        <w:t>, 1 staff member is in progress and 23</w:t>
      </w:r>
      <w:r w:rsidR="00B73A57" w:rsidRPr="00997725">
        <w:rPr>
          <w:rFonts w:ascii="Arial" w:hAnsi="Arial" w:cs="Arial"/>
          <w:sz w:val="24"/>
          <w:szCs w:val="24"/>
        </w:rPr>
        <w:t xml:space="preserve"> have not started the course.</w:t>
      </w:r>
    </w:p>
    <w:p w14:paraId="42131E0E" w14:textId="1B3ACFA7" w:rsidR="003E713B" w:rsidRDefault="0020585A" w:rsidP="00971BA2">
      <w:pPr>
        <w:pStyle w:val="Heading1"/>
        <w:numPr>
          <w:ilvl w:val="0"/>
          <w:numId w:val="2"/>
        </w:numPr>
        <w:tabs>
          <w:tab w:val="left" w:pos="630"/>
        </w:tabs>
        <w:ind w:left="180" w:firstLine="90"/>
        <w:rPr>
          <w:rFonts w:ascii="Arial" w:hAnsi="Arial" w:cs="Arial"/>
          <w:b w:val="0"/>
          <w:sz w:val="24"/>
          <w:szCs w:val="24"/>
        </w:rPr>
      </w:pPr>
      <w:r w:rsidRPr="003E713B">
        <w:rPr>
          <w:rFonts w:ascii="Arial" w:hAnsi="Arial" w:cs="Arial"/>
          <w:b w:val="0"/>
          <w:sz w:val="24"/>
          <w:szCs w:val="24"/>
        </w:rPr>
        <w:t>Safety To</w:t>
      </w:r>
      <w:r w:rsidR="00AC3571" w:rsidRPr="003E713B">
        <w:rPr>
          <w:rFonts w:ascii="Arial" w:hAnsi="Arial" w:cs="Arial"/>
          <w:b w:val="0"/>
          <w:sz w:val="24"/>
          <w:szCs w:val="24"/>
        </w:rPr>
        <w:t>olbox Tip–</w:t>
      </w:r>
    </w:p>
    <w:p w14:paraId="5186615A" w14:textId="2539FA63" w:rsidR="007618FC" w:rsidRPr="007618FC" w:rsidRDefault="00E76FBD" w:rsidP="00D63E3C">
      <w:pPr>
        <w:pStyle w:val="Heading1"/>
        <w:numPr>
          <w:ilvl w:val="0"/>
          <w:numId w:val="21"/>
        </w:numPr>
        <w:tabs>
          <w:tab w:val="left" w:pos="720"/>
        </w:tabs>
        <w:rPr>
          <w:rFonts w:ascii="Arial" w:hAnsi="Arial" w:cs="Arial"/>
          <w:b w:val="0"/>
          <w:sz w:val="24"/>
          <w:szCs w:val="24"/>
        </w:rPr>
      </w:pPr>
      <w:r>
        <w:rPr>
          <w:rFonts w:ascii="Arial" w:hAnsi="Arial" w:cs="Arial"/>
          <w:b w:val="0"/>
          <w:sz w:val="24"/>
          <w:szCs w:val="24"/>
        </w:rPr>
        <w:t>Chemical</w:t>
      </w:r>
      <w:r w:rsidR="007E1746">
        <w:rPr>
          <w:rFonts w:ascii="Arial" w:hAnsi="Arial" w:cs="Arial"/>
          <w:b w:val="0"/>
          <w:sz w:val="24"/>
          <w:szCs w:val="24"/>
        </w:rPr>
        <w:t xml:space="preserve"> Safety</w:t>
      </w:r>
    </w:p>
    <w:p w14:paraId="267BD1A7" w14:textId="4C3850BE" w:rsidR="00E76FBD" w:rsidRPr="00E76FBD" w:rsidRDefault="005B3336" w:rsidP="00E76FBD">
      <w:pPr>
        <w:pStyle w:val="Heading1"/>
        <w:numPr>
          <w:ilvl w:val="0"/>
          <w:numId w:val="21"/>
        </w:numPr>
        <w:tabs>
          <w:tab w:val="left" w:pos="720"/>
        </w:tabs>
        <w:rPr>
          <w:rStyle w:val="Hyperlink"/>
          <w:rFonts w:ascii="Arial" w:hAnsi="Arial" w:cs="Arial"/>
          <w:b w:val="0"/>
          <w:color w:val="auto"/>
          <w:sz w:val="24"/>
          <w:szCs w:val="24"/>
          <w:u w:val="none"/>
        </w:rPr>
      </w:pPr>
      <w:hyperlink r:id="rId13" w:history="1">
        <w:r w:rsidR="00E76FBD" w:rsidRPr="008A2584">
          <w:rPr>
            <w:rStyle w:val="Hyperlink"/>
            <w:rFonts w:ascii="Arial" w:hAnsi="Arial" w:cs="Arial"/>
            <w:sz w:val="24"/>
            <w:szCs w:val="24"/>
          </w:rPr>
          <w:t>https://vividlearningsystems.com/safety-toolbox/safety-tip-video-chemical-safety</w:t>
        </w:r>
      </w:hyperlink>
    </w:p>
    <w:p w14:paraId="48EA9048" w14:textId="29D3CCA8" w:rsidR="00F12006" w:rsidRDefault="00E04399" w:rsidP="00E04399">
      <w:pPr>
        <w:pStyle w:val="Heading1"/>
        <w:numPr>
          <w:ilvl w:val="0"/>
          <w:numId w:val="26"/>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lastRenderedPageBreak/>
        <w:t>Designated Hot Work Area – NWQ E</w:t>
      </w:r>
    </w:p>
    <w:p w14:paraId="471700FC" w14:textId="34E73EBE" w:rsidR="009A1236" w:rsidRDefault="002B75F5" w:rsidP="009A1236">
      <w:pPr>
        <w:pStyle w:val="Heading1"/>
        <w:numPr>
          <w:ilvl w:val="0"/>
          <w:numId w:val="3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Combustibles and storage i</w:t>
      </w:r>
      <w:r w:rsidR="00E04399">
        <w:rPr>
          <w:rStyle w:val="Hyperlink"/>
          <w:rFonts w:ascii="Arial" w:hAnsi="Arial" w:cs="Arial"/>
          <w:b w:val="0"/>
          <w:color w:val="auto"/>
          <w:sz w:val="24"/>
          <w:szCs w:val="24"/>
          <w:u w:val="none"/>
        </w:rPr>
        <w:t>ssues</w:t>
      </w:r>
      <w:r w:rsidR="001359D5">
        <w:rPr>
          <w:rStyle w:val="Hyperlink"/>
          <w:rFonts w:ascii="Arial" w:hAnsi="Arial" w:cs="Arial"/>
          <w:b w:val="0"/>
          <w:color w:val="auto"/>
          <w:sz w:val="24"/>
          <w:szCs w:val="24"/>
          <w:u w:val="none"/>
        </w:rPr>
        <w:t xml:space="preserve"> in the area</w:t>
      </w:r>
    </w:p>
    <w:p w14:paraId="265ECDED" w14:textId="20E2E324" w:rsidR="00A72B71" w:rsidRPr="00997725" w:rsidRDefault="00A72B71" w:rsidP="00A72B71">
      <w:pPr>
        <w:pStyle w:val="Heading1"/>
        <w:numPr>
          <w:ilvl w:val="0"/>
          <w:numId w:val="39"/>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All the cardboard boxes (combustibles) full of light bulbs must be relocated from the area so that hot work can be safely completed in this area</w:t>
      </w:r>
      <w:r w:rsidR="00097820" w:rsidRPr="00997725">
        <w:rPr>
          <w:rStyle w:val="Hyperlink"/>
          <w:rFonts w:ascii="Arial" w:hAnsi="Arial" w:cs="Arial"/>
          <w:b w:val="0"/>
          <w:color w:val="auto"/>
          <w:sz w:val="24"/>
          <w:szCs w:val="24"/>
          <w:u w:val="none"/>
        </w:rPr>
        <w:t xml:space="preserve"> allow</w:t>
      </w:r>
      <w:r w:rsidR="00676B93" w:rsidRPr="00997725">
        <w:rPr>
          <w:rStyle w:val="Hyperlink"/>
          <w:rFonts w:ascii="Arial" w:hAnsi="Arial" w:cs="Arial"/>
          <w:b w:val="0"/>
          <w:color w:val="auto"/>
          <w:sz w:val="24"/>
          <w:szCs w:val="24"/>
          <w:u w:val="none"/>
        </w:rPr>
        <w:t>ing for a 35’ radius that is clear of combustibles</w:t>
      </w:r>
      <w:r w:rsidRPr="00997725">
        <w:rPr>
          <w:rStyle w:val="Hyperlink"/>
          <w:rFonts w:ascii="Arial" w:hAnsi="Arial" w:cs="Arial"/>
          <w:b w:val="0"/>
          <w:color w:val="auto"/>
          <w:sz w:val="24"/>
          <w:szCs w:val="24"/>
          <w:u w:val="none"/>
        </w:rPr>
        <w:t>.</w:t>
      </w:r>
    </w:p>
    <w:p w14:paraId="19BE9341" w14:textId="26B55D6B" w:rsidR="009A1236" w:rsidRDefault="00A72B71" w:rsidP="00381BE5">
      <w:pPr>
        <w:pStyle w:val="Heading1"/>
        <w:numPr>
          <w:ilvl w:val="0"/>
          <w:numId w:val="39"/>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 xml:space="preserve">Those </w:t>
      </w:r>
      <w:r w:rsidR="00254008" w:rsidRPr="00997725">
        <w:rPr>
          <w:rStyle w:val="Hyperlink"/>
          <w:rFonts w:ascii="Arial" w:hAnsi="Arial" w:cs="Arial"/>
          <w:b w:val="0"/>
          <w:color w:val="auto"/>
          <w:sz w:val="24"/>
          <w:szCs w:val="24"/>
          <w:u w:val="none"/>
        </w:rPr>
        <w:t xml:space="preserve">boxes of </w:t>
      </w:r>
      <w:r w:rsidRPr="00997725">
        <w:rPr>
          <w:rStyle w:val="Hyperlink"/>
          <w:rFonts w:ascii="Arial" w:hAnsi="Arial" w:cs="Arial"/>
          <w:b w:val="0"/>
          <w:color w:val="auto"/>
          <w:sz w:val="24"/>
          <w:szCs w:val="24"/>
          <w:u w:val="none"/>
        </w:rPr>
        <w:t xml:space="preserve">bulbs </w:t>
      </w:r>
      <w:r w:rsidR="00676B93" w:rsidRPr="00997725">
        <w:rPr>
          <w:rStyle w:val="Hyperlink"/>
          <w:rFonts w:ascii="Arial" w:hAnsi="Arial" w:cs="Arial"/>
          <w:b w:val="0"/>
          <w:color w:val="auto"/>
          <w:sz w:val="24"/>
          <w:szCs w:val="24"/>
          <w:u w:val="none"/>
        </w:rPr>
        <w:t>currently stored in the area could be relocat</w:t>
      </w:r>
      <w:r w:rsidRPr="00997725">
        <w:rPr>
          <w:rStyle w:val="Hyperlink"/>
          <w:rFonts w:ascii="Arial" w:hAnsi="Arial" w:cs="Arial"/>
          <w:b w:val="0"/>
          <w:color w:val="auto"/>
          <w:sz w:val="24"/>
          <w:szCs w:val="24"/>
          <w:u w:val="none"/>
        </w:rPr>
        <w:t>ed in</w:t>
      </w:r>
      <w:r w:rsidR="00676B93" w:rsidRPr="00997725">
        <w:rPr>
          <w:rStyle w:val="Hyperlink"/>
          <w:rFonts w:ascii="Arial" w:hAnsi="Arial" w:cs="Arial"/>
          <w:b w:val="0"/>
          <w:color w:val="auto"/>
          <w:sz w:val="24"/>
          <w:szCs w:val="24"/>
          <w:u w:val="none"/>
        </w:rPr>
        <w:t>to</w:t>
      </w:r>
      <w:r w:rsidRPr="00997725">
        <w:rPr>
          <w:rStyle w:val="Hyperlink"/>
          <w:rFonts w:ascii="Arial" w:hAnsi="Arial" w:cs="Arial"/>
          <w:b w:val="0"/>
          <w:color w:val="auto"/>
          <w:sz w:val="24"/>
          <w:szCs w:val="24"/>
          <w:u w:val="none"/>
        </w:rPr>
        <w:t xml:space="preserve"> NWQ A in either the </w:t>
      </w:r>
      <w:r w:rsidR="00676B93" w:rsidRPr="00997725">
        <w:rPr>
          <w:rStyle w:val="Hyperlink"/>
          <w:rFonts w:ascii="Arial" w:hAnsi="Arial" w:cs="Arial"/>
          <w:b w:val="0"/>
          <w:color w:val="auto"/>
          <w:sz w:val="24"/>
          <w:szCs w:val="24"/>
          <w:u w:val="none"/>
        </w:rPr>
        <w:t xml:space="preserve">old </w:t>
      </w:r>
      <w:r w:rsidRPr="00997725">
        <w:rPr>
          <w:rStyle w:val="Hyperlink"/>
          <w:rFonts w:ascii="Arial" w:hAnsi="Arial" w:cs="Arial"/>
          <w:b w:val="0"/>
          <w:color w:val="auto"/>
          <w:sz w:val="24"/>
          <w:szCs w:val="24"/>
          <w:u w:val="none"/>
        </w:rPr>
        <w:t xml:space="preserve">carpenter shop </w:t>
      </w:r>
      <w:r w:rsidR="00676B93" w:rsidRPr="00997725">
        <w:rPr>
          <w:rStyle w:val="Hyperlink"/>
          <w:rFonts w:ascii="Arial" w:hAnsi="Arial" w:cs="Arial"/>
          <w:b w:val="0"/>
          <w:color w:val="auto"/>
          <w:sz w:val="24"/>
          <w:szCs w:val="24"/>
          <w:u w:val="none"/>
        </w:rPr>
        <w:t xml:space="preserve">or </w:t>
      </w:r>
      <w:r w:rsidRPr="00997725">
        <w:rPr>
          <w:rStyle w:val="Hyperlink"/>
          <w:rFonts w:ascii="Arial" w:hAnsi="Arial" w:cs="Arial"/>
          <w:b w:val="0"/>
          <w:color w:val="auto"/>
          <w:sz w:val="24"/>
          <w:szCs w:val="24"/>
          <w:u w:val="none"/>
        </w:rPr>
        <w:t>in the old kitchen area on first floor</w:t>
      </w:r>
      <w:r w:rsidR="00676B93" w:rsidRPr="00997725">
        <w:rPr>
          <w:rStyle w:val="Hyperlink"/>
          <w:rFonts w:ascii="Arial" w:hAnsi="Arial" w:cs="Arial"/>
          <w:b w:val="0"/>
          <w:color w:val="auto"/>
          <w:sz w:val="24"/>
          <w:szCs w:val="24"/>
          <w:u w:val="none"/>
        </w:rPr>
        <w:t xml:space="preserve"> adjacent to the Restor</w:t>
      </w:r>
      <w:r w:rsidRPr="00997725">
        <w:rPr>
          <w:rStyle w:val="Hyperlink"/>
          <w:rFonts w:ascii="Arial" w:hAnsi="Arial" w:cs="Arial"/>
          <w:b w:val="0"/>
          <w:color w:val="auto"/>
          <w:sz w:val="24"/>
          <w:szCs w:val="24"/>
          <w:u w:val="none"/>
        </w:rPr>
        <w:t xml:space="preserve">. </w:t>
      </w:r>
    </w:p>
    <w:p w14:paraId="16CD9130" w14:textId="7D54A0C7" w:rsidR="008D5B3F" w:rsidRPr="00997725" w:rsidRDefault="008D5B3F" w:rsidP="00381BE5">
      <w:pPr>
        <w:pStyle w:val="Heading1"/>
        <w:numPr>
          <w:ilvl w:val="0"/>
          <w:numId w:val="39"/>
        </w:numPr>
        <w:tabs>
          <w:tab w:val="left" w:pos="720"/>
        </w:tabs>
        <w:rPr>
          <w:rStyle w:val="Hyperlink"/>
          <w:rFonts w:ascii="Arial" w:hAnsi="Arial" w:cs="Arial"/>
          <w:b w:val="0"/>
          <w:color w:val="auto"/>
          <w:sz w:val="24"/>
          <w:szCs w:val="24"/>
          <w:u w:val="none"/>
        </w:rPr>
      </w:pPr>
      <w:r w:rsidRPr="004043C8">
        <w:rPr>
          <w:rStyle w:val="Hyperlink"/>
          <w:rFonts w:ascii="Arial" w:hAnsi="Arial" w:cs="Arial"/>
          <w:b w:val="0"/>
          <w:color w:val="FF0000"/>
          <w:sz w:val="24"/>
          <w:szCs w:val="24"/>
          <w:u w:val="none"/>
        </w:rPr>
        <w:t xml:space="preserve">Boxes of bulbs are </w:t>
      </w:r>
      <w:r w:rsidR="00CD7E45" w:rsidRPr="004043C8">
        <w:rPr>
          <w:rStyle w:val="Hyperlink"/>
          <w:rFonts w:ascii="Arial" w:hAnsi="Arial" w:cs="Arial"/>
          <w:b w:val="0"/>
          <w:color w:val="FF0000"/>
          <w:sz w:val="24"/>
          <w:szCs w:val="24"/>
          <w:u w:val="none"/>
        </w:rPr>
        <w:t xml:space="preserve">currently </w:t>
      </w:r>
      <w:r w:rsidRPr="004043C8">
        <w:rPr>
          <w:rStyle w:val="Hyperlink"/>
          <w:rFonts w:ascii="Arial" w:hAnsi="Arial" w:cs="Arial"/>
          <w:b w:val="0"/>
          <w:color w:val="FF0000"/>
          <w:sz w:val="24"/>
          <w:szCs w:val="24"/>
          <w:u w:val="none"/>
        </w:rPr>
        <w:t xml:space="preserve">being relocated from the </w:t>
      </w:r>
      <w:r w:rsidR="004453FA" w:rsidRPr="004043C8">
        <w:rPr>
          <w:rStyle w:val="Hyperlink"/>
          <w:rFonts w:ascii="Arial" w:hAnsi="Arial" w:cs="Arial"/>
          <w:b w:val="0"/>
          <w:color w:val="FF0000"/>
          <w:sz w:val="24"/>
          <w:szCs w:val="24"/>
          <w:u w:val="none"/>
        </w:rPr>
        <w:t xml:space="preserve">Hot Work </w:t>
      </w:r>
      <w:r w:rsidRPr="004043C8">
        <w:rPr>
          <w:rStyle w:val="Hyperlink"/>
          <w:rFonts w:ascii="Arial" w:hAnsi="Arial" w:cs="Arial"/>
          <w:b w:val="0"/>
          <w:color w:val="FF0000"/>
          <w:sz w:val="24"/>
          <w:szCs w:val="24"/>
          <w:u w:val="none"/>
        </w:rPr>
        <w:t>area</w:t>
      </w:r>
      <w:r w:rsidR="004453FA" w:rsidRPr="004043C8">
        <w:rPr>
          <w:rStyle w:val="Hyperlink"/>
          <w:rFonts w:ascii="Arial" w:hAnsi="Arial" w:cs="Arial"/>
          <w:b w:val="0"/>
          <w:color w:val="FF0000"/>
          <w:sz w:val="24"/>
          <w:szCs w:val="24"/>
          <w:u w:val="none"/>
        </w:rPr>
        <w:t xml:space="preserve"> as time permits</w:t>
      </w:r>
      <w:r w:rsidRPr="004043C8">
        <w:rPr>
          <w:rStyle w:val="Hyperlink"/>
          <w:rFonts w:ascii="Arial" w:hAnsi="Arial" w:cs="Arial"/>
          <w:b w:val="0"/>
          <w:color w:val="FF0000"/>
          <w:sz w:val="24"/>
          <w:szCs w:val="24"/>
          <w:u w:val="none"/>
        </w:rPr>
        <w:t>.</w:t>
      </w:r>
    </w:p>
    <w:p w14:paraId="7E8592DF" w14:textId="54970128" w:rsidR="00E04399" w:rsidRDefault="002B75F5" w:rsidP="00E04399">
      <w:pPr>
        <w:pStyle w:val="Heading1"/>
        <w:numPr>
          <w:ilvl w:val="0"/>
          <w:numId w:val="3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Proper signage i</w:t>
      </w:r>
      <w:r w:rsidR="00E04399">
        <w:rPr>
          <w:rStyle w:val="Hyperlink"/>
          <w:rFonts w:ascii="Arial" w:hAnsi="Arial" w:cs="Arial"/>
          <w:b w:val="0"/>
          <w:color w:val="auto"/>
          <w:sz w:val="24"/>
          <w:szCs w:val="24"/>
          <w:u w:val="none"/>
        </w:rPr>
        <w:t>nstallation</w:t>
      </w:r>
      <w:r w:rsidR="001359D5">
        <w:rPr>
          <w:rStyle w:val="Hyperlink"/>
          <w:rFonts w:ascii="Arial" w:hAnsi="Arial" w:cs="Arial"/>
          <w:b w:val="0"/>
          <w:color w:val="auto"/>
          <w:sz w:val="24"/>
          <w:szCs w:val="24"/>
          <w:u w:val="none"/>
        </w:rPr>
        <w:t xml:space="preserve"> for the area</w:t>
      </w:r>
    </w:p>
    <w:p w14:paraId="1F2B144B" w14:textId="2F6AB63A" w:rsidR="00E04399" w:rsidRDefault="00CE290F" w:rsidP="00CE290F">
      <w:pPr>
        <w:pStyle w:val="Heading1"/>
        <w:numPr>
          <w:ilvl w:val="0"/>
          <w:numId w:val="40"/>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Signage must be installed on doors entering the area designating it as a Hot Work Area per our new Hot Work Policy.</w:t>
      </w:r>
    </w:p>
    <w:p w14:paraId="2BDD9A26" w14:textId="0665BCEE" w:rsidR="008D5B3F" w:rsidRPr="004043C8" w:rsidRDefault="00D344E1" w:rsidP="00CE290F">
      <w:pPr>
        <w:pStyle w:val="Heading1"/>
        <w:numPr>
          <w:ilvl w:val="0"/>
          <w:numId w:val="40"/>
        </w:numPr>
        <w:tabs>
          <w:tab w:val="left" w:pos="720"/>
        </w:tabs>
        <w:rPr>
          <w:rStyle w:val="Hyperlink"/>
          <w:rFonts w:ascii="Arial" w:hAnsi="Arial" w:cs="Arial"/>
          <w:b w:val="0"/>
          <w:color w:val="FF0000"/>
          <w:sz w:val="24"/>
          <w:szCs w:val="24"/>
          <w:u w:val="none"/>
        </w:rPr>
      </w:pPr>
      <w:r w:rsidRPr="004043C8">
        <w:rPr>
          <w:rStyle w:val="Hyperlink"/>
          <w:rFonts w:ascii="Arial" w:hAnsi="Arial" w:cs="Arial"/>
          <w:b w:val="0"/>
          <w:color w:val="FF0000"/>
          <w:sz w:val="24"/>
          <w:szCs w:val="24"/>
          <w:u w:val="none"/>
        </w:rPr>
        <w:t xml:space="preserve">Work </w:t>
      </w:r>
      <w:r w:rsidR="008D5B3F" w:rsidRPr="004043C8">
        <w:rPr>
          <w:rStyle w:val="Hyperlink"/>
          <w:rFonts w:ascii="Arial" w:hAnsi="Arial" w:cs="Arial"/>
          <w:b w:val="0"/>
          <w:color w:val="FF0000"/>
          <w:sz w:val="24"/>
          <w:szCs w:val="24"/>
          <w:u w:val="none"/>
        </w:rPr>
        <w:t xml:space="preserve">Order </w:t>
      </w:r>
      <w:r w:rsidRPr="004043C8">
        <w:rPr>
          <w:rStyle w:val="Hyperlink"/>
          <w:rFonts w:ascii="Arial" w:hAnsi="Arial" w:cs="Arial"/>
          <w:b w:val="0"/>
          <w:color w:val="FF0000"/>
          <w:sz w:val="24"/>
          <w:szCs w:val="24"/>
          <w:u w:val="none"/>
        </w:rPr>
        <w:t xml:space="preserve">FS-109675 </w:t>
      </w:r>
      <w:r w:rsidR="008D5B3F" w:rsidRPr="004043C8">
        <w:rPr>
          <w:rStyle w:val="Hyperlink"/>
          <w:rFonts w:ascii="Arial" w:hAnsi="Arial" w:cs="Arial"/>
          <w:b w:val="0"/>
          <w:color w:val="FF0000"/>
          <w:sz w:val="24"/>
          <w:szCs w:val="24"/>
          <w:u w:val="none"/>
        </w:rPr>
        <w:t>for Hot Work signa</w:t>
      </w:r>
      <w:r w:rsidRPr="004043C8">
        <w:rPr>
          <w:rStyle w:val="Hyperlink"/>
          <w:rFonts w:ascii="Arial" w:hAnsi="Arial" w:cs="Arial"/>
          <w:b w:val="0"/>
          <w:color w:val="FF0000"/>
          <w:sz w:val="24"/>
          <w:szCs w:val="24"/>
          <w:u w:val="none"/>
        </w:rPr>
        <w:t>ge was placed with Facilities Services</w:t>
      </w:r>
      <w:r w:rsidR="008D5B3F" w:rsidRPr="004043C8">
        <w:rPr>
          <w:rStyle w:val="Hyperlink"/>
          <w:rFonts w:ascii="Arial" w:hAnsi="Arial" w:cs="Arial"/>
          <w:b w:val="0"/>
          <w:color w:val="FF0000"/>
          <w:sz w:val="24"/>
          <w:szCs w:val="24"/>
          <w:u w:val="none"/>
        </w:rPr>
        <w:t xml:space="preserve"> and Mike Masalewicz is working to create and post the signage.</w:t>
      </w:r>
    </w:p>
    <w:p w14:paraId="7628D19C" w14:textId="2C00521B" w:rsidR="00E04399" w:rsidRDefault="00E04399" w:rsidP="00F83E24">
      <w:pPr>
        <w:pStyle w:val="Heading1"/>
        <w:numPr>
          <w:ilvl w:val="0"/>
          <w:numId w:val="3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Restrict</w:t>
      </w:r>
      <w:r w:rsidR="001359D5">
        <w:rPr>
          <w:rStyle w:val="Hyperlink"/>
          <w:rFonts w:ascii="Arial" w:hAnsi="Arial" w:cs="Arial"/>
          <w:b w:val="0"/>
          <w:color w:val="auto"/>
          <w:sz w:val="24"/>
          <w:szCs w:val="24"/>
          <w:u w:val="none"/>
        </w:rPr>
        <w:t>ing</w:t>
      </w:r>
      <w:r w:rsidR="002B75F5">
        <w:rPr>
          <w:rStyle w:val="Hyperlink"/>
          <w:rFonts w:ascii="Arial" w:hAnsi="Arial" w:cs="Arial"/>
          <w:b w:val="0"/>
          <w:color w:val="auto"/>
          <w:sz w:val="24"/>
          <w:szCs w:val="24"/>
          <w:u w:val="none"/>
        </w:rPr>
        <w:t xml:space="preserve"> access to a</w:t>
      </w:r>
      <w:r>
        <w:rPr>
          <w:rStyle w:val="Hyperlink"/>
          <w:rFonts w:ascii="Arial" w:hAnsi="Arial" w:cs="Arial"/>
          <w:b w:val="0"/>
          <w:color w:val="auto"/>
          <w:sz w:val="24"/>
          <w:szCs w:val="24"/>
          <w:u w:val="none"/>
        </w:rPr>
        <w:t>rea</w:t>
      </w:r>
    </w:p>
    <w:p w14:paraId="235A96D9" w14:textId="49D56D64" w:rsidR="00F83E24" w:rsidRPr="00997725" w:rsidRDefault="00C62FD8" w:rsidP="00C62FD8">
      <w:pPr>
        <w:pStyle w:val="Heading1"/>
        <w:numPr>
          <w:ilvl w:val="0"/>
          <w:numId w:val="40"/>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The area could be enclosed with a fence to help prevent others from storing items in the area or using the hot work equipment in the area.</w:t>
      </w:r>
    </w:p>
    <w:p w14:paraId="1BD26F65" w14:textId="5C19C91D" w:rsidR="00567E3E" w:rsidRPr="00997725" w:rsidRDefault="00567E3E" w:rsidP="00C62FD8">
      <w:pPr>
        <w:pStyle w:val="Heading1"/>
        <w:numPr>
          <w:ilvl w:val="0"/>
          <w:numId w:val="40"/>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Installing Andover Access Control is not an option as the system is not installed in the area.</w:t>
      </w:r>
    </w:p>
    <w:p w14:paraId="64453786" w14:textId="3FE8A7E2" w:rsidR="00567E3E" w:rsidRDefault="00567E3E" w:rsidP="00C62FD8">
      <w:pPr>
        <w:pStyle w:val="Heading1"/>
        <w:numPr>
          <w:ilvl w:val="0"/>
          <w:numId w:val="40"/>
        </w:numPr>
        <w:tabs>
          <w:tab w:val="left" w:pos="720"/>
        </w:tabs>
        <w:rPr>
          <w:rStyle w:val="Hyperlink"/>
          <w:rFonts w:ascii="Arial" w:hAnsi="Arial" w:cs="Arial"/>
          <w:b w:val="0"/>
          <w:color w:val="auto"/>
          <w:sz w:val="24"/>
          <w:szCs w:val="24"/>
          <w:u w:val="none"/>
        </w:rPr>
      </w:pPr>
      <w:r w:rsidRPr="00997725">
        <w:rPr>
          <w:rStyle w:val="Hyperlink"/>
          <w:rFonts w:ascii="Arial" w:hAnsi="Arial" w:cs="Arial"/>
          <w:b w:val="0"/>
          <w:color w:val="auto"/>
          <w:sz w:val="24"/>
          <w:szCs w:val="24"/>
          <w:u w:val="none"/>
        </w:rPr>
        <w:t>Staff other than Mechanical Shop staff need access to the area such as UITS and the Electricians. It is not possible to secure access to the area from the tunnel area.</w:t>
      </w:r>
    </w:p>
    <w:p w14:paraId="5B7D542E" w14:textId="79207059" w:rsidR="008D5B3F" w:rsidRPr="00FE5EA1" w:rsidRDefault="008D5B3F" w:rsidP="00C62FD8">
      <w:pPr>
        <w:pStyle w:val="Heading1"/>
        <w:numPr>
          <w:ilvl w:val="0"/>
          <w:numId w:val="40"/>
        </w:numPr>
        <w:tabs>
          <w:tab w:val="left" w:pos="720"/>
        </w:tabs>
        <w:rPr>
          <w:rStyle w:val="Hyperlink"/>
          <w:rFonts w:ascii="Arial" w:hAnsi="Arial" w:cs="Arial"/>
          <w:b w:val="0"/>
          <w:color w:val="FF0000"/>
          <w:sz w:val="24"/>
          <w:szCs w:val="24"/>
          <w:u w:val="none"/>
        </w:rPr>
      </w:pPr>
      <w:r w:rsidRPr="00FE5EA1">
        <w:rPr>
          <w:rStyle w:val="Hyperlink"/>
          <w:rFonts w:ascii="Arial" w:hAnsi="Arial" w:cs="Arial"/>
          <w:b w:val="0"/>
          <w:color w:val="FF0000"/>
          <w:sz w:val="24"/>
          <w:szCs w:val="24"/>
          <w:u w:val="none"/>
        </w:rPr>
        <w:t>Hot work equipment will be secured in the area.</w:t>
      </w:r>
      <w:r w:rsidR="00290632">
        <w:rPr>
          <w:rStyle w:val="Hyperlink"/>
          <w:rFonts w:ascii="Arial" w:hAnsi="Arial" w:cs="Arial"/>
          <w:b w:val="0"/>
          <w:color w:val="FF0000"/>
          <w:sz w:val="24"/>
          <w:szCs w:val="24"/>
          <w:u w:val="none"/>
        </w:rPr>
        <w:t xml:space="preserve"> This will be revisit</w:t>
      </w:r>
      <w:r w:rsidR="004043C8" w:rsidRPr="00FE5EA1">
        <w:rPr>
          <w:rStyle w:val="Hyperlink"/>
          <w:rFonts w:ascii="Arial" w:hAnsi="Arial" w:cs="Arial"/>
          <w:b w:val="0"/>
          <w:color w:val="FF0000"/>
          <w:sz w:val="24"/>
          <w:szCs w:val="24"/>
          <w:u w:val="none"/>
        </w:rPr>
        <w:t xml:space="preserve">ed by Bob Peck and Chuck </w:t>
      </w:r>
      <w:r w:rsidR="00FE5EA1" w:rsidRPr="00FE5EA1">
        <w:rPr>
          <w:rStyle w:val="Hyperlink"/>
          <w:rFonts w:ascii="Arial" w:hAnsi="Arial" w:cs="Arial"/>
          <w:b w:val="0"/>
          <w:color w:val="FF0000"/>
          <w:sz w:val="24"/>
          <w:szCs w:val="24"/>
          <w:u w:val="none"/>
        </w:rPr>
        <w:t>Kremer.</w:t>
      </w:r>
    </w:p>
    <w:p w14:paraId="373FCFCB" w14:textId="065FFF2A" w:rsidR="00E04399" w:rsidRDefault="002B75F5" w:rsidP="00E04399">
      <w:pPr>
        <w:pStyle w:val="Heading1"/>
        <w:numPr>
          <w:ilvl w:val="0"/>
          <w:numId w:val="3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Overhead door r</w:t>
      </w:r>
      <w:r w:rsidR="00E04399">
        <w:rPr>
          <w:rStyle w:val="Hyperlink"/>
          <w:rFonts w:ascii="Arial" w:hAnsi="Arial" w:cs="Arial"/>
          <w:b w:val="0"/>
          <w:color w:val="auto"/>
          <w:sz w:val="24"/>
          <w:szCs w:val="24"/>
          <w:u w:val="none"/>
        </w:rPr>
        <w:t>epair</w:t>
      </w:r>
      <w:r>
        <w:rPr>
          <w:rStyle w:val="Hyperlink"/>
          <w:rFonts w:ascii="Arial" w:hAnsi="Arial" w:cs="Arial"/>
          <w:b w:val="0"/>
          <w:color w:val="auto"/>
          <w:sz w:val="24"/>
          <w:szCs w:val="24"/>
          <w:u w:val="none"/>
        </w:rPr>
        <w:t xml:space="preserve"> for venting area</w:t>
      </w:r>
      <w:r w:rsidR="00E04399">
        <w:rPr>
          <w:rStyle w:val="Hyperlink"/>
          <w:rFonts w:ascii="Arial" w:hAnsi="Arial" w:cs="Arial"/>
          <w:b w:val="0"/>
          <w:color w:val="auto"/>
          <w:sz w:val="24"/>
          <w:szCs w:val="24"/>
          <w:u w:val="none"/>
        </w:rPr>
        <w:t xml:space="preserve"> and</w:t>
      </w:r>
      <w:r>
        <w:rPr>
          <w:rStyle w:val="Hyperlink"/>
          <w:rFonts w:ascii="Arial" w:hAnsi="Arial" w:cs="Arial"/>
          <w:b w:val="0"/>
          <w:color w:val="auto"/>
          <w:sz w:val="24"/>
          <w:szCs w:val="24"/>
          <w:u w:val="none"/>
        </w:rPr>
        <w:t xml:space="preserve"> relocation of electrical outlet for w</w:t>
      </w:r>
      <w:r w:rsidR="00E04399">
        <w:rPr>
          <w:rStyle w:val="Hyperlink"/>
          <w:rFonts w:ascii="Arial" w:hAnsi="Arial" w:cs="Arial"/>
          <w:b w:val="0"/>
          <w:color w:val="auto"/>
          <w:sz w:val="24"/>
          <w:szCs w:val="24"/>
          <w:u w:val="none"/>
        </w:rPr>
        <w:t>elder</w:t>
      </w:r>
    </w:p>
    <w:p w14:paraId="74E03A6B" w14:textId="5D3F5A2D" w:rsidR="003B1808" w:rsidRPr="00EC43B6" w:rsidRDefault="00C17BD4" w:rsidP="00C17BD4">
      <w:pPr>
        <w:pStyle w:val="ListParagraph"/>
        <w:numPr>
          <w:ilvl w:val="0"/>
          <w:numId w:val="41"/>
        </w:numPr>
        <w:spacing w:after="0"/>
        <w:rPr>
          <w:rFonts w:ascii="Arial" w:hAnsi="Arial" w:cs="Arial"/>
          <w:b/>
          <w:sz w:val="24"/>
          <w:szCs w:val="24"/>
          <w:u w:val="single"/>
        </w:rPr>
      </w:pPr>
      <w:r w:rsidRPr="00997725">
        <w:rPr>
          <w:rFonts w:ascii="Arial" w:hAnsi="Arial" w:cs="Arial"/>
          <w:sz w:val="24"/>
          <w:szCs w:val="24"/>
        </w:rPr>
        <w:t xml:space="preserve">Repair the overhead garage door opener to allow staff to move stock into the area and to help ventilate the area while performing hot work. The door can be raised by hand but </w:t>
      </w:r>
      <w:r w:rsidR="00142808" w:rsidRPr="00997725">
        <w:rPr>
          <w:rFonts w:ascii="Arial" w:hAnsi="Arial" w:cs="Arial"/>
          <w:sz w:val="24"/>
          <w:szCs w:val="24"/>
        </w:rPr>
        <w:t xml:space="preserve">repairing </w:t>
      </w:r>
      <w:r w:rsidRPr="00997725">
        <w:rPr>
          <w:rFonts w:ascii="Arial" w:hAnsi="Arial" w:cs="Arial"/>
          <w:sz w:val="24"/>
          <w:szCs w:val="24"/>
        </w:rPr>
        <w:t>th</w:t>
      </w:r>
      <w:r w:rsidR="00A21203" w:rsidRPr="00997725">
        <w:rPr>
          <w:rFonts w:ascii="Arial" w:hAnsi="Arial" w:cs="Arial"/>
          <w:sz w:val="24"/>
          <w:szCs w:val="24"/>
        </w:rPr>
        <w:t>e</w:t>
      </w:r>
      <w:r w:rsidRPr="00997725">
        <w:rPr>
          <w:rFonts w:ascii="Arial" w:hAnsi="Arial" w:cs="Arial"/>
          <w:sz w:val="24"/>
          <w:szCs w:val="24"/>
        </w:rPr>
        <w:t xml:space="preserve"> </w:t>
      </w:r>
      <w:r w:rsidR="00142808" w:rsidRPr="00997725">
        <w:rPr>
          <w:rFonts w:ascii="Arial" w:hAnsi="Arial" w:cs="Arial"/>
          <w:sz w:val="24"/>
          <w:szCs w:val="24"/>
        </w:rPr>
        <w:t xml:space="preserve">lift device </w:t>
      </w:r>
      <w:r w:rsidRPr="00997725">
        <w:rPr>
          <w:rFonts w:ascii="Arial" w:hAnsi="Arial" w:cs="Arial"/>
          <w:sz w:val="24"/>
          <w:szCs w:val="24"/>
        </w:rPr>
        <w:t>would help prevent potential injuries to staff opening and closing the overhead door by hand.</w:t>
      </w:r>
      <w:r w:rsidR="00FE5EA1">
        <w:rPr>
          <w:rFonts w:ascii="Arial" w:hAnsi="Arial" w:cs="Arial"/>
          <w:sz w:val="24"/>
          <w:szCs w:val="24"/>
        </w:rPr>
        <w:t xml:space="preserve"> </w:t>
      </w:r>
      <w:r w:rsidR="00FE5EA1" w:rsidRPr="00FE5EA1">
        <w:rPr>
          <w:rFonts w:ascii="Arial" w:hAnsi="Arial" w:cs="Arial"/>
          <w:color w:val="FF0000"/>
          <w:sz w:val="24"/>
          <w:szCs w:val="24"/>
        </w:rPr>
        <w:t>Work order to be submitted to initiate repair to door opener.</w:t>
      </w:r>
    </w:p>
    <w:p w14:paraId="50E855F5" w14:textId="77777777" w:rsidR="00EC43B6" w:rsidRPr="00653246" w:rsidRDefault="00EC43B6" w:rsidP="00EC43B6">
      <w:pPr>
        <w:pStyle w:val="ListParagraph"/>
        <w:spacing w:after="0"/>
        <w:ind w:left="1350"/>
        <w:rPr>
          <w:rFonts w:ascii="Arial" w:hAnsi="Arial" w:cs="Arial"/>
          <w:b/>
          <w:sz w:val="24"/>
          <w:szCs w:val="24"/>
          <w:u w:val="single"/>
        </w:rPr>
      </w:pPr>
    </w:p>
    <w:p w14:paraId="12975587" w14:textId="704DF778" w:rsidR="00653246" w:rsidRPr="00EC43B6" w:rsidRDefault="00EC43B6" w:rsidP="00653246">
      <w:pPr>
        <w:pStyle w:val="ListParagraph"/>
        <w:numPr>
          <w:ilvl w:val="0"/>
          <w:numId w:val="37"/>
        </w:numPr>
        <w:spacing w:after="0"/>
        <w:rPr>
          <w:rFonts w:ascii="Arial" w:hAnsi="Arial" w:cs="Arial"/>
          <w:sz w:val="24"/>
          <w:szCs w:val="24"/>
        </w:rPr>
      </w:pPr>
      <w:r w:rsidRPr="00EC43B6">
        <w:rPr>
          <w:rFonts w:ascii="Arial" w:hAnsi="Arial" w:cs="Arial"/>
          <w:sz w:val="24"/>
          <w:szCs w:val="24"/>
        </w:rPr>
        <w:t>Compressed Gas Cylinder Storage NWQ</w:t>
      </w:r>
    </w:p>
    <w:p w14:paraId="058E0A0B" w14:textId="0A8B3974" w:rsidR="000F78DA" w:rsidRDefault="00EC43B6" w:rsidP="00EC43B6">
      <w:pPr>
        <w:pStyle w:val="ListParagraph"/>
        <w:numPr>
          <w:ilvl w:val="0"/>
          <w:numId w:val="46"/>
        </w:numPr>
        <w:spacing w:after="0"/>
        <w:rPr>
          <w:rFonts w:ascii="Arial" w:hAnsi="Arial" w:cs="Arial"/>
          <w:sz w:val="24"/>
          <w:szCs w:val="24"/>
        </w:rPr>
      </w:pPr>
      <w:r w:rsidRPr="00EC43B6">
        <w:rPr>
          <w:rFonts w:ascii="Arial" w:hAnsi="Arial" w:cs="Arial"/>
          <w:sz w:val="24"/>
          <w:szCs w:val="24"/>
        </w:rPr>
        <w:t>Storage rack for safely storing compressed gas cylinders</w:t>
      </w:r>
    </w:p>
    <w:p w14:paraId="1A27C6B9" w14:textId="132EFFC2" w:rsidR="00DA3A89" w:rsidRPr="008425AF" w:rsidRDefault="008425AF" w:rsidP="00EC43B6">
      <w:pPr>
        <w:pStyle w:val="ListParagraph"/>
        <w:numPr>
          <w:ilvl w:val="0"/>
          <w:numId w:val="46"/>
        </w:numPr>
        <w:spacing w:after="0"/>
        <w:rPr>
          <w:rFonts w:ascii="Arial" w:hAnsi="Arial" w:cs="Arial"/>
          <w:color w:val="FF0000"/>
          <w:sz w:val="24"/>
          <w:szCs w:val="24"/>
        </w:rPr>
      </w:pPr>
      <w:r w:rsidRPr="008425AF">
        <w:rPr>
          <w:rFonts w:ascii="Arial" w:hAnsi="Arial" w:cs="Arial"/>
          <w:color w:val="FF0000"/>
          <w:sz w:val="24"/>
          <w:szCs w:val="24"/>
        </w:rPr>
        <w:t xml:space="preserve">The cost of a rack is very expensive. Eric Kozak has </w:t>
      </w:r>
      <w:r w:rsidRPr="008425AF">
        <w:rPr>
          <w:rStyle w:val="highlight"/>
          <w:rFonts w:ascii="Arial" w:hAnsi="Arial" w:cs="Arial"/>
          <w:color w:val="FF0000"/>
          <w:sz w:val="24"/>
          <w:szCs w:val="24"/>
        </w:rPr>
        <w:t>c</w:t>
      </w:r>
      <w:r w:rsidRPr="008425AF">
        <w:rPr>
          <w:rFonts w:ascii="Arial" w:hAnsi="Arial" w:cs="Arial"/>
          <w:color w:val="FF0000"/>
          <w:sz w:val="24"/>
          <w:szCs w:val="24"/>
        </w:rPr>
        <w:t>ome up with a plan whereby</w:t>
      </w:r>
      <w:r w:rsidR="004654AC">
        <w:rPr>
          <w:rFonts w:ascii="Arial" w:hAnsi="Arial" w:cs="Arial"/>
          <w:color w:val="FF0000"/>
          <w:sz w:val="24"/>
          <w:szCs w:val="24"/>
        </w:rPr>
        <w:t> </w:t>
      </w:r>
      <w:r w:rsidRPr="008425AF">
        <w:rPr>
          <w:rFonts w:ascii="Arial" w:hAnsi="Arial" w:cs="Arial"/>
          <w:color w:val="FF0000"/>
          <w:sz w:val="24"/>
          <w:szCs w:val="24"/>
        </w:rPr>
        <w:t xml:space="preserve">we </w:t>
      </w:r>
      <w:r w:rsidRPr="008425AF">
        <w:rPr>
          <w:rStyle w:val="highlight"/>
          <w:rFonts w:ascii="Arial" w:hAnsi="Arial" w:cs="Arial"/>
          <w:color w:val="FF0000"/>
          <w:sz w:val="24"/>
          <w:szCs w:val="24"/>
        </w:rPr>
        <w:t>c</w:t>
      </w:r>
      <w:r w:rsidRPr="008425AF">
        <w:rPr>
          <w:rFonts w:ascii="Arial" w:hAnsi="Arial" w:cs="Arial"/>
          <w:color w:val="FF0000"/>
          <w:sz w:val="24"/>
          <w:szCs w:val="24"/>
        </w:rPr>
        <w:t xml:space="preserve">ould safely store 3 times the </w:t>
      </w:r>
      <w:r w:rsidR="004654AC" w:rsidRPr="008425AF">
        <w:rPr>
          <w:rFonts w:ascii="Arial" w:hAnsi="Arial" w:cs="Arial"/>
          <w:color w:val="FF0000"/>
          <w:sz w:val="24"/>
          <w:szCs w:val="24"/>
        </w:rPr>
        <w:t>number</w:t>
      </w:r>
      <w:r w:rsidRPr="008425AF">
        <w:rPr>
          <w:rFonts w:ascii="Arial" w:hAnsi="Arial" w:cs="Arial"/>
          <w:color w:val="FF0000"/>
          <w:sz w:val="24"/>
          <w:szCs w:val="24"/>
        </w:rPr>
        <w:t xml:space="preserve"> of tanks for a fraction of the </w:t>
      </w:r>
      <w:r w:rsidRPr="008425AF">
        <w:rPr>
          <w:rStyle w:val="highlight"/>
          <w:rFonts w:ascii="Arial" w:hAnsi="Arial" w:cs="Arial"/>
          <w:color w:val="FF0000"/>
          <w:sz w:val="24"/>
          <w:szCs w:val="24"/>
        </w:rPr>
        <w:t>c</w:t>
      </w:r>
      <w:r w:rsidRPr="008425AF">
        <w:rPr>
          <w:rFonts w:ascii="Arial" w:hAnsi="Arial" w:cs="Arial"/>
          <w:color w:val="FF0000"/>
          <w:sz w:val="24"/>
          <w:szCs w:val="24"/>
        </w:rPr>
        <w:t>ost. </w:t>
      </w:r>
    </w:p>
    <w:p w14:paraId="7E67ADC9" w14:textId="77777777" w:rsidR="00EC43B6" w:rsidRPr="00EC43B6" w:rsidRDefault="00EC43B6" w:rsidP="00EC43B6">
      <w:pPr>
        <w:pStyle w:val="ListParagraph"/>
        <w:spacing w:after="0"/>
        <w:ind w:left="1350"/>
        <w:rPr>
          <w:rFonts w:ascii="Arial" w:hAnsi="Arial" w:cs="Arial"/>
          <w:sz w:val="24"/>
          <w:szCs w:val="24"/>
        </w:rPr>
      </w:pPr>
    </w:p>
    <w:p w14:paraId="4B906882" w14:textId="5DA2A7A3" w:rsidR="00183A3C" w:rsidRPr="000F78DA" w:rsidRDefault="000F78DA" w:rsidP="000F78DA">
      <w:pPr>
        <w:pStyle w:val="ListParagraph"/>
        <w:numPr>
          <w:ilvl w:val="0"/>
          <w:numId w:val="37"/>
        </w:numPr>
        <w:spacing w:after="0"/>
        <w:rPr>
          <w:rFonts w:ascii="Arial" w:hAnsi="Arial" w:cs="Arial"/>
          <w:sz w:val="24"/>
          <w:szCs w:val="24"/>
        </w:rPr>
      </w:pPr>
      <w:r w:rsidRPr="000F78DA">
        <w:rPr>
          <w:rFonts w:ascii="Arial" w:hAnsi="Arial" w:cs="Arial"/>
          <w:color w:val="000000"/>
          <w:sz w:val="24"/>
          <w:szCs w:val="24"/>
        </w:rPr>
        <w:t xml:space="preserve">OSHA’s </w:t>
      </w:r>
      <w:r w:rsidRPr="000F78DA">
        <w:rPr>
          <w:rFonts w:ascii="Arial" w:hAnsi="Arial" w:cs="Arial"/>
          <w:bCs/>
          <w:color w:val="000000"/>
          <w:sz w:val="24"/>
          <w:szCs w:val="24"/>
        </w:rPr>
        <w:t>Respirable Crystalline Silica Standard for General Industry</w:t>
      </w:r>
    </w:p>
    <w:p w14:paraId="4405F799" w14:textId="77777777" w:rsidR="000F78DA" w:rsidRPr="000F78DA" w:rsidRDefault="000F78DA" w:rsidP="000F78DA">
      <w:pPr>
        <w:spacing w:after="0"/>
        <w:ind w:left="630"/>
        <w:rPr>
          <w:rFonts w:ascii="Arial" w:hAnsi="Arial" w:cs="Arial"/>
          <w:sz w:val="24"/>
          <w:szCs w:val="24"/>
        </w:rPr>
      </w:pPr>
    </w:p>
    <w:p w14:paraId="1ADC3338" w14:textId="6914492B" w:rsidR="003C56EA" w:rsidRDefault="000F78DA" w:rsidP="000B0523">
      <w:pPr>
        <w:pStyle w:val="ListParagraph"/>
        <w:numPr>
          <w:ilvl w:val="0"/>
          <w:numId w:val="47"/>
        </w:numPr>
        <w:spacing w:after="0"/>
        <w:rPr>
          <w:rFonts w:ascii="Arial" w:hAnsi="Arial" w:cs="Arial"/>
          <w:sz w:val="24"/>
          <w:szCs w:val="24"/>
        </w:rPr>
      </w:pPr>
      <w:r>
        <w:rPr>
          <w:rFonts w:ascii="Arial" w:hAnsi="Arial" w:cs="Arial"/>
          <w:sz w:val="24"/>
          <w:szCs w:val="24"/>
        </w:rPr>
        <w:t>OSHA Fact Sheet</w:t>
      </w:r>
      <w:r w:rsidR="008425AF">
        <w:rPr>
          <w:rFonts w:ascii="Arial" w:hAnsi="Arial" w:cs="Arial"/>
          <w:sz w:val="24"/>
          <w:szCs w:val="24"/>
        </w:rPr>
        <w:t xml:space="preserve"> shared with the committee members.</w:t>
      </w:r>
    </w:p>
    <w:p w14:paraId="4CF74778" w14:textId="39F38052" w:rsidR="00EC43B6" w:rsidRPr="004B512C" w:rsidRDefault="00FB0B8E" w:rsidP="00EC43B6">
      <w:pPr>
        <w:pStyle w:val="ListParagraph"/>
        <w:numPr>
          <w:ilvl w:val="0"/>
          <w:numId w:val="47"/>
        </w:numPr>
        <w:spacing w:after="0"/>
        <w:rPr>
          <w:rFonts w:ascii="Arial" w:hAnsi="Arial" w:cs="Arial"/>
          <w:color w:val="FF0000"/>
          <w:sz w:val="24"/>
          <w:szCs w:val="24"/>
        </w:rPr>
      </w:pPr>
      <w:r w:rsidRPr="000B0523">
        <w:rPr>
          <w:rFonts w:ascii="Arial" w:hAnsi="Arial" w:cs="Arial"/>
          <w:color w:val="FF0000"/>
          <w:sz w:val="24"/>
          <w:szCs w:val="24"/>
        </w:rPr>
        <w:lastRenderedPageBreak/>
        <w:t>Discussion ensued and we need to identify all staff me</w:t>
      </w:r>
      <w:r w:rsidR="006C7BB4" w:rsidRPr="000B0523">
        <w:rPr>
          <w:rFonts w:ascii="Arial" w:hAnsi="Arial" w:cs="Arial"/>
          <w:color w:val="FF0000"/>
          <w:sz w:val="24"/>
          <w:szCs w:val="24"/>
        </w:rPr>
        <w:t>mbers who face exposure risks. The f</w:t>
      </w:r>
      <w:r w:rsidRPr="000B0523">
        <w:rPr>
          <w:rFonts w:ascii="Arial" w:hAnsi="Arial" w:cs="Arial"/>
          <w:color w:val="FF0000"/>
          <w:sz w:val="24"/>
          <w:szCs w:val="24"/>
        </w:rPr>
        <w:t xml:space="preserve">irst line of protection is eliminating the hazard </w:t>
      </w:r>
      <w:r w:rsidR="006C7BB4" w:rsidRPr="000B0523">
        <w:rPr>
          <w:rFonts w:ascii="Arial" w:hAnsi="Arial" w:cs="Arial"/>
          <w:color w:val="FF0000"/>
          <w:sz w:val="24"/>
          <w:szCs w:val="24"/>
        </w:rPr>
        <w:t>through engineering and work practice controls to reduce and maintain employee exposure to respirable crystalline silica to or below the PEL. In the event engineering and work practice controls are not sufficient to reduce employee exposure to or below the PEL, the employer shall nonetheless use them to reduce employee exposure to the lowest feasible level and shall supplement them with the use of respiratory protection</w:t>
      </w:r>
      <w:r w:rsidR="000B0523" w:rsidRPr="000B0523">
        <w:rPr>
          <w:rFonts w:ascii="Arial" w:hAnsi="Arial" w:cs="Arial"/>
          <w:color w:val="FF0000"/>
          <w:sz w:val="24"/>
          <w:szCs w:val="24"/>
        </w:rPr>
        <w:t>.</w:t>
      </w:r>
    </w:p>
    <w:p w14:paraId="79E96142" w14:textId="0A165AED" w:rsidR="00EC43B6" w:rsidRPr="00EC43B6" w:rsidRDefault="00EC43B6" w:rsidP="00EC43B6">
      <w:pPr>
        <w:spacing w:after="0"/>
        <w:rPr>
          <w:rFonts w:ascii="Arial" w:hAnsi="Arial" w:cs="Arial"/>
          <w:sz w:val="24"/>
          <w:szCs w:val="24"/>
        </w:rPr>
      </w:pPr>
    </w:p>
    <w:p w14:paraId="143A583E" w14:textId="6F8FA600"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t>Other Business</w:t>
      </w:r>
      <w:r w:rsidR="00927B95" w:rsidRPr="00FB0ED0">
        <w:rPr>
          <w:rFonts w:ascii="Arial" w:hAnsi="Arial" w:cs="Arial"/>
          <w:b/>
          <w:sz w:val="24"/>
          <w:szCs w:val="24"/>
          <w:u w:val="single"/>
        </w:rPr>
        <w:t>:</w:t>
      </w:r>
    </w:p>
    <w:p w14:paraId="143A583F" w14:textId="77777777" w:rsidR="00162888" w:rsidRDefault="00162888" w:rsidP="00927B95">
      <w:pPr>
        <w:spacing w:after="0"/>
        <w:rPr>
          <w:rFonts w:ascii="Arial" w:hAnsi="Arial" w:cs="Arial"/>
          <w:sz w:val="24"/>
          <w:szCs w:val="24"/>
          <w:u w:val="single"/>
        </w:rPr>
      </w:pPr>
    </w:p>
    <w:p w14:paraId="143A5840" w14:textId="29186D26" w:rsidR="00627194" w:rsidRDefault="00442852" w:rsidP="000269BA">
      <w:pPr>
        <w:pStyle w:val="ListParagraph"/>
        <w:numPr>
          <w:ilvl w:val="0"/>
          <w:numId w:val="2"/>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5712E979" w14:textId="41E8EC1D" w:rsidR="00511D9A" w:rsidRPr="00511D9A" w:rsidRDefault="00511D9A" w:rsidP="00511D9A">
      <w:pPr>
        <w:pStyle w:val="ListParagraph"/>
        <w:numPr>
          <w:ilvl w:val="0"/>
          <w:numId w:val="45"/>
        </w:numPr>
        <w:tabs>
          <w:tab w:val="left" w:pos="1440"/>
        </w:tabs>
        <w:spacing w:after="0"/>
        <w:rPr>
          <w:rFonts w:ascii="Arial" w:hAnsi="Arial" w:cs="Arial"/>
          <w:color w:val="FF0000"/>
          <w:sz w:val="24"/>
          <w:szCs w:val="24"/>
        </w:rPr>
      </w:pPr>
      <w:r w:rsidRPr="00511D9A">
        <w:rPr>
          <w:rFonts w:ascii="Arial" w:hAnsi="Arial" w:cs="Arial"/>
          <w:color w:val="FF0000"/>
          <w:sz w:val="24"/>
          <w:szCs w:val="24"/>
        </w:rPr>
        <w:t>Steve Ausloos had no concerns.</w:t>
      </w:r>
    </w:p>
    <w:p w14:paraId="7EBA089A" w14:textId="476AEFFA" w:rsidR="00511D9A" w:rsidRPr="00511D9A" w:rsidRDefault="00511D9A" w:rsidP="00511D9A">
      <w:pPr>
        <w:pStyle w:val="ListParagraph"/>
        <w:numPr>
          <w:ilvl w:val="0"/>
          <w:numId w:val="45"/>
        </w:numPr>
        <w:tabs>
          <w:tab w:val="left" w:pos="1440"/>
        </w:tabs>
        <w:spacing w:after="0"/>
        <w:rPr>
          <w:rFonts w:ascii="Arial" w:hAnsi="Arial" w:cs="Arial"/>
          <w:color w:val="FF0000"/>
          <w:sz w:val="24"/>
          <w:szCs w:val="24"/>
        </w:rPr>
      </w:pPr>
      <w:r w:rsidRPr="00511D9A">
        <w:rPr>
          <w:rFonts w:ascii="Arial" w:hAnsi="Arial" w:cs="Arial"/>
          <w:color w:val="FF0000"/>
          <w:sz w:val="24"/>
          <w:szCs w:val="24"/>
        </w:rPr>
        <w:t>Nick Srdic had no concerns.</w:t>
      </w:r>
    </w:p>
    <w:p w14:paraId="1FB6EB3B" w14:textId="4D95BAF5" w:rsidR="00511D9A" w:rsidRPr="00511D9A" w:rsidRDefault="00511D9A" w:rsidP="00511D9A">
      <w:pPr>
        <w:pStyle w:val="ListParagraph"/>
        <w:numPr>
          <w:ilvl w:val="0"/>
          <w:numId w:val="45"/>
        </w:numPr>
        <w:tabs>
          <w:tab w:val="left" w:pos="1440"/>
        </w:tabs>
        <w:spacing w:after="0"/>
        <w:rPr>
          <w:rFonts w:ascii="Arial" w:hAnsi="Arial" w:cs="Arial"/>
          <w:color w:val="FF0000"/>
          <w:sz w:val="24"/>
          <w:szCs w:val="24"/>
        </w:rPr>
      </w:pPr>
      <w:r w:rsidRPr="00511D9A">
        <w:rPr>
          <w:rFonts w:ascii="Arial" w:hAnsi="Arial" w:cs="Arial"/>
          <w:color w:val="FF0000"/>
          <w:sz w:val="24"/>
          <w:szCs w:val="24"/>
        </w:rPr>
        <w:t>Patrick Mahsem had no concerns.</w:t>
      </w:r>
    </w:p>
    <w:p w14:paraId="6C8536D7" w14:textId="1543E98E" w:rsidR="00511D9A" w:rsidRPr="00511D9A" w:rsidRDefault="00511D9A" w:rsidP="00511D9A">
      <w:pPr>
        <w:pStyle w:val="ListParagraph"/>
        <w:numPr>
          <w:ilvl w:val="0"/>
          <w:numId w:val="45"/>
        </w:numPr>
        <w:tabs>
          <w:tab w:val="left" w:pos="1440"/>
        </w:tabs>
        <w:spacing w:after="0"/>
        <w:rPr>
          <w:rFonts w:ascii="Arial" w:hAnsi="Arial" w:cs="Arial"/>
          <w:color w:val="FF0000"/>
          <w:sz w:val="24"/>
          <w:szCs w:val="24"/>
        </w:rPr>
      </w:pPr>
      <w:r w:rsidRPr="00511D9A">
        <w:rPr>
          <w:rFonts w:ascii="Arial" w:hAnsi="Arial" w:cs="Arial"/>
          <w:color w:val="FF0000"/>
          <w:sz w:val="24"/>
          <w:szCs w:val="24"/>
        </w:rPr>
        <w:t>Steve Wilke had no concerns.</w:t>
      </w:r>
    </w:p>
    <w:p w14:paraId="043235BB" w14:textId="1DB48228" w:rsidR="00511D9A" w:rsidRDefault="00825486" w:rsidP="00511D9A">
      <w:pPr>
        <w:pStyle w:val="ListParagraph"/>
        <w:numPr>
          <w:ilvl w:val="0"/>
          <w:numId w:val="45"/>
        </w:numPr>
        <w:tabs>
          <w:tab w:val="left" w:pos="1440"/>
        </w:tabs>
        <w:spacing w:after="0"/>
        <w:rPr>
          <w:rFonts w:ascii="Arial" w:hAnsi="Arial" w:cs="Arial"/>
          <w:color w:val="FF0000"/>
          <w:sz w:val="24"/>
          <w:szCs w:val="24"/>
        </w:rPr>
      </w:pPr>
      <w:r w:rsidRPr="00825486">
        <w:rPr>
          <w:rFonts w:ascii="Arial" w:hAnsi="Arial" w:cs="Arial"/>
          <w:color w:val="FF0000"/>
          <w:sz w:val="24"/>
          <w:szCs w:val="24"/>
        </w:rPr>
        <w:t xml:space="preserve">Erik Kozak brought up the topic of pallet pickers coming on campus and removing wooden pallets that they </w:t>
      </w:r>
      <w:r w:rsidR="001E36DE">
        <w:rPr>
          <w:rFonts w:ascii="Arial" w:hAnsi="Arial" w:cs="Arial"/>
          <w:color w:val="FF0000"/>
          <w:sz w:val="24"/>
          <w:szCs w:val="24"/>
        </w:rPr>
        <w:t>re</w:t>
      </w:r>
      <w:r w:rsidRPr="00825486">
        <w:rPr>
          <w:rFonts w:ascii="Arial" w:hAnsi="Arial" w:cs="Arial"/>
          <w:color w:val="FF0000"/>
          <w:sz w:val="24"/>
          <w:szCs w:val="24"/>
        </w:rPr>
        <w:t>sell.</w:t>
      </w:r>
      <w:r>
        <w:rPr>
          <w:rFonts w:ascii="Arial" w:hAnsi="Arial" w:cs="Arial"/>
          <w:color w:val="FF0000"/>
          <w:sz w:val="24"/>
          <w:szCs w:val="24"/>
        </w:rPr>
        <w:t xml:space="preserve"> That would not be permitted the same as dumpster diving.</w:t>
      </w:r>
      <w:r w:rsidRPr="00825486">
        <w:rPr>
          <w:rFonts w:ascii="Arial" w:hAnsi="Arial" w:cs="Arial"/>
          <w:color w:val="FF0000"/>
          <w:sz w:val="24"/>
          <w:szCs w:val="24"/>
        </w:rPr>
        <w:t xml:space="preserve">  </w:t>
      </w:r>
    </w:p>
    <w:p w14:paraId="1265EDE7" w14:textId="48148788" w:rsidR="00C37699" w:rsidRDefault="004F0536" w:rsidP="00511D9A">
      <w:pPr>
        <w:pStyle w:val="ListParagraph"/>
        <w:numPr>
          <w:ilvl w:val="0"/>
          <w:numId w:val="45"/>
        </w:numPr>
        <w:tabs>
          <w:tab w:val="left" w:pos="1440"/>
        </w:tabs>
        <w:spacing w:after="0"/>
        <w:rPr>
          <w:rFonts w:ascii="Arial" w:hAnsi="Arial" w:cs="Arial"/>
          <w:color w:val="FF0000"/>
          <w:sz w:val="24"/>
          <w:szCs w:val="24"/>
        </w:rPr>
      </w:pPr>
      <w:r>
        <w:rPr>
          <w:rFonts w:ascii="Arial" w:hAnsi="Arial" w:cs="Arial"/>
          <w:color w:val="FF0000"/>
          <w:sz w:val="24"/>
          <w:szCs w:val="24"/>
        </w:rPr>
        <w:t>Matt Matisko requested that when work is being done at the Kenilworth Apartments Hou</w:t>
      </w:r>
      <w:r w:rsidR="004B512C">
        <w:rPr>
          <w:rFonts w:ascii="Arial" w:hAnsi="Arial" w:cs="Arial"/>
          <w:color w:val="FF0000"/>
          <w:sz w:val="24"/>
          <w:szCs w:val="24"/>
        </w:rPr>
        <w:t>sing staff should be notified when electricians are working on the fire panel. Simply letting staff at the front desk know will be sufficient.</w:t>
      </w:r>
    </w:p>
    <w:p w14:paraId="7F2B6CF4" w14:textId="4F23FD46" w:rsidR="00B678A7" w:rsidRPr="00825486" w:rsidRDefault="00B678A7" w:rsidP="00511D9A">
      <w:pPr>
        <w:pStyle w:val="ListParagraph"/>
        <w:numPr>
          <w:ilvl w:val="0"/>
          <w:numId w:val="45"/>
        </w:numPr>
        <w:tabs>
          <w:tab w:val="left" w:pos="1440"/>
        </w:tabs>
        <w:spacing w:after="0"/>
        <w:rPr>
          <w:rFonts w:ascii="Arial" w:hAnsi="Arial" w:cs="Arial"/>
          <w:color w:val="FF0000"/>
          <w:sz w:val="24"/>
          <w:szCs w:val="24"/>
        </w:rPr>
      </w:pPr>
      <w:r>
        <w:rPr>
          <w:rFonts w:ascii="Arial" w:hAnsi="Arial" w:cs="Arial"/>
          <w:color w:val="FF0000"/>
          <w:sz w:val="24"/>
          <w:szCs w:val="24"/>
        </w:rPr>
        <w:t>Chuck Kremer mentioned there may be a mold issue in NWQ A</w:t>
      </w:r>
      <w:r w:rsidR="00C85377">
        <w:rPr>
          <w:rFonts w:ascii="Arial" w:hAnsi="Arial" w:cs="Arial"/>
          <w:color w:val="FF0000"/>
          <w:sz w:val="24"/>
          <w:szCs w:val="24"/>
        </w:rPr>
        <w:t xml:space="preserve"> G369 related to recent flooding.</w:t>
      </w:r>
      <w:r w:rsidR="005B3336">
        <w:rPr>
          <w:rFonts w:ascii="Arial" w:hAnsi="Arial" w:cs="Arial"/>
          <w:color w:val="FF0000"/>
          <w:sz w:val="24"/>
          <w:szCs w:val="24"/>
        </w:rPr>
        <w:t xml:space="preserve"> A pipe had been leaking in the area since January. Repairs have been made to the pipe.</w:t>
      </w:r>
      <w:bookmarkStart w:id="0" w:name="_GoBack"/>
      <w:bookmarkEnd w:id="0"/>
    </w:p>
    <w:p w14:paraId="1B60EEE2" w14:textId="24E8C9CE" w:rsidR="007E7637" w:rsidRPr="000E5CE6" w:rsidRDefault="007E7637" w:rsidP="00714047">
      <w:pPr>
        <w:pStyle w:val="ListParagraph"/>
        <w:tabs>
          <w:tab w:val="left" w:pos="1440"/>
        </w:tabs>
        <w:spacing w:after="0"/>
        <w:ind w:left="780"/>
        <w:rPr>
          <w:rFonts w:ascii="Arial" w:hAnsi="Arial" w:cs="Arial"/>
          <w:color w:val="FF0000"/>
          <w:sz w:val="24"/>
          <w:szCs w:val="24"/>
        </w:rPr>
      </w:pPr>
    </w:p>
    <w:p w14:paraId="143A584D" w14:textId="6DC99F50" w:rsidR="009E679F" w:rsidRPr="00EC72FB" w:rsidRDefault="00722B65" w:rsidP="00805DF1">
      <w:pPr>
        <w:pStyle w:val="ListParagraph"/>
        <w:numPr>
          <w:ilvl w:val="0"/>
          <w:numId w:val="2"/>
        </w:numPr>
        <w:tabs>
          <w:tab w:val="left" w:pos="1440"/>
        </w:tabs>
        <w:spacing w:after="0"/>
        <w:ind w:left="360" w:hanging="540"/>
        <w:rPr>
          <w:rFonts w:ascii="Arial" w:hAnsi="Arial" w:cs="Arial"/>
          <w:sz w:val="24"/>
          <w:szCs w:val="24"/>
        </w:rPr>
      </w:pPr>
      <w:r w:rsidRPr="00427DEE">
        <w:rPr>
          <w:rFonts w:ascii="Arial" w:hAnsi="Arial" w:cs="Arial"/>
          <w:b/>
          <w:sz w:val="24"/>
          <w:szCs w:val="24"/>
          <w:u w:val="single"/>
        </w:rPr>
        <w:t xml:space="preserve">Next Meeting: </w:t>
      </w:r>
      <w:r w:rsidR="00427DEE" w:rsidRPr="00427DEE">
        <w:rPr>
          <w:rFonts w:ascii="Arial" w:hAnsi="Arial" w:cs="Arial"/>
          <w:sz w:val="24"/>
          <w:szCs w:val="24"/>
        </w:rPr>
        <w:t xml:space="preserve"> </w:t>
      </w:r>
      <w:r w:rsidR="00C04C01" w:rsidRPr="00427DEE">
        <w:rPr>
          <w:rFonts w:ascii="Arial" w:hAnsi="Arial" w:cs="Arial"/>
          <w:sz w:val="24"/>
          <w:szCs w:val="24"/>
        </w:rPr>
        <w:t>Wednesday</w:t>
      </w:r>
      <w:r w:rsidR="00993C80" w:rsidRPr="00427DEE">
        <w:rPr>
          <w:rFonts w:ascii="Arial" w:hAnsi="Arial" w:cs="Arial"/>
          <w:sz w:val="24"/>
          <w:szCs w:val="24"/>
        </w:rPr>
        <w:t xml:space="preserve">, </w:t>
      </w:r>
      <w:r w:rsidR="00494C27">
        <w:rPr>
          <w:rFonts w:ascii="Arial" w:hAnsi="Arial" w:cs="Arial"/>
          <w:sz w:val="24"/>
          <w:szCs w:val="24"/>
        </w:rPr>
        <w:t>March</w:t>
      </w:r>
      <w:r w:rsidR="00874F97" w:rsidRPr="00427DEE">
        <w:rPr>
          <w:rFonts w:ascii="Arial" w:hAnsi="Arial" w:cs="Arial"/>
          <w:sz w:val="24"/>
          <w:szCs w:val="24"/>
        </w:rPr>
        <w:t xml:space="preserve"> </w:t>
      </w:r>
      <w:r w:rsidR="008004BC">
        <w:rPr>
          <w:rFonts w:ascii="Arial" w:hAnsi="Arial" w:cs="Arial"/>
          <w:sz w:val="24"/>
          <w:szCs w:val="24"/>
        </w:rPr>
        <w:t>21</w:t>
      </w:r>
      <w:r w:rsidRPr="00427DEE">
        <w:rPr>
          <w:rFonts w:ascii="Arial" w:hAnsi="Arial" w:cs="Arial"/>
          <w:sz w:val="24"/>
          <w:szCs w:val="24"/>
        </w:rPr>
        <w:t>, 201</w:t>
      </w:r>
      <w:r w:rsidR="00D00CB7">
        <w:rPr>
          <w:rFonts w:ascii="Arial" w:hAnsi="Arial" w:cs="Arial"/>
          <w:sz w:val="24"/>
          <w:szCs w:val="24"/>
        </w:rPr>
        <w:t>8</w:t>
      </w:r>
      <w:r w:rsidR="00A413CE" w:rsidRPr="00427DEE">
        <w:rPr>
          <w:rFonts w:ascii="Arial" w:hAnsi="Arial" w:cs="Arial"/>
          <w:sz w:val="24"/>
          <w:szCs w:val="24"/>
        </w:rPr>
        <w:t xml:space="preserve"> @ 9:3</w:t>
      </w:r>
      <w:r w:rsidRPr="00427DEE">
        <w:rPr>
          <w:rFonts w:ascii="Arial" w:hAnsi="Arial" w:cs="Arial"/>
          <w:sz w:val="24"/>
          <w:szCs w:val="24"/>
        </w:rPr>
        <w:t xml:space="preserve">0 AM </w:t>
      </w:r>
      <w:r w:rsidR="00427DEE" w:rsidRPr="00427DEE">
        <w:rPr>
          <w:rFonts w:ascii="Arial" w:hAnsi="Arial" w:cs="Arial"/>
          <w:sz w:val="24"/>
          <w:szCs w:val="24"/>
        </w:rPr>
        <w:t>Engelmann 206</w:t>
      </w:r>
      <w:r w:rsidR="00C528C0" w:rsidRPr="00427DEE">
        <w:rPr>
          <w:rFonts w:ascii="Arial" w:hAnsi="Arial" w:cs="Arial"/>
          <w:sz w:val="24"/>
          <w:szCs w:val="24"/>
        </w:rPr>
        <w:t>.</w:t>
      </w:r>
      <w:r w:rsidR="00EC72FB" w:rsidRPr="00427DEE">
        <w:rPr>
          <w:rFonts w:ascii="Arial" w:hAnsi="Arial" w:cs="Arial"/>
          <w:sz w:val="24"/>
          <w:szCs w:val="24"/>
        </w:rPr>
        <w:t xml:space="preserve"> </w:t>
      </w:r>
    </w:p>
    <w:sectPr w:rsidR="009E679F" w:rsidRPr="00EC72FB" w:rsidSect="001E5154">
      <w:headerReference w:type="default" r:id="rId14"/>
      <w:footerReference w:type="default" r:id="rId15"/>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A5851" w14:textId="77777777" w:rsidR="00CD7E45" w:rsidRDefault="00CD7E45" w:rsidP="00EB24C4">
      <w:pPr>
        <w:spacing w:after="0" w:line="240" w:lineRule="auto"/>
      </w:pPr>
      <w:r>
        <w:separator/>
      </w:r>
    </w:p>
  </w:endnote>
  <w:endnote w:type="continuationSeparator" w:id="0">
    <w:p w14:paraId="143A5852" w14:textId="77777777" w:rsidR="00CD7E45" w:rsidRDefault="00CD7E45"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322574"/>
      <w:docPartObj>
        <w:docPartGallery w:val="Page Numbers (Bottom of Page)"/>
        <w:docPartUnique/>
      </w:docPartObj>
    </w:sdtPr>
    <w:sdtEndPr>
      <w:rPr>
        <w:noProof/>
      </w:rPr>
    </w:sdtEndPr>
    <w:sdtContent>
      <w:p w14:paraId="143A5855" w14:textId="68558011" w:rsidR="00CD7E45" w:rsidRDefault="00CD7E45">
        <w:pPr>
          <w:pStyle w:val="Footer"/>
          <w:jc w:val="right"/>
        </w:pPr>
        <w:r>
          <w:fldChar w:fldCharType="begin"/>
        </w:r>
        <w:r>
          <w:instrText xml:space="preserve"> PAGE   \* MERGEFORMAT </w:instrText>
        </w:r>
        <w:r>
          <w:fldChar w:fldCharType="separate"/>
        </w:r>
        <w:r w:rsidR="005B3336">
          <w:rPr>
            <w:noProof/>
          </w:rPr>
          <w:t>5</w:t>
        </w:r>
        <w:r>
          <w:rPr>
            <w:noProof/>
          </w:rPr>
          <w:fldChar w:fldCharType="end"/>
        </w:r>
      </w:p>
    </w:sdtContent>
  </w:sdt>
  <w:p w14:paraId="143A5856" w14:textId="77777777" w:rsidR="00CD7E45" w:rsidRDefault="00CD7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584F" w14:textId="77777777" w:rsidR="00CD7E45" w:rsidRDefault="00CD7E45" w:rsidP="00EB24C4">
      <w:pPr>
        <w:spacing w:after="0" w:line="240" w:lineRule="auto"/>
      </w:pPr>
      <w:r>
        <w:separator/>
      </w:r>
    </w:p>
  </w:footnote>
  <w:footnote w:type="continuationSeparator" w:id="0">
    <w:p w14:paraId="143A5850" w14:textId="77777777" w:rsidR="00CD7E45" w:rsidRDefault="00CD7E45" w:rsidP="00EB24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EndPr/>
    <w:sdtContent>
      <w:p w14:paraId="143A5853" w14:textId="77777777" w:rsidR="00CD7E45" w:rsidRDefault="00CD7E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CD7E45" w:rsidRDefault="00CD7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7B49"/>
    <w:multiLevelType w:val="hybridMultilevel"/>
    <w:tmpl w:val="C292EB9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3C14EE"/>
    <w:multiLevelType w:val="hybridMultilevel"/>
    <w:tmpl w:val="889E8220"/>
    <w:lvl w:ilvl="0" w:tplc="04090003">
      <w:start w:val="1"/>
      <w:numFmt w:val="bullet"/>
      <w:lvlText w:val="o"/>
      <w:lvlJc w:val="left"/>
      <w:pPr>
        <w:ind w:left="76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BF308F"/>
    <w:multiLevelType w:val="hybridMultilevel"/>
    <w:tmpl w:val="F782D9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27F6C"/>
    <w:multiLevelType w:val="hybridMultilevel"/>
    <w:tmpl w:val="49DE528E"/>
    <w:lvl w:ilvl="0" w:tplc="ABD4699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1117"/>
    <w:multiLevelType w:val="hybridMultilevel"/>
    <w:tmpl w:val="2B1C5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515E4"/>
    <w:multiLevelType w:val="hybridMultilevel"/>
    <w:tmpl w:val="FA38C09C"/>
    <w:lvl w:ilvl="0" w:tplc="9FB674E2">
      <w:start w:val="1"/>
      <w:numFmt w:val="bullet"/>
      <w:lvlText w:val="o"/>
      <w:lvlJc w:val="left"/>
      <w:pPr>
        <w:ind w:left="780" w:hanging="360"/>
      </w:pPr>
      <w:rPr>
        <w:rFonts w:ascii="Courier New" w:hAnsi="Courier New" w:cs="Courier New"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7BA63B9"/>
    <w:multiLevelType w:val="hybridMultilevel"/>
    <w:tmpl w:val="E196E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66C0F"/>
    <w:multiLevelType w:val="hybridMultilevel"/>
    <w:tmpl w:val="0D2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D30D0"/>
    <w:multiLevelType w:val="hybridMultilevel"/>
    <w:tmpl w:val="D6225442"/>
    <w:lvl w:ilvl="0" w:tplc="C4F0CA14">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0494B76"/>
    <w:multiLevelType w:val="hybridMultilevel"/>
    <w:tmpl w:val="14508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338EE"/>
    <w:multiLevelType w:val="hybridMultilevel"/>
    <w:tmpl w:val="845C4994"/>
    <w:lvl w:ilvl="0" w:tplc="07E061F6">
      <w:start w:val="1"/>
      <w:numFmt w:val="bullet"/>
      <w:lvlText w:val="o"/>
      <w:lvlJc w:val="left"/>
      <w:pPr>
        <w:ind w:left="1350" w:hanging="360"/>
      </w:pPr>
      <w:rPr>
        <w:rFonts w:ascii="Courier New" w:hAnsi="Courier New" w:cs="Courier New"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3A9548A"/>
    <w:multiLevelType w:val="hybridMultilevel"/>
    <w:tmpl w:val="998C09CA"/>
    <w:lvl w:ilvl="0" w:tplc="FDAE93BA">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23CB48F0"/>
    <w:multiLevelType w:val="hybridMultilevel"/>
    <w:tmpl w:val="BCF22B3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3" w15:restartNumberingAfterBreak="0">
    <w:nsid w:val="26927396"/>
    <w:multiLevelType w:val="hybridMultilevel"/>
    <w:tmpl w:val="32B6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6A7DA3"/>
    <w:multiLevelType w:val="hybridMultilevel"/>
    <w:tmpl w:val="AF9ED6E2"/>
    <w:lvl w:ilvl="0" w:tplc="04090001">
      <w:start w:val="1"/>
      <w:numFmt w:val="bullet"/>
      <w:lvlText w:val=""/>
      <w:lvlJc w:val="left"/>
      <w:pPr>
        <w:ind w:left="1080" w:hanging="360"/>
      </w:pPr>
      <w:rPr>
        <w:rFonts w:ascii="Symbol" w:hAnsi="Symbol" w:hint="default"/>
      </w:rPr>
    </w:lvl>
    <w:lvl w:ilvl="1" w:tplc="52749BAA">
      <w:start w:val="1"/>
      <w:numFmt w:val="bullet"/>
      <w:lvlText w:val="o"/>
      <w:lvlJc w:val="left"/>
      <w:pPr>
        <w:ind w:left="1800" w:hanging="360"/>
      </w:pPr>
      <w:rPr>
        <w:rFonts w:ascii="Symbol"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042BAD"/>
    <w:multiLevelType w:val="hybridMultilevel"/>
    <w:tmpl w:val="0E38E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D685F"/>
    <w:multiLevelType w:val="hybridMultilevel"/>
    <w:tmpl w:val="FB8CDA40"/>
    <w:lvl w:ilvl="0" w:tplc="04090003">
      <w:start w:val="1"/>
      <w:numFmt w:val="bullet"/>
      <w:lvlText w:val="o"/>
      <w:lvlJc w:val="left"/>
      <w:pPr>
        <w:ind w:left="1725" w:hanging="360"/>
      </w:pPr>
      <w:rPr>
        <w:rFonts w:ascii="Courier New" w:hAnsi="Courier New" w:cs="Courier New"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7" w15:restartNumberingAfterBreak="0">
    <w:nsid w:val="40B763B6"/>
    <w:multiLevelType w:val="hybridMultilevel"/>
    <w:tmpl w:val="677C9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58D6F15"/>
    <w:multiLevelType w:val="hybridMultilevel"/>
    <w:tmpl w:val="7BE48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ED3CC5"/>
    <w:multiLevelType w:val="hybridMultilevel"/>
    <w:tmpl w:val="7688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666A9"/>
    <w:multiLevelType w:val="hybridMultilevel"/>
    <w:tmpl w:val="77208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E071E7D"/>
    <w:multiLevelType w:val="hybridMultilevel"/>
    <w:tmpl w:val="C45CA1DE"/>
    <w:lvl w:ilvl="0" w:tplc="2F5C60EC">
      <w:start w:val="1"/>
      <w:numFmt w:val="bullet"/>
      <w:lvlText w:val="o"/>
      <w:lvlJc w:val="left"/>
      <w:pPr>
        <w:ind w:left="907"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35E794B"/>
    <w:multiLevelType w:val="hybridMultilevel"/>
    <w:tmpl w:val="D2885A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0F347B"/>
    <w:multiLevelType w:val="hybridMultilevel"/>
    <w:tmpl w:val="C90A204C"/>
    <w:lvl w:ilvl="0" w:tplc="04090001">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93ADF"/>
    <w:multiLevelType w:val="hybridMultilevel"/>
    <w:tmpl w:val="7910F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A1A540A"/>
    <w:multiLevelType w:val="hybridMultilevel"/>
    <w:tmpl w:val="A7A29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C1372"/>
    <w:multiLevelType w:val="hybridMultilevel"/>
    <w:tmpl w:val="531004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B0D4E2B"/>
    <w:multiLevelType w:val="hybridMultilevel"/>
    <w:tmpl w:val="440E2F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C20AD"/>
    <w:multiLevelType w:val="hybridMultilevel"/>
    <w:tmpl w:val="43382A5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890934"/>
    <w:multiLevelType w:val="hybridMultilevel"/>
    <w:tmpl w:val="97B4732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B2A65"/>
    <w:multiLevelType w:val="hybridMultilevel"/>
    <w:tmpl w:val="A43058BE"/>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2" w15:restartNumberingAfterBreak="0">
    <w:nsid w:val="63A74F7F"/>
    <w:multiLevelType w:val="hybridMultilevel"/>
    <w:tmpl w:val="02CA3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45B13"/>
    <w:multiLevelType w:val="hybridMultilevel"/>
    <w:tmpl w:val="5126949A"/>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646534B1"/>
    <w:multiLevelType w:val="hybridMultilevel"/>
    <w:tmpl w:val="55AAE30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62E304A"/>
    <w:multiLevelType w:val="hybridMultilevel"/>
    <w:tmpl w:val="7F5A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46534A"/>
    <w:multiLevelType w:val="hybridMultilevel"/>
    <w:tmpl w:val="F40AC1D4"/>
    <w:lvl w:ilvl="0" w:tplc="ABEAD16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CD14CD"/>
    <w:multiLevelType w:val="hybridMultilevel"/>
    <w:tmpl w:val="1F6A6994"/>
    <w:lvl w:ilvl="0" w:tplc="DA5C8D94">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A3E22CF"/>
    <w:multiLevelType w:val="hybridMultilevel"/>
    <w:tmpl w:val="C6706C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A83045C"/>
    <w:multiLevelType w:val="hybridMultilevel"/>
    <w:tmpl w:val="83560E00"/>
    <w:lvl w:ilvl="0" w:tplc="5F04B89E">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ED565C"/>
    <w:multiLevelType w:val="hybridMultilevel"/>
    <w:tmpl w:val="B71E92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6F642C33"/>
    <w:multiLevelType w:val="hybridMultilevel"/>
    <w:tmpl w:val="A0EC1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13FE1"/>
    <w:multiLevelType w:val="hybridMultilevel"/>
    <w:tmpl w:val="B5F2B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F01E4"/>
    <w:multiLevelType w:val="hybridMultilevel"/>
    <w:tmpl w:val="C38A0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04035A"/>
    <w:multiLevelType w:val="hybridMultilevel"/>
    <w:tmpl w:val="FE36225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15:restartNumberingAfterBreak="0">
    <w:nsid w:val="791D1467"/>
    <w:multiLevelType w:val="hybridMultilevel"/>
    <w:tmpl w:val="87CAF6FE"/>
    <w:lvl w:ilvl="0" w:tplc="0B622F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9B2CF0"/>
    <w:multiLevelType w:val="hybridMultilevel"/>
    <w:tmpl w:val="D66C7A9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30"/>
  </w:num>
  <w:num w:numId="3">
    <w:abstractNumId w:val="1"/>
  </w:num>
  <w:num w:numId="4">
    <w:abstractNumId w:val="23"/>
  </w:num>
  <w:num w:numId="5">
    <w:abstractNumId w:val="11"/>
  </w:num>
  <w:num w:numId="6">
    <w:abstractNumId w:val="22"/>
  </w:num>
  <w:num w:numId="7">
    <w:abstractNumId w:val="19"/>
  </w:num>
  <w:num w:numId="8">
    <w:abstractNumId w:val="20"/>
  </w:num>
  <w:num w:numId="9">
    <w:abstractNumId w:val="17"/>
  </w:num>
  <w:num w:numId="10">
    <w:abstractNumId w:val="24"/>
  </w:num>
  <w:num w:numId="11">
    <w:abstractNumId w:val="35"/>
  </w:num>
  <w:num w:numId="12">
    <w:abstractNumId w:val="13"/>
  </w:num>
  <w:num w:numId="13">
    <w:abstractNumId w:val="15"/>
  </w:num>
  <w:num w:numId="14">
    <w:abstractNumId w:val="32"/>
  </w:num>
  <w:num w:numId="15">
    <w:abstractNumId w:val="9"/>
  </w:num>
  <w:num w:numId="16">
    <w:abstractNumId w:val="37"/>
  </w:num>
  <w:num w:numId="17">
    <w:abstractNumId w:val="18"/>
  </w:num>
  <w:num w:numId="18">
    <w:abstractNumId w:val="2"/>
  </w:num>
  <w:num w:numId="19">
    <w:abstractNumId w:val="38"/>
  </w:num>
  <w:num w:numId="20">
    <w:abstractNumId w:val="21"/>
  </w:num>
  <w:num w:numId="21">
    <w:abstractNumId w:val="46"/>
  </w:num>
  <w:num w:numId="22">
    <w:abstractNumId w:val="40"/>
  </w:num>
  <w:num w:numId="23">
    <w:abstractNumId w:val="7"/>
  </w:num>
  <w:num w:numId="24">
    <w:abstractNumId w:val="26"/>
  </w:num>
  <w:num w:numId="25">
    <w:abstractNumId w:val="39"/>
  </w:num>
  <w:num w:numId="26">
    <w:abstractNumId w:val="27"/>
  </w:num>
  <w:num w:numId="27">
    <w:abstractNumId w:val="43"/>
  </w:num>
  <w:num w:numId="28">
    <w:abstractNumId w:val="45"/>
  </w:num>
  <w:num w:numId="29">
    <w:abstractNumId w:val="36"/>
  </w:num>
  <w:num w:numId="30">
    <w:abstractNumId w:val="25"/>
  </w:num>
  <w:num w:numId="31">
    <w:abstractNumId w:val="0"/>
  </w:num>
  <w:num w:numId="32">
    <w:abstractNumId w:val="34"/>
  </w:num>
  <w:num w:numId="33">
    <w:abstractNumId w:val="28"/>
  </w:num>
  <w:num w:numId="34">
    <w:abstractNumId w:val="6"/>
  </w:num>
  <w:num w:numId="35">
    <w:abstractNumId w:val="4"/>
  </w:num>
  <w:num w:numId="36">
    <w:abstractNumId w:val="3"/>
  </w:num>
  <w:num w:numId="37">
    <w:abstractNumId w:val="29"/>
  </w:num>
  <w:num w:numId="38">
    <w:abstractNumId w:val="41"/>
  </w:num>
  <w:num w:numId="39">
    <w:abstractNumId w:val="12"/>
  </w:num>
  <w:num w:numId="40">
    <w:abstractNumId w:val="10"/>
  </w:num>
  <w:num w:numId="41">
    <w:abstractNumId w:val="8"/>
  </w:num>
  <w:num w:numId="42">
    <w:abstractNumId w:val="5"/>
  </w:num>
  <w:num w:numId="43">
    <w:abstractNumId w:val="31"/>
  </w:num>
  <w:num w:numId="44">
    <w:abstractNumId w:val="42"/>
  </w:num>
  <w:num w:numId="45">
    <w:abstractNumId w:val="44"/>
  </w:num>
  <w:num w:numId="46">
    <w:abstractNumId w:val="33"/>
  </w:num>
  <w:num w:numId="47">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113C"/>
    <w:rsid w:val="00001FE2"/>
    <w:rsid w:val="00002343"/>
    <w:rsid w:val="00002486"/>
    <w:rsid w:val="00003148"/>
    <w:rsid w:val="000038F6"/>
    <w:rsid w:val="0000764C"/>
    <w:rsid w:val="00007B79"/>
    <w:rsid w:val="000104BC"/>
    <w:rsid w:val="0001062C"/>
    <w:rsid w:val="00010E05"/>
    <w:rsid w:val="0001219C"/>
    <w:rsid w:val="0001262E"/>
    <w:rsid w:val="00012F7A"/>
    <w:rsid w:val="0001425D"/>
    <w:rsid w:val="0002024E"/>
    <w:rsid w:val="00020259"/>
    <w:rsid w:val="000207FF"/>
    <w:rsid w:val="00020EB0"/>
    <w:rsid w:val="00023ABE"/>
    <w:rsid w:val="0002510E"/>
    <w:rsid w:val="000256FC"/>
    <w:rsid w:val="00025EA9"/>
    <w:rsid w:val="000269BA"/>
    <w:rsid w:val="00030E2B"/>
    <w:rsid w:val="00031DDA"/>
    <w:rsid w:val="00034C8E"/>
    <w:rsid w:val="000350BA"/>
    <w:rsid w:val="0003570D"/>
    <w:rsid w:val="0003591D"/>
    <w:rsid w:val="00036174"/>
    <w:rsid w:val="00036588"/>
    <w:rsid w:val="00037585"/>
    <w:rsid w:val="0004084D"/>
    <w:rsid w:val="000427FF"/>
    <w:rsid w:val="000437FE"/>
    <w:rsid w:val="00045704"/>
    <w:rsid w:val="00050808"/>
    <w:rsid w:val="00050E1F"/>
    <w:rsid w:val="000537BB"/>
    <w:rsid w:val="000543D5"/>
    <w:rsid w:val="000576D3"/>
    <w:rsid w:val="00060BC4"/>
    <w:rsid w:val="00061E0D"/>
    <w:rsid w:val="000633F2"/>
    <w:rsid w:val="00063D24"/>
    <w:rsid w:val="0006456B"/>
    <w:rsid w:val="000652C8"/>
    <w:rsid w:val="00066712"/>
    <w:rsid w:val="00067825"/>
    <w:rsid w:val="00067D44"/>
    <w:rsid w:val="0007017F"/>
    <w:rsid w:val="00070F2D"/>
    <w:rsid w:val="00071705"/>
    <w:rsid w:val="00073B6A"/>
    <w:rsid w:val="0007613D"/>
    <w:rsid w:val="000775AC"/>
    <w:rsid w:val="0007792E"/>
    <w:rsid w:val="00077BC3"/>
    <w:rsid w:val="0008068D"/>
    <w:rsid w:val="000809CA"/>
    <w:rsid w:val="00081024"/>
    <w:rsid w:val="00082568"/>
    <w:rsid w:val="000829FC"/>
    <w:rsid w:val="00084856"/>
    <w:rsid w:val="00087081"/>
    <w:rsid w:val="000908AF"/>
    <w:rsid w:val="000908B6"/>
    <w:rsid w:val="000920F7"/>
    <w:rsid w:val="00092784"/>
    <w:rsid w:val="000944A9"/>
    <w:rsid w:val="00094ECD"/>
    <w:rsid w:val="00095870"/>
    <w:rsid w:val="00095C76"/>
    <w:rsid w:val="00097820"/>
    <w:rsid w:val="000A2005"/>
    <w:rsid w:val="000A201F"/>
    <w:rsid w:val="000A4A39"/>
    <w:rsid w:val="000A666A"/>
    <w:rsid w:val="000A7244"/>
    <w:rsid w:val="000A7300"/>
    <w:rsid w:val="000A7B06"/>
    <w:rsid w:val="000A7CBB"/>
    <w:rsid w:val="000B0523"/>
    <w:rsid w:val="000B0AB0"/>
    <w:rsid w:val="000B2099"/>
    <w:rsid w:val="000B282D"/>
    <w:rsid w:val="000B3E55"/>
    <w:rsid w:val="000B45F1"/>
    <w:rsid w:val="000B51A2"/>
    <w:rsid w:val="000B6BAF"/>
    <w:rsid w:val="000C1612"/>
    <w:rsid w:val="000C55C5"/>
    <w:rsid w:val="000C7A6A"/>
    <w:rsid w:val="000D033C"/>
    <w:rsid w:val="000D054A"/>
    <w:rsid w:val="000D08C4"/>
    <w:rsid w:val="000D157E"/>
    <w:rsid w:val="000D69A9"/>
    <w:rsid w:val="000D6FAE"/>
    <w:rsid w:val="000D798C"/>
    <w:rsid w:val="000E0205"/>
    <w:rsid w:val="000E036B"/>
    <w:rsid w:val="000E1DFE"/>
    <w:rsid w:val="000E3B47"/>
    <w:rsid w:val="000E516B"/>
    <w:rsid w:val="000E595F"/>
    <w:rsid w:val="000E5CE6"/>
    <w:rsid w:val="000E6F3C"/>
    <w:rsid w:val="000E7929"/>
    <w:rsid w:val="000F527F"/>
    <w:rsid w:val="000F5D09"/>
    <w:rsid w:val="000F6388"/>
    <w:rsid w:val="000F6B49"/>
    <w:rsid w:val="000F78DA"/>
    <w:rsid w:val="000F7D5A"/>
    <w:rsid w:val="00101DF5"/>
    <w:rsid w:val="001035E1"/>
    <w:rsid w:val="0010691E"/>
    <w:rsid w:val="001116A3"/>
    <w:rsid w:val="00111D44"/>
    <w:rsid w:val="00114828"/>
    <w:rsid w:val="00114F9C"/>
    <w:rsid w:val="001162E4"/>
    <w:rsid w:val="00120037"/>
    <w:rsid w:val="00120351"/>
    <w:rsid w:val="0012087F"/>
    <w:rsid w:val="00120C07"/>
    <w:rsid w:val="00121865"/>
    <w:rsid w:val="001253D2"/>
    <w:rsid w:val="001256EC"/>
    <w:rsid w:val="00126E7A"/>
    <w:rsid w:val="0012759B"/>
    <w:rsid w:val="0013131C"/>
    <w:rsid w:val="0013279C"/>
    <w:rsid w:val="001327C1"/>
    <w:rsid w:val="00133EC5"/>
    <w:rsid w:val="001359D5"/>
    <w:rsid w:val="00141398"/>
    <w:rsid w:val="00142808"/>
    <w:rsid w:val="00143200"/>
    <w:rsid w:val="00143732"/>
    <w:rsid w:val="00143978"/>
    <w:rsid w:val="00144C83"/>
    <w:rsid w:val="00145A88"/>
    <w:rsid w:val="00146EC5"/>
    <w:rsid w:val="00147D48"/>
    <w:rsid w:val="0015261D"/>
    <w:rsid w:val="00153036"/>
    <w:rsid w:val="0015447F"/>
    <w:rsid w:val="00154A06"/>
    <w:rsid w:val="00155487"/>
    <w:rsid w:val="00162888"/>
    <w:rsid w:val="00162E35"/>
    <w:rsid w:val="00162E9E"/>
    <w:rsid w:val="00163AF6"/>
    <w:rsid w:val="001644D6"/>
    <w:rsid w:val="00173226"/>
    <w:rsid w:val="00176DE1"/>
    <w:rsid w:val="00177246"/>
    <w:rsid w:val="0018084E"/>
    <w:rsid w:val="001814EF"/>
    <w:rsid w:val="00181CE1"/>
    <w:rsid w:val="00183176"/>
    <w:rsid w:val="00183A3C"/>
    <w:rsid w:val="00184987"/>
    <w:rsid w:val="001874EC"/>
    <w:rsid w:val="00190D59"/>
    <w:rsid w:val="00190D82"/>
    <w:rsid w:val="001930D0"/>
    <w:rsid w:val="001A3C72"/>
    <w:rsid w:val="001A4838"/>
    <w:rsid w:val="001A5089"/>
    <w:rsid w:val="001A659A"/>
    <w:rsid w:val="001B1BEB"/>
    <w:rsid w:val="001B36F5"/>
    <w:rsid w:val="001B509F"/>
    <w:rsid w:val="001B6F4B"/>
    <w:rsid w:val="001B753B"/>
    <w:rsid w:val="001C0533"/>
    <w:rsid w:val="001C0666"/>
    <w:rsid w:val="001C2163"/>
    <w:rsid w:val="001C26E9"/>
    <w:rsid w:val="001C3D19"/>
    <w:rsid w:val="001C4DF2"/>
    <w:rsid w:val="001C556E"/>
    <w:rsid w:val="001C7FF6"/>
    <w:rsid w:val="001D0DAB"/>
    <w:rsid w:val="001D157C"/>
    <w:rsid w:val="001D271C"/>
    <w:rsid w:val="001D4BF0"/>
    <w:rsid w:val="001D5EF6"/>
    <w:rsid w:val="001D68B6"/>
    <w:rsid w:val="001D73AF"/>
    <w:rsid w:val="001E0665"/>
    <w:rsid w:val="001E0898"/>
    <w:rsid w:val="001E0EB8"/>
    <w:rsid w:val="001E36DE"/>
    <w:rsid w:val="001E5154"/>
    <w:rsid w:val="001E580B"/>
    <w:rsid w:val="001E58F0"/>
    <w:rsid w:val="001E6DAB"/>
    <w:rsid w:val="001F2B5F"/>
    <w:rsid w:val="001F325B"/>
    <w:rsid w:val="001F5C35"/>
    <w:rsid w:val="00200086"/>
    <w:rsid w:val="002055E5"/>
    <w:rsid w:val="0020585A"/>
    <w:rsid w:val="00206590"/>
    <w:rsid w:val="00210512"/>
    <w:rsid w:val="00212E9F"/>
    <w:rsid w:val="00213233"/>
    <w:rsid w:val="00213BF1"/>
    <w:rsid w:val="0021465C"/>
    <w:rsid w:val="0022049B"/>
    <w:rsid w:val="002206CA"/>
    <w:rsid w:val="002219E2"/>
    <w:rsid w:val="00223047"/>
    <w:rsid w:val="00224657"/>
    <w:rsid w:val="00224C33"/>
    <w:rsid w:val="00227F07"/>
    <w:rsid w:val="00230F89"/>
    <w:rsid w:val="002377C4"/>
    <w:rsid w:val="0024239E"/>
    <w:rsid w:val="002423B9"/>
    <w:rsid w:val="0024382B"/>
    <w:rsid w:val="00243C7E"/>
    <w:rsid w:val="002441BF"/>
    <w:rsid w:val="0025033D"/>
    <w:rsid w:val="00252485"/>
    <w:rsid w:val="00254008"/>
    <w:rsid w:val="00254831"/>
    <w:rsid w:val="00255227"/>
    <w:rsid w:val="002565FB"/>
    <w:rsid w:val="00256812"/>
    <w:rsid w:val="00256898"/>
    <w:rsid w:val="0026158A"/>
    <w:rsid w:val="00261CF5"/>
    <w:rsid w:val="002640EE"/>
    <w:rsid w:val="0026484E"/>
    <w:rsid w:val="0026493E"/>
    <w:rsid w:val="00266180"/>
    <w:rsid w:val="00266CC0"/>
    <w:rsid w:val="002715B9"/>
    <w:rsid w:val="0027289E"/>
    <w:rsid w:val="00273C2C"/>
    <w:rsid w:val="00273EC4"/>
    <w:rsid w:val="00277EC7"/>
    <w:rsid w:val="0028028D"/>
    <w:rsid w:val="00280707"/>
    <w:rsid w:val="002809C3"/>
    <w:rsid w:val="002831AA"/>
    <w:rsid w:val="00284309"/>
    <w:rsid w:val="00284E81"/>
    <w:rsid w:val="00286508"/>
    <w:rsid w:val="00286D90"/>
    <w:rsid w:val="00286EFF"/>
    <w:rsid w:val="00290632"/>
    <w:rsid w:val="00290700"/>
    <w:rsid w:val="00291BA6"/>
    <w:rsid w:val="00293FEB"/>
    <w:rsid w:val="00294409"/>
    <w:rsid w:val="00294E56"/>
    <w:rsid w:val="002968A8"/>
    <w:rsid w:val="00296BCD"/>
    <w:rsid w:val="00297330"/>
    <w:rsid w:val="002A0AFB"/>
    <w:rsid w:val="002A1083"/>
    <w:rsid w:val="002A2B29"/>
    <w:rsid w:val="002A4FC1"/>
    <w:rsid w:val="002A5407"/>
    <w:rsid w:val="002A6468"/>
    <w:rsid w:val="002B0D17"/>
    <w:rsid w:val="002B1AF7"/>
    <w:rsid w:val="002B3B10"/>
    <w:rsid w:val="002B632D"/>
    <w:rsid w:val="002B75F5"/>
    <w:rsid w:val="002C082E"/>
    <w:rsid w:val="002C240E"/>
    <w:rsid w:val="002C519C"/>
    <w:rsid w:val="002D098A"/>
    <w:rsid w:val="002D3901"/>
    <w:rsid w:val="002D4309"/>
    <w:rsid w:val="002D68A3"/>
    <w:rsid w:val="002E2345"/>
    <w:rsid w:val="002E41E1"/>
    <w:rsid w:val="002E4E30"/>
    <w:rsid w:val="002F078A"/>
    <w:rsid w:val="002F0A61"/>
    <w:rsid w:val="002F28C1"/>
    <w:rsid w:val="002F52F7"/>
    <w:rsid w:val="002F661B"/>
    <w:rsid w:val="002F6B2E"/>
    <w:rsid w:val="002F7B7D"/>
    <w:rsid w:val="002F7BF2"/>
    <w:rsid w:val="00303C4F"/>
    <w:rsid w:val="00310BDC"/>
    <w:rsid w:val="003118C5"/>
    <w:rsid w:val="00313398"/>
    <w:rsid w:val="003201F0"/>
    <w:rsid w:val="0032113B"/>
    <w:rsid w:val="00321C4D"/>
    <w:rsid w:val="00322B10"/>
    <w:rsid w:val="00323494"/>
    <w:rsid w:val="003234BC"/>
    <w:rsid w:val="00324704"/>
    <w:rsid w:val="00325E76"/>
    <w:rsid w:val="0032669C"/>
    <w:rsid w:val="003268D8"/>
    <w:rsid w:val="00331D3E"/>
    <w:rsid w:val="00332459"/>
    <w:rsid w:val="00332813"/>
    <w:rsid w:val="00335013"/>
    <w:rsid w:val="00336F1F"/>
    <w:rsid w:val="0033770F"/>
    <w:rsid w:val="00340D52"/>
    <w:rsid w:val="00343785"/>
    <w:rsid w:val="00344AFB"/>
    <w:rsid w:val="003465B9"/>
    <w:rsid w:val="0034784C"/>
    <w:rsid w:val="00347B4F"/>
    <w:rsid w:val="0035002B"/>
    <w:rsid w:val="00350473"/>
    <w:rsid w:val="003514FB"/>
    <w:rsid w:val="00352994"/>
    <w:rsid w:val="00354E6B"/>
    <w:rsid w:val="00355EF8"/>
    <w:rsid w:val="003561B3"/>
    <w:rsid w:val="00356C54"/>
    <w:rsid w:val="00360106"/>
    <w:rsid w:val="003602FD"/>
    <w:rsid w:val="003610A8"/>
    <w:rsid w:val="00370233"/>
    <w:rsid w:val="00370F2C"/>
    <w:rsid w:val="0037191A"/>
    <w:rsid w:val="003721A3"/>
    <w:rsid w:val="00372C5C"/>
    <w:rsid w:val="0037320B"/>
    <w:rsid w:val="003764F8"/>
    <w:rsid w:val="00376D88"/>
    <w:rsid w:val="00377196"/>
    <w:rsid w:val="003818E6"/>
    <w:rsid w:val="00381BE5"/>
    <w:rsid w:val="00382DD8"/>
    <w:rsid w:val="003834B8"/>
    <w:rsid w:val="00384164"/>
    <w:rsid w:val="00384296"/>
    <w:rsid w:val="003870EC"/>
    <w:rsid w:val="003907F6"/>
    <w:rsid w:val="00390A4E"/>
    <w:rsid w:val="003912BF"/>
    <w:rsid w:val="00392210"/>
    <w:rsid w:val="00394EA0"/>
    <w:rsid w:val="00395260"/>
    <w:rsid w:val="00397457"/>
    <w:rsid w:val="00397A86"/>
    <w:rsid w:val="003A16EB"/>
    <w:rsid w:val="003A1745"/>
    <w:rsid w:val="003A3AEF"/>
    <w:rsid w:val="003A53E0"/>
    <w:rsid w:val="003B0587"/>
    <w:rsid w:val="003B140B"/>
    <w:rsid w:val="003B1808"/>
    <w:rsid w:val="003B252C"/>
    <w:rsid w:val="003B34A5"/>
    <w:rsid w:val="003B4635"/>
    <w:rsid w:val="003B4789"/>
    <w:rsid w:val="003B602E"/>
    <w:rsid w:val="003B68BE"/>
    <w:rsid w:val="003B6D90"/>
    <w:rsid w:val="003C0DDB"/>
    <w:rsid w:val="003C11FB"/>
    <w:rsid w:val="003C20D3"/>
    <w:rsid w:val="003C37A0"/>
    <w:rsid w:val="003C457A"/>
    <w:rsid w:val="003C56EA"/>
    <w:rsid w:val="003C6E13"/>
    <w:rsid w:val="003D04D9"/>
    <w:rsid w:val="003D0607"/>
    <w:rsid w:val="003D07DE"/>
    <w:rsid w:val="003D36BC"/>
    <w:rsid w:val="003D712E"/>
    <w:rsid w:val="003E0887"/>
    <w:rsid w:val="003E19EC"/>
    <w:rsid w:val="003E2E0D"/>
    <w:rsid w:val="003E2F13"/>
    <w:rsid w:val="003E5795"/>
    <w:rsid w:val="003E713B"/>
    <w:rsid w:val="003F0C0A"/>
    <w:rsid w:val="003F208E"/>
    <w:rsid w:val="003F55D8"/>
    <w:rsid w:val="003F5BC7"/>
    <w:rsid w:val="003F7B6C"/>
    <w:rsid w:val="004004A0"/>
    <w:rsid w:val="00401A49"/>
    <w:rsid w:val="00401A75"/>
    <w:rsid w:val="00401D40"/>
    <w:rsid w:val="004031ED"/>
    <w:rsid w:val="004035E8"/>
    <w:rsid w:val="004043C8"/>
    <w:rsid w:val="0040530D"/>
    <w:rsid w:val="00407A57"/>
    <w:rsid w:val="00410B0D"/>
    <w:rsid w:val="004168D9"/>
    <w:rsid w:val="00420F37"/>
    <w:rsid w:val="00422751"/>
    <w:rsid w:val="004249BC"/>
    <w:rsid w:val="00425093"/>
    <w:rsid w:val="0042693C"/>
    <w:rsid w:val="00427DEE"/>
    <w:rsid w:val="00432483"/>
    <w:rsid w:val="00432CE8"/>
    <w:rsid w:val="00435597"/>
    <w:rsid w:val="00436615"/>
    <w:rsid w:val="00440673"/>
    <w:rsid w:val="00440ABF"/>
    <w:rsid w:val="00441C7C"/>
    <w:rsid w:val="00442852"/>
    <w:rsid w:val="00442E44"/>
    <w:rsid w:val="0044334D"/>
    <w:rsid w:val="004453FA"/>
    <w:rsid w:val="00447FF5"/>
    <w:rsid w:val="00451897"/>
    <w:rsid w:val="00451CEF"/>
    <w:rsid w:val="004541D6"/>
    <w:rsid w:val="004564AC"/>
    <w:rsid w:val="00456675"/>
    <w:rsid w:val="00456946"/>
    <w:rsid w:val="0046379E"/>
    <w:rsid w:val="004654AC"/>
    <w:rsid w:val="00466DCA"/>
    <w:rsid w:val="00467389"/>
    <w:rsid w:val="00471972"/>
    <w:rsid w:val="00472173"/>
    <w:rsid w:val="00473B5C"/>
    <w:rsid w:val="00473F21"/>
    <w:rsid w:val="004777C3"/>
    <w:rsid w:val="00482B2B"/>
    <w:rsid w:val="00483BDD"/>
    <w:rsid w:val="00484992"/>
    <w:rsid w:val="00485A2D"/>
    <w:rsid w:val="00485E0A"/>
    <w:rsid w:val="0049240F"/>
    <w:rsid w:val="00494400"/>
    <w:rsid w:val="00494C27"/>
    <w:rsid w:val="00495513"/>
    <w:rsid w:val="004955C3"/>
    <w:rsid w:val="00496242"/>
    <w:rsid w:val="004A0B33"/>
    <w:rsid w:val="004A2585"/>
    <w:rsid w:val="004A2AA2"/>
    <w:rsid w:val="004A2E7E"/>
    <w:rsid w:val="004A38AF"/>
    <w:rsid w:val="004A39CB"/>
    <w:rsid w:val="004A5C64"/>
    <w:rsid w:val="004A7890"/>
    <w:rsid w:val="004B0464"/>
    <w:rsid w:val="004B512C"/>
    <w:rsid w:val="004B55DC"/>
    <w:rsid w:val="004B7C6E"/>
    <w:rsid w:val="004C3FE7"/>
    <w:rsid w:val="004C54DC"/>
    <w:rsid w:val="004D0F45"/>
    <w:rsid w:val="004D11CC"/>
    <w:rsid w:val="004D2F11"/>
    <w:rsid w:val="004E186C"/>
    <w:rsid w:val="004E2E68"/>
    <w:rsid w:val="004E4EB1"/>
    <w:rsid w:val="004E5C5D"/>
    <w:rsid w:val="004E66EA"/>
    <w:rsid w:val="004E679F"/>
    <w:rsid w:val="004F0111"/>
    <w:rsid w:val="004F0536"/>
    <w:rsid w:val="004F0BC7"/>
    <w:rsid w:val="004F0F2F"/>
    <w:rsid w:val="004F16A1"/>
    <w:rsid w:val="004F2385"/>
    <w:rsid w:val="00501584"/>
    <w:rsid w:val="0050190C"/>
    <w:rsid w:val="005063F0"/>
    <w:rsid w:val="00510D18"/>
    <w:rsid w:val="00511D9A"/>
    <w:rsid w:val="00512399"/>
    <w:rsid w:val="0051325F"/>
    <w:rsid w:val="00513344"/>
    <w:rsid w:val="0051689C"/>
    <w:rsid w:val="00516A2F"/>
    <w:rsid w:val="0052004A"/>
    <w:rsid w:val="00521011"/>
    <w:rsid w:val="00521717"/>
    <w:rsid w:val="00527329"/>
    <w:rsid w:val="00527A42"/>
    <w:rsid w:val="00530A4C"/>
    <w:rsid w:val="00530D30"/>
    <w:rsid w:val="00531A6F"/>
    <w:rsid w:val="00532866"/>
    <w:rsid w:val="005350F9"/>
    <w:rsid w:val="00535495"/>
    <w:rsid w:val="00535D46"/>
    <w:rsid w:val="00541176"/>
    <w:rsid w:val="005418CB"/>
    <w:rsid w:val="00541A33"/>
    <w:rsid w:val="00542D13"/>
    <w:rsid w:val="005439C5"/>
    <w:rsid w:val="005508BC"/>
    <w:rsid w:val="005512B3"/>
    <w:rsid w:val="00551DCB"/>
    <w:rsid w:val="00552112"/>
    <w:rsid w:val="005562BA"/>
    <w:rsid w:val="00556989"/>
    <w:rsid w:val="00557B3B"/>
    <w:rsid w:val="00561BDD"/>
    <w:rsid w:val="005622D5"/>
    <w:rsid w:val="005623CF"/>
    <w:rsid w:val="005636E1"/>
    <w:rsid w:val="00563B7A"/>
    <w:rsid w:val="00565258"/>
    <w:rsid w:val="00565648"/>
    <w:rsid w:val="00567E3E"/>
    <w:rsid w:val="00570C84"/>
    <w:rsid w:val="005711AC"/>
    <w:rsid w:val="00572728"/>
    <w:rsid w:val="00573E68"/>
    <w:rsid w:val="00575FA4"/>
    <w:rsid w:val="0057724D"/>
    <w:rsid w:val="005774CF"/>
    <w:rsid w:val="0057796C"/>
    <w:rsid w:val="00581349"/>
    <w:rsid w:val="00582238"/>
    <w:rsid w:val="00585062"/>
    <w:rsid w:val="005855C6"/>
    <w:rsid w:val="0058783A"/>
    <w:rsid w:val="0059432A"/>
    <w:rsid w:val="0059451D"/>
    <w:rsid w:val="00594F39"/>
    <w:rsid w:val="005952D0"/>
    <w:rsid w:val="005954EC"/>
    <w:rsid w:val="00595850"/>
    <w:rsid w:val="00597F42"/>
    <w:rsid w:val="005A0CA8"/>
    <w:rsid w:val="005A1CF5"/>
    <w:rsid w:val="005A2135"/>
    <w:rsid w:val="005A26A6"/>
    <w:rsid w:val="005A290B"/>
    <w:rsid w:val="005A4040"/>
    <w:rsid w:val="005A4098"/>
    <w:rsid w:val="005A42A2"/>
    <w:rsid w:val="005A48B1"/>
    <w:rsid w:val="005A4BBB"/>
    <w:rsid w:val="005A5FAF"/>
    <w:rsid w:val="005A775B"/>
    <w:rsid w:val="005B3336"/>
    <w:rsid w:val="005B3DA2"/>
    <w:rsid w:val="005B4E3E"/>
    <w:rsid w:val="005B5F27"/>
    <w:rsid w:val="005B6DC0"/>
    <w:rsid w:val="005B7C2C"/>
    <w:rsid w:val="005C3B77"/>
    <w:rsid w:val="005C3C49"/>
    <w:rsid w:val="005C5123"/>
    <w:rsid w:val="005C5138"/>
    <w:rsid w:val="005C60EC"/>
    <w:rsid w:val="005D0363"/>
    <w:rsid w:val="005D1031"/>
    <w:rsid w:val="005D29FD"/>
    <w:rsid w:val="005D3E6B"/>
    <w:rsid w:val="005D5A74"/>
    <w:rsid w:val="005E2696"/>
    <w:rsid w:val="005E43CC"/>
    <w:rsid w:val="005E47F7"/>
    <w:rsid w:val="005F4BA6"/>
    <w:rsid w:val="005F7134"/>
    <w:rsid w:val="005F71AD"/>
    <w:rsid w:val="00603B86"/>
    <w:rsid w:val="00607018"/>
    <w:rsid w:val="00607D55"/>
    <w:rsid w:val="00612F85"/>
    <w:rsid w:val="00613668"/>
    <w:rsid w:val="00615417"/>
    <w:rsid w:val="0061726D"/>
    <w:rsid w:val="0061740A"/>
    <w:rsid w:val="00620459"/>
    <w:rsid w:val="00621A99"/>
    <w:rsid w:val="00622641"/>
    <w:rsid w:val="0062451A"/>
    <w:rsid w:val="00624822"/>
    <w:rsid w:val="006257FC"/>
    <w:rsid w:val="00626F36"/>
    <w:rsid w:val="00627194"/>
    <w:rsid w:val="0063147F"/>
    <w:rsid w:val="006317C7"/>
    <w:rsid w:val="0063329E"/>
    <w:rsid w:val="0063453E"/>
    <w:rsid w:val="0064180C"/>
    <w:rsid w:val="00641913"/>
    <w:rsid w:val="006442D7"/>
    <w:rsid w:val="00644D5A"/>
    <w:rsid w:val="00652431"/>
    <w:rsid w:val="00653246"/>
    <w:rsid w:val="00656C7F"/>
    <w:rsid w:val="00661531"/>
    <w:rsid w:val="00661924"/>
    <w:rsid w:val="00662458"/>
    <w:rsid w:val="00664DAB"/>
    <w:rsid w:val="00665A73"/>
    <w:rsid w:val="00665B2C"/>
    <w:rsid w:val="00666DD8"/>
    <w:rsid w:val="00667918"/>
    <w:rsid w:val="00667DF1"/>
    <w:rsid w:val="00670E7E"/>
    <w:rsid w:val="006716CC"/>
    <w:rsid w:val="00671DBF"/>
    <w:rsid w:val="00674073"/>
    <w:rsid w:val="00674BD9"/>
    <w:rsid w:val="00676B93"/>
    <w:rsid w:val="0068078F"/>
    <w:rsid w:val="00680861"/>
    <w:rsid w:val="00680CC9"/>
    <w:rsid w:val="00682C62"/>
    <w:rsid w:val="00682C84"/>
    <w:rsid w:val="0068458F"/>
    <w:rsid w:val="006853B4"/>
    <w:rsid w:val="00686A0B"/>
    <w:rsid w:val="00687627"/>
    <w:rsid w:val="006929E2"/>
    <w:rsid w:val="0069352D"/>
    <w:rsid w:val="00694491"/>
    <w:rsid w:val="006955C7"/>
    <w:rsid w:val="006A037B"/>
    <w:rsid w:val="006A5DA5"/>
    <w:rsid w:val="006B0704"/>
    <w:rsid w:val="006B09DB"/>
    <w:rsid w:val="006B2496"/>
    <w:rsid w:val="006B568C"/>
    <w:rsid w:val="006B77BD"/>
    <w:rsid w:val="006B7A6C"/>
    <w:rsid w:val="006C0534"/>
    <w:rsid w:val="006C0889"/>
    <w:rsid w:val="006C11CD"/>
    <w:rsid w:val="006C17B0"/>
    <w:rsid w:val="006C17D0"/>
    <w:rsid w:val="006C36C9"/>
    <w:rsid w:val="006C467D"/>
    <w:rsid w:val="006C6C13"/>
    <w:rsid w:val="006C7BB4"/>
    <w:rsid w:val="006D0A74"/>
    <w:rsid w:val="006D0CED"/>
    <w:rsid w:val="006D1E3B"/>
    <w:rsid w:val="006D4F4C"/>
    <w:rsid w:val="006D4FAC"/>
    <w:rsid w:val="006E0525"/>
    <w:rsid w:val="006E0739"/>
    <w:rsid w:val="006E3B0A"/>
    <w:rsid w:val="006E4C2D"/>
    <w:rsid w:val="006E7849"/>
    <w:rsid w:val="006F1CDC"/>
    <w:rsid w:val="006F2EA0"/>
    <w:rsid w:val="006F30D3"/>
    <w:rsid w:val="006F42DE"/>
    <w:rsid w:val="006F79F6"/>
    <w:rsid w:val="00700D4B"/>
    <w:rsid w:val="007012C7"/>
    <w:rsid w:val="00703CA2"/>
    <w:rsid w:val="00704479"/>
    <w:rsid w:val="007058BD"/>
    <w:rsid w:val="00706983"/>
    <w:rsid w:val="00707A4E"/>
    <w:rsid w:val="00714047"/>
    <w:rsid w:val="00715B59"/>
    <w:rsid w:val="007169B5"/>
    <w:rsid w:val="0071716F"/>
    <w:rsid w:val="00717937"/>
    <w:rsid w:val="00720ED9"/>
    <w:rsid w:val="00721E60"/>
    <w:rsid w:val="00722B65"/>
    <w:rsid w:val="007250E8"/>
    <w:rsid w:val="00725A02"/>
    <w:rsid w:val="00730D28"/>
    <w:rsid w:val="00730E34"/>
    <w:rsid w:val="00741D35"/>
    <w:rsid w:val="00742C8D"/>
    <w:rsid w:val="007434D2"/>
    <w:rsid w:val="007447AF"/>
    <w:rsid w:val="007458AB"/>
    <w:rsid w:val="00747CED"/>
    <w:rsid w:val="00751FCC"/>
    <w:rsid w:val="0075246A"/>
    <w:rsid w:val="00752ED5"/>
    <w:rsid w:val="007553A1"/>
    <w:rsid w:val="00756C1B"/>
    <w:rsid w:val="007602DA"/>
    <w:rsid w:val="007618FC"/>
    <w:rsid w:val="0076396A"/>
    <w:rsid w:val="00763E03"/>
    <w:rsid w:val="007640D0"/>
    <w:rsid w:val="007642DB"/>
    <w:rsid w:val="00764964"/>
    <w:rsid w:val="00764D6E"/>
    <w:rsid w:val="00765FDF"/>
    <w:rsid w:val="007668FA"/>
    <w:rsid w:val="00767780"/>
    <w:rsid w:val="00767AA4"/>
    <w:rsid w:val="00770008"/>
    <w:rsid w:val="00772FCC"/>
    <w:rsid w:val="00776547"/>
    <w:rsid w:val="00776DA9"/>
    <w:rsid w:val="00776E25"/>
    <w:rsid w:val="00781F09"/>
    <w:rsid w:val="0078343D"/>
    <w:rsid w:val="00784777"/>
    <w:rsid w:val="00784E00"/>
    <w:rsid w:val="00785729"/>
    <w:rsid w:val="00786184"/>
    <w:rsid w:val="00786E2F"/>
    <w:rsid w:val="00790FE9"/>
    <w:rsid w:val="00792B38"/>
    <w:rsid w:val="00794755"/>
    <w:rsid w:val="00794A35"/>
    <w:rsid w:val="007955EC"/>
    <w:rsid w:val="0079679C"/>
    <w:rsid w:val="007A3F9D"/>
    <w:rsid w:val="007A716D"/>
    <w:rsid w:val="007B0FDE"/>
    <w:rsid w:val="007B165C"/>
    <w:rsid w:val="007B68AC"/>
    <w:rsid w:val="007C3766"/>
    <w:rsid w:val="007C4093"/>
    <w:rsid w:val="007C50A4"/>
    <w:rsid w:val="007C79AC"/>
    <w:rsid w:val="007D093E"/>
    <w:rsid w:val="007D0DC9"/>
    <w:rsid w:val="007D1597"/>
    <w:rsid w:val="007D277D"/>
    <w:rsid w:val="007D2D22"/>
    <w:rsid w:val="007D417D"/>
    <w:rsid w:val="007D547D"/>
    <w:rsid w:val="007D5AFE"/>
    <w:rsid w:val="007D5D73"/>
    <w:rsid w:val="007D5E00"/>
    <w:rsid w:val="007E0074"/>
    <w:rsid w:val="007E1746"/>
    <w:rsid w:val="007E1C73"/>
    <w:rsid w:val="007E2241"/>
    <w:rsid w:val="007E22D0"/>
    <w:rsid w:val="007E4773"/>
    <w:rsid w:val="007E4FCF"/>
    <w:rsid w:val="007E63E1"/>
    <w:rsid w:val="007E7637"/>
    <w:rsid w:val="007F1ED6"/>
    <w:rsid w:val="007F459E"/>
    <w:rsid w:val="007F5BA2"/>
    <w:rsid w:val="007F5CCD"/>
    <w:rsid w:val="007F64B1"/>
    <w:rsid w:val="007F7ABC"/>
    <w:rsid w:val="008004BC"/>
    <w:rsid w:val="008020F4"/>
    <w:rsid w:val="008027C4"/>
    <w:rsid w:val="00803B1F"/>
    <w:rsid w:val="00804C86"/>
    <w:rsid w:val="00805DF1"/>
    <w:rsid w:val="008061FF"/>
    <w:rsid w:val="00810E90"/>
    <w:rsid w:val="00812F33"/>
    <w:rsid w:val="00813131"/>
    <w:rsid w:val="008170E0"/>
    <w:rsid w:val="0082017D"/>
    <w:rsid w:val="00821AF5"/>
    <w:rsid w:val="008238DB"/>
    <w:rsid w:val="008239BE"/>
    <w:rsid w:val="00824B30"/>
    <w:rsid w:val="00825486"/>
    <w:rsid w:val="008303D5"/>
    <w:rsid w:val="00834713"/>
    <w:rsid w:val="008364F3"/>
    <w:rsid w:val="008373A1"/>
    <w:rsid w:val="00841FBF"/>
    <w:rsid w:val="008425AF"/>
    <w:rsid w:val="008443BD"/>
    <w:rsid w:val="00844AB0"/>
    <w:rsid w:val="0084750D"/>
    <w:rsid w:val="008479DE"/>
    <w:rsid w:val="00850D7B"/>
    <w:rsid w:val="0085529A"/>
    <w:rsid w:val="0085670B"/>
    <w:rsid w:val="00860B52"/>
    <w:rsid w:val="00861579"/>
    <w:rsid w:val="00861745"/>
    <w:rsid w:val="00862094"/>
    <w:rsid w:val="008628CD"/>
    <w:rsid w:val="00863234"/>
    <w:rsid w:val="00863B2F"/>
    <w:rsid w:val="00864B5D"/>
    <w:rsid w:val="0087024B"/>
    <w:rsid w:val="00870810"/>
    <w:rsid w:val="00870D97"/>
    <w:rsid w:val="0087291C"/>
    <w:rsid w:val="00874527"/>
    <w:rsid w:val="0087474B"/>
    <w:rsid w:val="00874F97"/>
    <w:rsid w:val="00881F86"/>
    <w:rsid w:val="008822C1"/>
    <w:rsid w:val="00882654"/>
    <w:rsid w:val="008857CC"/>
    <w:rsid w:val="00885A6F"/>
    <w:rsid w:val="00885DAC"/>
    <w:rsid w:val="008875E4"/>
    <w:rsid w:val="00887F9A"/>
    <w:rsid w:val="00892215"/>
    <w:rsid w:val="00896B2F"/>
    <w:rsid w:val="008970DE"/>
    <w:rsid w:val="00897585"/>
    <w:rsid w:val="00897AF9"/>
    <w:rsid w:val="008A079E"/>
    <w:rsid w:val="008A0916"/>
    <w:rsid w:val="008A130F"/>
    <w:rsid w:val="008A38CF"/>
    <w:rsid w:val="008A468C"/>
    <w:rsid w:val="008A53E7"/>
    <w:rsid w:val="008A5BAE"/>
    <w:rsid w:val="008A60BA"/>
    <w:rsid w:val="008B0482"/>
    <w:rsid w:val="008B2F05"/>
    <w:rsid w:val="008B30D8"/>
    <w:rsid w:val="008B451A"/>
    <w:rsid w:val="008B4B62"/>
    <w:rsid w:val="008B7BB6"/>
    <w:rsid w:val="008C24EF"/>
    <w:rsid w:val="008C33E8"/>
    <w:rsid w:val="008C3512"/>
    <w:rsid w:val="008C6014"/>
    <w:rsid w:val="008D3EEF"/>
    <w:rsid w:val="008D4D56"/>
    <w:rsid w:val="008D524E"/>
    <w:rsid w:val="008D5B3F"/>
    <w:rsid w:val="008E058C"/>
    <w:rsid w:val="008E24CA"/>
    <w:rsid w:val="008E2C45"/>
    <w:rsid w:val="008E3422"/>
    <w:rsid w:val="008F0430"/>
    <w:rsid w:val="008F084A"/>
    <w:rsid w:val="008F0E7F"/>
    <w:rsid w:val="008F134E"/>
    <w:rsid w:val="008F19A3"/>
    <w:rsid w:val="008F64D8"/>
    <w:rsid w:val="00901B42"/>
    <w:rsid w:val="00901D41"/>
    <w:rsid w:val="009027CE"/>
    <w:rsid w:val="00905BD8"/>
    <w:rsid w:val="0090779D"/>
    <w:rsid w:val="009107F3"/>
    <w:rsid w:val="00910E32"/>
    <w:rsid w:val="00911471"/>
    <w:rsid w:val="009127D4"/>
    <w:rsid w:val="009128FC"/>
    <w:rsid w:val="0091447C"/>
    <w:rsid w:val="00914FFB"/>
    <w:rsid w:val="00916093"/>
    <w:rsid w:val="0091691A"/>
    <w:rsid w:val="009171BC"/>
    <w:rsid w:val="00917BF6"/>
    <w:rsid w:val="009227B3"/>
    <w:rsid w:val="00922B2D"/>
    <w:rsid w:val="00924348"/>
    <w:rsid w:val="00926EBA"/>
    <w:rsid w:val="00927B95"/>
    <w:rsid w:val="009333CE"/>
    <w:rsid w:val="009347CC"/>
    <w:rsid w:val="009373D5"/>
    <w:rsid w:val="00940FA9"/>
    <w:rsid w:val="009411C5"/>
    <w:rsid w:val="00942008"/>
    <w:rsid w:val="009422FE"/>
    <w:rsid w:val="00953FC7"/>
    <w:rsid w:val="00956F74"/>
    <w:rsid w:val="009571A9"/>
    <w:rsid w:val="00960F40"/>
    <w:rsid w:val="00963699"/>
    <w:rsid w:val="00965529"/>
    <w:rsid w:val="00966CBF"/>
    <w:rsid w:val="0096762F"/>
    <w:rsid w:val="00970A65"/>
    <w:rsid w:val="00970C1C"/>
    <w:rsid w:val="00970CEA"/>
    <w:rsid w:val="00971BA2"/>
    <w:rsid w:val="00973AF3"/>
    <w:rsid w:val="009752A3"/>
    <w:rsid w:val="00975CF3"/>
    <w:rsid w:val="00980AB8"/>
    <w:rsid w:val="009815B7"/>
    <w:rsid w:val="009817C0"/>
    <w:rsid w:val="00982121"/>
    <w:rsid w:val="0098282C"/>
    <w:rsid w:val="00984DB3"/>
    <w:rsid w:val="00984FD0"/>
    <w:rsid w:val="00992133"/>
    <w:rsid w:val="00993C80"/>
    <w:rsid w:val="00994F20"/>
    <w:rsid w:val="00995053"/>
    <w:rsid w:val="00995949"/>
    <w:rsid w:val="00995954"/>
    <w:rsid w:val="009966B5"/>
    <w:rsid w:val="00997725"/>
    <w:rsid w:val="009A03B5"/>
    <w:rsid w:val="009A1236"/>
    <w:rsid w:val="009A1C3D"/>
    <w:rsid w:val="009A2EE2"/>
    <w:rsid w:val="009A4B86"/>
    <w:rsid w:val="009A51AF"/>
    <w:rsid w:val="009B0915"/>
    <w:rsid w:val="009B10A8"/>
    <w:rsid w:val="009B28C2"/>
    <w:rsid w:val="009B33E0"/>
    <w:rsid w:val="009B65C8"/>
    <w:rsid w:val="009B7ADC"/>
    <w:rsid w:val="009C08E5"/>
    <w:rsid w:val="009C0EA1"/>
    <w:rsid w:val="009C1B8C"/>
    <w:rsid w:val="009C3A4B"/>
    <w:rsid w:val="009C429D"/>
    <w:rsid w:val="009D01DA"/>
    <w:rsid w:val="009D067A"/>
    <w:rsid w:val="009D1999"/>
    <w:rsid w:val="009D1E74"/>
    <w:rsid w:val="009D2023"/>
    <w:rsid w:val="009D2735"/>
    <w:rsid w:val="009D2983"/>
    <w:rsid w:val="009D2A98"/>
    <w:rsid w:val="009D41C2"/>
    <w:rsid w:val="009D4906"/>
    <w:rsid w:val="009D5BAD"/>
    <w:rsid w:val="009E2BE2"/>
    <w:rsid w:val="009E2C92"/>
    <w:rsid w:val="009E3073"/>
    <w:rsid w:val="009E625D"/>
    <w:rsid w:val="009E6669"/>
    <w:rsid w:val="009E679F"/>
    <w:rsid w:val="009F15BA"/>
    <w:rsid w:val="009F2708"/>
    <w:rsid w:val="009F4EA6"/>
    <w:rsid w:val="009F62EC"/>
    <w:rsid w:val="00A00C79"/>
    <w:rsid w:val="00A01099"/>
    <w:rsid w:val="00A018C1"/>
    <w:rsid w:val="00A01C1F"/>
    <w:rsid w:val="00A02A06"/>
    <w:rsid w:val="00A03241"/>
    <w:rsid w:val="00A04498"/>
    <w:rsid w:val="00A0616D"/>
    <w:rsid w:val="00A07ACB"/>
    <w:rsid w:val="00A1087E"/>
    <w:rsid w:val="00A10C01"/>
    <w:rsid w:val="00A12018"/>
    <w:rsid w:val="00A125C3"/>
    <w:rsid w:val="00A16DAF"/>
    <w:rsid w:val="00A21203"/>
    <w:rsid w:val="00A220C6"/>
    <w:rsid w:val="00A2275D"/>
    <w:rsid w:val="00A301F7"/>
    <w:rsid w:val="00A3023B"/>
    <w:rsid w:val="00A30B98"/>
    <w:rsid w:val="00A32E3D"/>
    <w:rsid w:val="00A34C3C"/>
    <w:rsid w:val="00A34E05"/>
    <w:rsid w:val="00A353EA"/>
    <w:rsid w:val="00A40AD0"/>
    <w:rsid w:val="00A41176"/>
    <w:rsid w:val="00A413CE"/>
    <w:rsid w:val="00A42B50"/>
    <w:rsid w:val="00A431A1"/>
    <w:rsid w:val="00A44C09"/>
    <w:rsid w:val="00A463FA"/>
    <w:rsid w:val="00A47B0A"/>
    <w:rsid w:val="00A47E1E"/>
    <w:rsid w:val="00A5077B"/>
    <w:rsid w:val="00A52354"/>
    <w:rsid w:val="00A53A1E"/>
    <w:rsid w:val="00A5424D"/>
    <w:rsid w:val="00A542E3"/>
    <w:rsid w:val="00A553E9"/>
    <w:rsid w:val="00A55513"/>
    <w:rsid w:val="00A56BF0"/>
    <w:rsid w:val="00A56C52"/>
    <w:rsid w:val="00A57229"/>
    <w:rsid w:val="00A60EDD"/>
    <w:rsid w:val="00A6184B"/>
    <w:rsid w:val="00A64C4E"/>
    <w:rsid w:val="00A650FF"/>
    <w:rsid w:val="00A65D40"/>
    <w:rsid w:val="00A66584"/>
    <w:rsid w:val="00A666D6"/>
    <w:rsid w:val="00A70A5E"/>
    <w:rsid w:val="00A71B2D"/>
    <w:rsid w:val="00A72B71"/>
    <w:rsid w:val="00A73E77"/>
    <w:rsid w:val="00A74489"/>
    <w:rsid w:val="00A7621E"/>
    <w:rsid w:val="00A76D54"/>
    <w:rsid w:val="00A80EF6"/>
    <w:rsid w:val="00A81300"/>
    <w:rsid w:val="00A813CA"/>
    <w:rsid w:val="00A81ED7"/>
    <w:rsid w:val="00A8592E"/>
    <w:rsid w:val="00A85D44"/>
    <w:rsid w:val="00A85DC6"/>
    <w:rsid w:val="00A863C3"/>
    <w:rsid w:val="00A90224"/>
    <w:rsid w:val="00A91B2B"/>
    <w:rsid w:val="00A950E0"/>
    <w:rsid w:val="00A9540B"/>
    <w:rsid w:val="00AA0BEE"/>
    <w:rsid w:val="00AA3FD5"/>
    <w:rsid w:val="00AA4642"/>
    <w:rsid w:val="00AA5AD1"/>
    <w:rsid w:val="00AA66F1"/>
    <w:rsid w:val="00AA6D43"/>
    <w:rsid w:val="00AA76AA"/>
    <w:rsid w:val="00AA7A3D"/>
    <w:rsid w:val="00AA7E47"/>
    <w:rsid w:val="00AB038E"/>
    <w:rsid w:val="00AB2198"/>
    <w:rsid w:val="00AB7191"/>
    <w:rsid w:val="00AC123B"/>
    <w:rsid w:val="00AC3571"/>
    <w:rsid w:val="00AC48BA"/>
    <w:rsid w:val="00AC499F"/>
    <w:rsid w:val="00AC5039"/>
    <w:rsid w:val="00AC7B5A"/>
    <w:rsid w:val="00AD0B8B"/>
    <w:rsid w:val="00AD5AF3"/>
    <w:rsid w:val="00AE01CA"/>
    <w:rsid w:val="00AE1067"/>
    <w:rsid w:val="00AE122E"/>
    <w:rsid w:val="00AE28F9"/>
    <w:rsid w:val="00AE5D49"/>
    <w:rsid w:val="00AE6658"/>
    <w:rsid w:val="00AE7C6F"/>
    <w:rsid w:val="00AF0C3E"/>
    <w:rsid w:val="00AF166A"/>
    <w:rsid w:val="00AF1B5D"/>
    <w:rsid w:val="00AF20DE"/>
    <w:rsid w:val="00AF3A8A"/>
    <w:rsid w:val="00AF3A96"/>
    <w:rsid w:val="00AF7B0C"/>
    <w:rsid w:val="00B011F9"/>
    <w:rsid w:val="00B024FF"/>
    <w:rsid w:val="00B0384E"/>
    <w:rsid w:val="00B07E63"/>
    <w:rsid w:val="00B10C2F"/>
    <w:rsid w:val="00B132AB"/>
    <w:rsid w:val="00B13B5B"/>
    <w:rsid w:val="00B15E70"/>
    <w:rsid w:val="00B1719F"/>
    <w:rsid w:val="00B21348"/>
    <w:rsid w:val="00B2334F"/>
    <w:rsid w:val="00B23C81"/>
    <w:rsid w:val="00B26CBB"/>
    <w:rsid w:val="00B276A8"/>
    <w:rsid w:val="00B329BD"/>
    <w:rsid w:val="00B342AD"/>
    <w:rsid w:val="00B346EF"/>
    <w:rsid w:val="00B35E05"/>
    <w:rsid w:val="00B36060"/>
    <w:rsid w:val="00B3667C"/>
    <w:rsid w:val="00B37A9E"/>
    <w:rsid w:val="00B4275B"/>
    <w:rsid w:val="00B44186"/>
    <w:rsid w:val="00B44EE6"/>
    <w:rsid w:val="00B456A2"/>
    <w:rsid w:val="00B47B55"/>
    <w:rsid w:val="00B47DAE"/>
    <w:rsid w:val="00B50300"/>
    <w:rsid w:val="00B5037E"/>
    <w:rsid w:val="00B504E0"/>
    <w:rsid w:val="00B50AAB"/>
    <w:rsid w:val="00B55EB8"/>
    <w:rsid w:val="00B579FC"/>
    <w:rsid w:val="00B6013C"/>
    <w:rsid w:val="00B61CB0"/>
    <w:rsid w:val="00B62CE1"/>
    <w:rsid w:val="00B678A7"/>
    <w:rsid w:val="00B7008D"/>
    <w:rsid w:val="00B727ED"/>
    <w:rsid w:val="00B7338D"/>
    <w:rsid w:val="00B73A57"/>
    <w:rsid w:val="00B74297"/>
    <w:rsid w:val="00B74E5A"/>
    <w:rsid w:val="00B756F4"/>
    <w:rsid w:val="00B75C7D"/>
    <w:rsid w:val="00B7747D"/>
    <w:rsid w:val="00B80153"/>
    <w:rsid w:val="00B818AE"/>
    <w:rsid w:val="00B85B0F"/>
    <w:rsid w:val="00B86128"/>
    <w:rsid w:val="00B90D77"/>
    <w:rsid w:val="00B918E2"/>
    <w:rsid w:val="00B93733"/>
    <w:rsid w:val="00B94DD2"/>
    <w:rsid w:val="00B96023"/>
    <w:rsid w:val="00B9737E"/>
    <w:rsid w:val="00BA142F"/>
    <w:rsid w:val="00BA1D0F"/>
    <w:rsid w:val="00BA2729"/>
    <w:rsid w:val="00BA2B08"/>
    <w:rsid w:val="00BA4CEA"/>
    <w:rsid w:val="00BA5D07"/>
    <w:rsid w:val="00BB0324"/>
    <w:rsid w:val="00BB051A"/>
    <w:rsid w:val="00BB07BB"/>
    <w:rsid w:val="00BB1D0D"/>
    <w:rsid w:val="00BB2E0E"/>
    <w:rsid w:val="00BB37F8"/>
    <w:rsid w:val="00BB4F5D"/>
    <w:rsid w:val="00BB6602"/>
    <w:rsid w:val="00BB7092"/>
    <w:rsid w:val="00BC1686"/>
    <w:rsid w:val="00BC2AF5"/>
    <w:rsid w:val="00BC49B4"/>
    <w:rsid w:val="00BC590D"/>
    <w:rsid w:val="00BC5A35"/>
    <w:rsid w:val="00BC5E2F"/>
    <w:rsid w:val="00BD001E"/>
    <w:rsid w:val="00BD089A"/>
    <w:rsid w:val="00BD1807"/>
    <w:rsid w:val="00BD1B01"/>
    <w:rsid w:val="00BD456C"/>
    <w:rsid w:val="00BD4FE1"/>
    <w:rsid w:val="00BD5715"/>
    <w:rsid w:val="00BD5CCD"/>
    <w:rsid w:val="00BD6E91"/>
    <w:rsid w:val="00BD7D6D"/>
    <w:rsid w:val="00BE202A"/>
    <w:rsid w:val="00BE2F4B"/>
    <w:rsid w:val="00BE2F66"/>
    <w:rsid w:val="00BE5238"/>
    <w:rsid w:val="00BF027B"/>
    <w:rsid w:val="00BF114E"/>
    <w:rsid w:val="00BF1485"/>
    <w:rsid w:val="00BF14AF"/>
    <w:rsid w:val="00BF1DA2"/>
    <w:rsid w:val="00BF1E0A"/>
    <w:rsid w:val="00BF4453"/>
    <w:rsid w:val="00BF62BB"/>
    <w:rsid w:val="00BF74BD"/>
    <w:rsid w:val="00BF7ABA"/>
    <w:rsid w:val="00C02DD1"/>
    <w:rsid w:val="00C0312A"/>
    <w:rsid w:val="00C041ED"/>
    <w:rsid w:val="00C0468E"/>
    <w:rsid w:val="00C04C01"/>
    <w:rsid w:val="00C06983"/>
    <w:rsid w:val="00C06D18"/>
    <w:rsid w:val="00C07148"/>
    <w:rsid w:val="00C07234"/>
    <w:rsid w:val="00C072B9"/>
    <w:rsid w:val="00C07ADC"/>
    <w:rsid w:val="00C14F0B"/>
    <w:rsid w:val="00C17BD4"/>
    <w:rsid w:val="00C201B2"/>
    <w:rsid w:val="00C201E2"/>
    <w:rsid w:val="00C221FC"/>
    <w:rsid w:val="00C230DC"/>
    <w:rsid w:val="00C23185"/>
    <w:rsid w:val="00C23733"/>
    <w:rsid w:val="00C25317"/>
    <w:rsid w:val="00C254DE"/>
    <w:rsid w:val="00C26684"/>
    <w:rsid w:val="00C26803"/>
    <w:rsid w:val="00C26FC3"/>
    <w:rsid w:val="00C279AB"/>
    <w:rsid w:val="00C30026"/>
    <w:rsid w:val="00C30982"/>
    <w:rsid w:val="00C3359C"/>
    <w:rsid w:val="00C34631"/>
    <w:rsid w:val="00C359B3"/>
    <w:rsid w:val="00C36109"/>
    <w:rsid w:val="00C37699"/>
    <w:rsid w:val="00C402ED"/>
    <w:rsid w:val="00C40955"/>
    <w:rsid w:val="00C40A20"/>
    <w:rsid w:val="00C42203"/>
    <w:rsid w:val="00C4265D"/>
    <w:rsid w:val="00C42DDD"/>
    <w:rsid w:val="00C4524A"/>
    <w:rsid w:val="00C452A1"/>
    <w:rsid w:val="00C45A02"/>
    <w:rsid w:val="00C47463"/>
    <w:rsid w:val="00C47F38"/>
    <w:rsid w:val="00C50664"/>
    <w:rsid w:val="00C50E67"/>
    <w:rsid w:val="00C511AF"/>
    <w:rsid w:val="00C51322"/>
    <w:rsid w:val="00C52532"/>
    <w:rsid w:val="00C528C0"/>
    <w:rsid w:val="00C53531"/>
    <w:rsid w:val="00C5370E"/>
    <w:rsid w:val="00C5761D"/>
    <w:rsid w:val="00C62642"/>
    <w:rsid w:val="00C62FD8"/>
    <w:rsid w:val="00C64623"/>
    <w:rsid w:val="00C661AC"/>
    <w:rsid w:val="00C66BB0"/>
    <w:rsid w:val="00C6745E"/>
    <w:rsid w:val="00C70EAA"/>
    <w:rsid w:val="00C75A41"/>
    <w:rsid w:val="00C81E54"/>
    <w:rsid w:val="00C83F29"/>
    <w:rsid w:val="00C85377"/>
    <w:rsid w:val="00C85B11"/>
    <w:rsid w:val="00C8635A"/>
    <w:rsid w:val="00C872AF"/>
    <w:rsid w:val="00C90725"/>
    <w:rsid w:val="00C91C95"/>
    <w:rsid w:val="00C91CAC"/>
    <w:rsid w:val="00C92182"/>
    <w:rsid w:val="00C928C5"/>
    <w:rsid w:val="00C93929"/>
    <w:rsid w:val="00C942FE"/>
    <w:rsid w:val="00C94D5E"/>
    <w:rsid w:val="00CA22F4"/>
    <w:rsid w:val="00CA574F"/>
    <w:rsid w:val="00CA6690"/>
    <w:rsid w:val="00CA7866"/>
    <w:rsid w:val="00CB0CD9"/>
    <w:rsid w:val="00CB246E"/>
    <w:rsid w:val="00CB37A5"/>
    <w:rsid w:val="00CB5E1F"/>
    <w:rsid w:val="00CD09ED"/>
    <w:rsid w:val="00CD1362"/>
    <w:rsid w:val="00CD2961"/>
    <w:rsid w:val="00CD327F"/>
    <w:rsid w:val="00CD485D"/>
    <w:rsid w:val="00CD4C4C"/>
    <w:rsid w:val="00CD5BAA"/>
    <w:rsid w:val="00CD64A8"/>
    <w:rsid w:val="00CD7E45"/>
    <w:rsid w:val="00CE290F"/>
    <w:rsid w:val="00CE3713"/>
    <w:rsid w:val="00CF045F"/>
    <w:rsid w:val="00CF267C"/>
    <w:rsid w:val="00CF3519"/>
    <w:rsid w:val="00CF5E34"/>
    <w:rsid w:val="00CF6E9B"/>
    <w:rsid w:val="00CF7DC4"/>
    <w:rsid w:val="00D00758"/>
    <w:rsid w:val="00D00CB7"/>
    <w:rsid w:val="00D01067"/>
    <w:rsid w:val="00D01557"/>
    <w:rsid w:val="00D015C9"/>
    <w:rsid w:val="00D030E0"/>
    <w:rsid w:val="00D033A3"/>
    <w:rsid w:val="00D04EA9"/>
    <w:rsid w:val="00D056B3"/>
    <w:rsid w:val="00D05B5E"/>
    <w:rsid w:val="00D05BBD"/>
    <w:rsid w:val="00D07360"/>
    <w:rsid w:val="00D07446"/>
    <w:rsid w:val="00D112D1"/>
    <w:rsid w:val="00D1178A"/>
    <w:rsid w:val="00D12B44"/>
    <w:rsid w:val="00D12FF7"/>
    <w:rsid w:val="00D1425E"/>
    <w:rsid w:val="00D16B3E"/>
    <w:rsid w:val="00D206B2"/>
    <w:rsid w:val="00D20DD6"/>
    <w:rsid w:val="00D218E2"/>
    <w:rsid w:val="00D25434"/>
    <w:rsid w:val="00D26F6B"/>
    <w:rsid w:val="00D27C5D"/>
    <w:rsid w:val="00D306D1"/>
    <w:rsid w:val="00D3402B"/>
    <w:rsid w:val="00D344E1"/>
    <w:rsid w:val="00D37598"/>
    <w:rsid w:val="00D41BC5"/>
    <w:rsid w:val="00D45916"/>
    <w:rsid w:val="00D45D22"/>
    <w:rsid w:val="00D51B3C"/>
    <w:rsid w:val="00D53B4F"/>
    <w:rsid w:val="00D53E47"/>
    <w:rsid w:val="00D55A2A"/>
    <w:rsid w:val="00D579C5"/>
    <w:rsid w:val="00D6002E"/>
    <w:rsid w:val="00D6065B"/>
    <w:rsid w:val="00D612DE"/>
    <w:rsid w:val="00D62DE0"/>
    <w:rsid w:val="00D63566"/>
    <w:rsid w:val="00D63E3C"/>
    <w:rsid w:val="00D64DF0"/>
    <w:rsid w:val="00D65698"/>
    <w:rsid w:val="00D7078A"/>
    <w:rsid w:val="00D721AA"/>
    <w:rsid w:val="00D733EA"/>
    <w:rsid w:val="00D76683"/>
    <w:rsid w:val="00D80029"/>
    <w:rsid w:val="00D81814"/>
    <w:rsid w:val="00D81C17"/>
    <w:rsid w:val="00D822A2"/>
    <w:rsid w:val="00D87D06"/>
    <w:rsid w:val="00D9339C"/>
    <w:rsid w:val="00D934EC"/>
    <w:rsid w:val="00D93E30"/>
    <w:rsid w:val="00D95BC2"/>
    <w:rsid w:val="00D95F75"/>
    <w:rsid w:val="00DA1523"/>
    <w:rsid w:val="00DA3A89"/>
    <w:rsid w:val="00DA4815"/>
    <w:rsid w:val="00DA4D6C"/>
    <w:rsid w:val="00DA5174"/>
    <w:rsid w:val="00DA7346"/>
    <w:rsid w:val="00DB118C"/>
    <w:rsid w:val="00DB2EF7"/>
    <w:rsid w:val="00DB3342"/>
    <w:rsid w:val="00DB3649"/>
    <w:rsid w:val="00DB4216"/>
    <w:rsid w:val="00DB48F8"/>
    <w:rsid w:val="00DB7361"/>
    <w:rsid w:val="00DD113B"/>
    <w:rsid w:val="00DD2F33"/>
    <w:rsid w:val="00DD4855"/>
    <w:rsid w:val="00DD49D3"/>
    <w:rsid w:val="00DD5FB5"/>
    <w:rsid w:val="00DD63D0"/>
    <w:rsid w:val="00DE1C64"/>
    <w:rsid w:val="00DE2FDF"/>
    <w:rsid w:val="00DE4F9C"/>
    <w:rsid w:val="00DF03AD"/>
    <w:rsid w:val="00DF113C"/>
    <w:rsid w:val="00DF1150"/>
    <w:rsid w:val="00DF22B2"/>
    <w:rsid w:val="00DF28C4"/>
    <w:rsid w:val="00E00622"/>
    <w:rsid w:val="00E013DD"/>
    <w:rsid w:val="00E01B45"/>
    <w:rsid w:val="00E025AD"/>
    <w:rsid w:val="00E0362C"/>
    <w:rsid w:val="00E04399"/>
    <w:rsid w:val="00E06912"/>
    <w:rsid w:val="00E07B2E"/>
    <w:rsid w:val="00E13F8F"/>
    <w:rsid w:val="00E159DB"/>
    <w:rsid w:val="00E170B2"/>
    <w:rsid w:val="00E17814"/>
    <w:rsid w:val="00E17948"/>
    <w:rsid w:val="00E210C0"/>
    <w:rsid w:val="00E222F3"/>
    <w:rsid w:val="00E2522C"/>
    <w:rsid w:val="00E252B4"/>
    <w:rsid w:val="00E27F3F"/>
    <w:rsid w:val="00E3006F"/>
    <w:rsid w:val="00E30D76"/>
    <w:rsid w:val="00E30F34"/>
    <w:rsid w:val="00E32885"/>
    <w:rsid w:val="00E32CD0"/>
    <w:rsid w:val="00E32D68"/>
    <w:rsid w:val="00E338E3"/>
    <w:rsid w:val="00E342A3"/>
    <w:rsid w:val="00E360E4"/>
    <w:rsid w:val="00E366EB"/>
    <w:rsid w:val="00E437C5"/>
    <w:rsid w:val="00E45A1F"/>
    <w:rsid w:val="00E46597"/>
    <w:rsid w:val="00E47E95"/>
    <w:rsid w:val="00E5118E"/>
    <w:rsid w:val="00E51268"/>
    <w:rsid w:val="00E527BA"/>
    <w:rsid w:val="00E54344"/>
    <w:rsid w:val="00E54F47"/>
    <w:rsid w:val="00E562B8"/>
    <w:rsid w:val="00E601A1"/>
    <w:rsid w:val="00E613CE"/>
    <w:rsid w:val="00E62FF4"/>
    <w:rsid w:val="00E7474B"/>
    <w:rsid w:val="00E769EA"/>
    <w:rsid w:val="00E76FBD"/>
    <w:rsid w:val="00E77BF6"/>
    <w:rsid w:val="00E801B1"/>
    <w:rsid w:val="00E81B9E"/>
    <w:rsid w:val="00E82042"/>
    <w:rsid w:val="00E82563"/>
    <w:rsid w:val="00E82985"/>
    <w:rsid w:val="00E87025"/>
    <w:rsid w:val="00E87B66"/>
    <w:rsid w:val="00E91105"/>
    <w:rsid w:val="00E91535"/>
    <w:rsid w:val="00E919E0"/>
    <w:rsid w:val="00E934BB"/>
    <w:rsid w:val="00E94322"/>
    <w:rsid w:val="00E950C3"/>
    <w:rsid w:val="00E9631E"/>
    <w:rsid w:val="00E96C6D"/>
    <w:rsid w:val="00EA1BA8"/>
    <w:rsid w:val="00EA2506"/>
    <w:rsid w:val="00EA2556"/>
    <w:rsid w:val="00EA5695"/>
    <w:rsid w:val="00EA5919"/>
    <w:rsid w:val="00EA7E0D"/>
    <w:rsid w:val="00EB19CF"/>
    <w:rsid w:val="00EB24C4"/>
    <w:rsid w:val="00EB3953"/>
    <w:rsid w:val="00EB4828"/>
    <w:rsid w:val="00EB4A63"/>
    <w:rsid w:val="00EB4D6B"/>
    <w:rsid w:val="00EB559B"/>
    <w:rsid w:val="00EB5C0E"/>
    <w:rsid w:val="00EC246C"/>
    <w:rsid w:val="00EC43B6"/>
    <w:rsid w:val="00EC72FB"/>
    <w:rsid w:val="00ED0D6C"/>
    <w:rsid w:val="00ED108A"/>
    <w:rsid w:val="00ED332A"/>
    <w:rsid w:val="00ED62AD"/>
    <w:rsid w:val="00ED67C5"/>
    <w:rsid w:val="00ED7057"/>
    <w:rsid w:val="00ED7796"/>
    <w:rsid w:val="00EE10B1"/>
    <w:rsid w:val="00EE1F9A"/>
    <w:rsid w:val="00EE272E"/>
    <w:rsid w:val="00EE30C4"/>
    <w:rsid w:val="00EE3198"/>
    <w:rsid w:val="00EE580E"/>
    <w:rsid w:val="00EE64E4"/>
    <w:rsid w:val="00EE6E58"/>
    <w:rsid w:val="00EE7928"/>
    <w:rsid w:val="00EF2304"/>
    <w:rsid w:val="00EF3B5A"/>
    <w:rsid w:val="00F038B2"/>
    <w:rsid w:val="00F04F8E"/>
    <w:rsid w:val="00F05EB5"/>
    <w:rsid w:val="00F06BC5"/>
    <w:rsid w:val="00F12006"/>
    <w:rsid w:val="00F122E4"/>
    <w:rsid w:val="00F157BD"/>
    <w:rsid w:val="00F15C60"/>
    <w:rsid w:val="00F15F2A"/>
    <w:rsid w:val="00F16C6E"/>
    <w:rsid w:val="00F20C54"/>
    <w:rsid w:val="00F21023"/>
    <w:rsid w:val="00F24E6D"/>
    <w:rsid w:val="00F26070"/>
    <w:rsid w:val="00F278AB"/>
    <w:rsid w:val="00F301CE"/>
    <w:rsid w:val="00F3034A"/>
    <w:rsid w:val="00F3215B"/>
    <w:rsid w:val="00F32680"/>
    <w:rsid w:val="00F330E8"/>
    <w:rsid w:val="00F337A3"/>
    <w:rsid w:val="00F3431D"/>
    <w:rsid w:val="00F36816"/>
    <w:rsid w:val="00F3745E"/>
    <w:rsid w:val="00F40A06"/>
    <w:rsid w:val="00F41F11"/>
    <w:rsid w:val="00F43DCA"/>
    <w:rsid w:val="00F44337"/>
    <w:rsid w:val="00F4674F"/>
    <w:rsid w:val="00F47B01"/>
    <w:rsid w:val="00F565D0"/>
    <w:rsid w:val="00F57878"/>
    <w:rsid w:val="00F60871"/>
    <w:rsid w:val="00F62A1A"/>
    <w:rsid w:val="00F63A40"/>
    <w:rsid w:val="00F644F5"/>
    <w:rsid w:val="00F70356"/>
    <w:rsid w:val="00F70918"/>
    <w:rsid w:val="00F71B09"/>
    <w:rsid w:val="00F72FBE"/>
    <w:rsid w:val="00F7385E"/>
    <w:rsid w:val="00F73E3E"/>
    <w:rsid w:val="00F7402B"/>
    <w:rsid w:val="00F74157"/>
    <w:rsid w:val="00F7448C"/>
    <w:rsid w:val="00F745E4"/>
    <w:rsid w:val="00F74771"/>
    <w:rsid w:val="00F75887"/>
    <w:rsid w:val="00F80D48"/>
    <w:rsid w:val="00F80DE7"/>
    <w:rsid w:val="00F82250"/>
    <w:rsid w:val="00F8353D"/>
    <w:rsid w:val="00F83E24"/>
    <w:rsid w:val="00F848F8"/>
    <w:rsid w:val="00F87469"/>
    <w:rsid w:val="00F90EC5"/>
    <w:rsid w:val="00F9155D"/>
    <w:rsid w:val="00F915D7"/>
    <w:rsid w:val="00F96A82"/>
    <w:rsid w:val="00FA1FAF"/>
    <w:rsid w:val="00FA2F73"/>
    <w:rsid w:val="00FA423F"/>
    <w:rsid w:val="00FA42DD"/>
    <w:rsid w:val="00FA4363"/>
    <w:rsid w:val="00FA7B78"/>
    <w:rsid w:val="00FB0A3C"/>
    <w:rsid w:val="00FB0B8E"/>
    <w:rsid w:val="00FB0ED0"/>
    <w:rsid w:val="00FB0ED3"/>
    <w:rsid w:val="00FB2676"/>
    <w:rsid w:val="00FB270A"/>
    <w:rsid w:val="00FB2B81"/>
    <w:rsid w:val="00FB6956"/>
    <w:rsid w:val="00FB6D3E"/>
    <w:rsid w:val="00FC21FB"/>
    <w:rsid w:val="00FC28A4"/>
    <w:rsid w:val="00FC2964"/>
    <w:rsid w:val="00FC2F71"/>
    <w:rsid w:val="00FC3683"/>
    <w:rsid w:val="00FC4480"/>
    <w:rsid w:val="00FC5305"/>
    <w:rsid w:val="00FC577C"/>
    <w:rsid w:val="00FC590D"/>
    <w:rsid w:val="00FC76B4"/>
    <w:rsid w:val="00FC7B60"/>
    <w:rsid w:val="00FC7E7A"/>
    <w:rsid w:val="00FD3352"/>
    <w:rsid w:val="00FD47A1"/>
    <w:rsid w:val="00FD547E"/>
    <w:rsid w:val="00FE326E"/>
    <w:rsid w:val="00FE5EA1"/>
    <w:rsid w:val="00FF02DB"/>
    <w:rsid w:val="00FF0D40"/>
    <w:rsid w:val="00FF2454"/>
    <w:rsid w:val="00FF39BD"/>
    <w:rsid w:val="00FF3BD9"/>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 w:type="character" w:customStyle="1" w:styleId="remove-absolute">
    <w:name w:val="remove-absolute"/>
    <w:basedOn w:val="DefaultParagraphFont"/>
    <w:rsid w:val="0015447F"/>
  </w:style>
  <w:style w:type="character" w:customStyle="1" w:styleId="UnresolvedMention">
    <w:name w:val="Unresolved Mention"/>
    <w:basedOn w:val="DefaultParagraphFont"/>
    <w:uiPriority w:val="99"/>
    <w:semiHidden/>
    <w:unhideWhenUsed/>
    <w:rsid w:val="00C92182"/>
    <w:rPr>
      <w:color w:val="808080"/>
      <w:shd w:val="clear" w:color="auto" w:fill="E6E6E6"/>
    </w:rPr>
  </w:style>
  <w:style w:type="character" w:customStyle="1" w:styleId="highlight">
    <w:name w:val="highlight"/>
    <w:basedOn w:val="DefaultParagraphFont"/>
    <w:rsid w:val="0084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704328876">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03798367">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789808980">
      <w:bodyDiv w:val="1"/>
      <w:marLeft w:val="0"/>
      <w:marRight w:val="0"/>
      <w:marTop w:val="0"/>
      <w:marBottom w:val="0"/>
      <w:divBdr>
        <w:top w:val="none" w:sz="0" w:space="0" w:color="auto"/>
        <w:left w:val="none" w:sz="0" w:space="0" w:color="auto"/>
        <w:bottom w:val="none" w:sz="0" w:space="0" w:color="auto"/>
        <w:right w:val="none" w:sz="0" w:space="0" w:color="auto"/>
      </w:divBdr>
    </w:div>
    <w:div w:id="1810317246">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1976763356">
      <w:bodyDiv w:val="1"/>
      <w:marLeft w:val="0"/>
      <w:marRight w:val="0"/>
      <w:marTop w:val="0"/>
      <w:marBottom w:val="0"/>
      <w:divBdr>
        <w:top w:val="none" w:sz="0" w:space="0" w:color="auto"/>
        <w:left w:val="none" w:sz="0" w:space="0" w:color="auto"/>
        <w:bottom w:val="none" w:sz="0" w:space="0" w:color="auto"/>
        <w:right w:val="none" w:sz="0" w:space="0" w:color="auto"/>
      </w:divBdr>
      <w:divsChild>
        <w:div w:id="1060514885">
          <w:marLeft w:val="0"/>
          <w:marRight w:val="0"/>
          <w:marTop w:val="0"/>
          <w:marBottom w:val="0"/>
          <w:divBdr>
            <w:top w:val="none" w:sz="0" w:space="0" w:color="auto"/>
            <w:left w:val="none" w:sz="0" w:space="0" w:color="auto"/>
            <w:bottom w:val="none" w:sz="0" w:space="0" w:color="auto"/>
            <w:right w:val="none" w:sz="0" w:space="0" w:color="auto"/>
          </w:divBdr>
        </w:div>
      </w:divsChild>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vidlearningsystems.com/safety-toolbox/safety-tip-video-chemical-safe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ysafe.com/products/content/hy-safe-guard-rai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1225B2"/>
    <w:rsid w:val="0013222C"/>
    <w:rsid w:val="004E14A1"/>
    <w:rsid w:val="008C4DDD"/>
    <w:rsid w:val="00E13686"/>
    <w:rsid w:val="00E33E58"/>
    <w:rsid w:val="00EC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2.xml><?xml version="1.0" encoding="utf-8"?>
<ds:datastoreItem xmlns:ds="http://schemas.openxmlformats.org/officeDocument/2006/customXml" ds:itemID="{CE6FCC07-0800-4108-AB69-C87E5F0F61A7}">
  <ds:schemaRef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3f37ac6c-3c02-47b7-be39-29a4d2c95bd7"/>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FD958-BA79-4F7F-87C5-7154D6B5B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6</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19</cp:revision>
  <cp:lastPrinted>2017-11-15T14:38:00Z</cp:lastPrinted>
  <dcterms:created xsi:type="dcterms:W3CDTF">2018-02-23T16:54:00Z</dcterms:created>
  <dcterms:modified xsi:type="dcterms:W3CDTF">2018-03-09T14:41:00Z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