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2" w:rsidRDefault="00F40242">
      <w:pPr>
        <w:pStyle w:val="Heading2"/>
      </w:pPr>
      <w:bookmarkStart w:id="0" w:name="_GoBack"/>
      <w:bookmarkEnd w:id="0"/>
    </w:p>
    <w:p w:rsidR="00F40242" w:rsidRDefault="00F40242">
      <w:pPr>
        <w:pStyle w:val="Heading2"/>
      </w:pPr>
      <w:r>
        <w:t>CERTIFICATION OF TRAINING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rPr>
          <w:rFonts w:ascii="Arial" w:hAnsi="Arial" w:cs="Arial"/>
        </w:rPr>
      </w:pPr>
      <w:r>
        <w:rPr>
          <w:rFonts w:ascii="Arial" w:hAnsi="Arial" w:cs="Arial"/>
        </w:rPr>
        <w:t>The below stated individuals have read and fully understand the (</w:t>
      </w:r>
      <w:r>
        <w:rPr>
          <w:rFonts w:ascii="Arial" w:hAnsi="Arial" w:cs="Arial"/>
          <w:i/>
          <w:iCs/>
        </w:rPr>
        <w:t xml:space="preserve">Name of SOP) </w:t>
      </w:r>
      <w:r>
        <w:rPr>
          <w:rFonts w:ascii="Arial" w:hAnsi="Arial" w:cs="Arial"/>
        </w:rPr>
        <w:t xml:space="preserve">standard operating procedure.  The individuals have received training from their supervisor and are aware of all potential hazards and countermeasures related to </w:t>
      </w:r>
      <w:r>
        <w:rPr>
          <w:rFonts w:ascii="Arial" w:hAnsi="Arial" w:cs="Arial"/>
          <w:i/>
          <w:iCs/>
        </w:rPr>
        <w:t>(Name of chemical(s))</w:t>
      </w:r>
      <w:r>
        <w:rPr>
          <w:rFonts w:ascii="Arial" w:hAnsi="Arial" w:cs="Arial"/>
        </w:rPr>
        <w:t xml:space="preserve"> handling.</w:t>
      </w:r>
    </w:p>
    <w:p w:rsidR="00F40242" w:rsidRDefault="00F40242">
      <w:pPr>
        <w:rPr>
          <w:rFonts w:ascii="Arial" w:hAnsi="Arial" w:cs="Arial"/>
        </w:rPr>
      </w:pPr>
    </w:p>
    <w:p w:rsidR="00F40242" w:rsidRDefault="00F40242" w:rsidP="007819C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stated individuals have demonstrated the ability to work with </w:t>
      </w:r>
      <w:r>
        <w:rPr>
          <w:rFonts w:ascii="Arial" w:hAnsi="Arial" w:cs="Arial"/>
          <w:i/>
          <w:iCs/>
        </w:rPr>
        <w:t>(Name of chemical(s)</w:t>
      </w:r>
      <w:proofErr w:type="gramStart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 in</w:t>
      </w:r>
      <w:proofErr w:type="gramEnd"/>
      <w:r>
        <w:rPr>
          <w:rFonts w:ascii="Arial" w:hAnsi="Arial" w:cs="Arial"/>
        </w:rPr>
        <w:t xml:space="preserve"> a safe manner per the above-stated standard operating procedure.  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pPr>
        <w:rPr>
          <w:rFonts w:ascii="Arial" w:hAnsi="Arial" w:cs="Arial"/>
        </w:rPr>
      </w:pPr>
      <w:r>
        <w:rPr>
          <w:rFonts w:ascii="Arial" w:hAnsi="Arial" w:cs="Arial"/>
        </w:rPr>
        <w:t>Supervisor’s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  Title:___________________</w:t>
      </w:r>
    </w:p>
    <w:p w:rsidR="00F40242" w:rsidRDefault="00F40242">
      <w:pPr>
        <w:rPr>
          <w:rFonts w:ascii="Arial" w:hAnsi="Arial" w:cs="Arial"/>
        </w:rPr>
      </w:pPr>
    </w:p>
    <w:p w:rsidR="00F40242" w:rsidRDefault="00F40242">
      <w:r>
        <w:rPr>
          <w:rFonts w:ascii="Arial" w:hAnsi="Arial" w:cs="Arial"/>
        </w:rPr>
        <w:t>Supervisor’s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   Date:___________________</w:t>
      </w:r>
    </w:p>
    <w:sectPr w:rsidR="00F40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F07"/>
    <w:multiLevelType w:val="hybridMultilevel"/>
    <w:tmpl w:val="0A1EA388"/>
    <w:lvl w:ilvl="0" w:tplc="F9C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FA"/>
    <w:rsid w:val="003049FA"/>
    <w:rsid w:val="007819C3"/>
    <w:rsid w:val="009E5C2C"/>
    <w:rsid w:val="00A84E4D"/>
    <w:rsid w:val="00B70CAF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1131</Characters>
  <Application>Microsoft Office Word</Application>
  <DocSecurity>0</DocSecurity>
  <Lines>565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TRAINING</vt:lpstr>
    </vt:vector>
  </TitlesOfParts>
  <Company>University of Wisconsin-Milwaukee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TRAINING</dc:title>
  <dc:creator>Zack Steuerwald</dc:creator>
  <cp:lastModifiedBy>Bradley De Pons</cp:lastModifiedBy>
  <cp:revision>2</cp:revision>
  <dcterms:created xsi:type="dcterms:W3CDTF">2015-03-20T15:32:00Z</dcterms:created>
  <dcterms:modified xsi:type="dcterms:W3CDTF">2015-03-20T15:32:00Z</dcterms:modified>
</cp:coreProperties>
</file>